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4B2" w:rsidRPr="00DA711D" w:rsidRDefault="006764B2" w:rsidP="00D503B7">
      <w:pPr>
        <w:tabs>
          <w:tab w:val="left" w:pos="426"/>
        </w:tabs>
        <w:spacing w:after="0" w:line="360" w:lineRule="auto"/>
        <w:rPr>
          <w:rFonts w:ascii="Sylfaen" w:hAnsi="Sylfaen"/>
          <w:b/>
          <w:color w:val="000000"/>
          <w:sz w:val="28"/>
          <w:szCs w:val="28"/>
          <w:lang w:val="ka-GE"/>
        </w:rPr>
      </w:pPr>
    </w:p>
    <w:p w:rsidR="006764B2" w:rsidRPr="00DA711D" w:rsidRDefault="006764B2" w:rsidP="00D503B7">
      <w:pPr>
        <w:tabs>
          <w:tab w:val="left" w:pos="426"/>
        </w:tabs>
        <w:spacing w:after="0" w:line="360" w:lineRule="auto"/>
        <w:jc w:val="center"/>
        <w:rPr>
          <w:rFonts w:ascii="AcadNusx" w:hAnsi="AcadNusx"/>
          <w:color w:val="000000"/>
          <w:sz w:val="24"/>
          <w:szCs w:val="24"/>
          <w:lang w:val="es-ES"/>
        </w:rPr>
      </w:pPr>
      <w:r w:rsidRPr="00DA711D">
        <w:rPr>
          <w:rFonts w:ascii="Sylfaen" w:hAnsi="Sylfaen"/>
          <w:b/>
          <w:color w:val="000000"/>
          <w:sz w:val="28"/>
          <w:szCs w:val="28"/>
          <w:lang w:val="es-ES"/>
        </w:rPr>
        <w:t>თავი</w:t>
      </w:r>
      <w:r w:rsidRPr="00DA711D">
        <w:rPr>
          <w:rFonts w:ascii="AcadNusx" w:hAnsi="AcadNusx"/>
          <w:b/>
          <w:color w:val="000000"/>
          <w:sz w:val="28"/>
          <w:szCs w:val="28"/>
          <w:lang w:val="es-ES"/>
        </w:rPr>
        <w:t xml:space="preserve"> II</w:t>
      </w:r>
    </w:p>
    <w:p w:rsidR="006764B2" w:rsidRPr="00DA711D" w:rsidRDefault="006764B2" w:rsidP="00C32071">
      <w:pPr>
        <w:tabs>
          <w:tab w:val="left" w:pos="426"/>
        </w:tabs>
        <w:spacing w:after="0" w:line="360" w:lineRule="auto"/>
        <w:jc w:val="center"/>
        <w:rPr>
          <w:rFonts w:ascii="AcadNusx" w:hAnsi="AcadNusx"/>
          <w:b/>
          <w:color w:val="000000"/>
          <w:sz w:val="24"/>
          <w:szCs w:val="24"/>
          <w:lang w:val="de-AT"/>
        </w:rPr>
      </w:pPr>
    </w:p>
    <w:p w:rsidR="006764B2" w:rsidRPr="00DA711D" w:rsidRDefault="006764B2" w:rsidP="00C32071">
      <w:pPr>
        <w:spacing w:after="0" w:line="360" w:lineRule="auto"/>
        <w:jc w:val="center"/>
        <w:rPr>
          <w:rFonts w:ascii="Sylfaen" w:hAnsi="Sylfaen"/>
          <w:b/>
          <w:color w:val="000000"/>
          <w:sz w:val="28"/>
          <w:szCs w:val="28"/>
          <w:lang w:val="ka-GE"/>
        </w:rPr>
      </w:pPr>
      <w:r w:rsidRPr="00DA711D">
        <w:rPr>
          <w:rFonts w:ascii="Sylfaen" w:hAnsi="Sylfaen"/>
          <w:b/>
          <w:color w:val="000000"/>
          <w:sz w:val="28"/>
          <w:szCs w:val="28"/>
          <w:lang w:val="it-IT"/>
        </w:rPr>
        <w:t>უცხო</w:t>
      </w:r>
      <w:r w:rsidRPr="00DA711D">
        <w:rPr>
          <w:rFonts w:ascii="Sylfaen" w:hAnsi="Sylfaen"/>
          <w:b/>
          <w:color w:val="000000"/>
          <w:sz w:val="28"/>
          <w:szCs w:val="28"/>
          <w:lang w:val="ka-GE"/>
        </w:rPr>
        <w:t>ური</w:t>
      </w:r>
      <w:r w:rsidRPr="00DA711D">
        <w:rPr>
          <w:rFonts w:ascii="AcadNusx" w:hAnsi="AcadNusx"/>
          <w:b/>
          <w:color w:val="000000"/>
          <w:sz w:val="28"/>
          <w:szCs w:val="28"/>
          <w:lang w:val="it-IT"/>
        </w:rPr>
        <w:t xml:space="preserve"> </w:t>
      </w:r>
      <w:r w:rsidRPr="00DA711D">
        <w:rPr>
          <w:rFonts w:ascii="Sylfaen" w:hAnsi="Sylfaen"/>
          <w:b/>
          <w:color w:val="000000"/>
          <w:sz w:val="28"/>
          <w:szCs w:val="28"/>
          <w:lang w:val="it-IT"/>
        </w:rPr>
        <w:t>ენის</w:t>
      </w:r>
      <w:r w:rsidRPr="00DA711D">
        <w:rPr>
          <w:rFonts w:ascii="AcadNusx" w:hAnsi="AcadNusx"/>
          <w:b/>
          <w:color w:val="000000"/>
          <w:sz w:val="28"/>
          <w:szCs w:val="28"/>
          <w:lang w:val="it-IT"/>
        </w:rPr>
        <w:t xml:space="preserve"> </w:t>
      </w:r>
      <w:r w:rsidRPr="00DA711D">
        <w:rPr>
          <w:rFonts w:ascii="Sylfaen" w:hAnsi="Sylfaen"/>
          <w:b/>
          <w:color w:val="000000"/>
          <w:sz w:val="28"/>
          <w:szCs w:val="28"/>
          <w:lang w:val="it-IT"/>
        </w:rPr>
        <w:t xml:space="preserve">დიდაქტიკის </w:t>
      </w:r>
      <w:r w:rsidRPr="00DA711D">
        <w:rPr>
          <w:rFonts w:ascii="AcadNusx" w:hAnsi="AcadNusx"/>
          <w:b/>
          <w:color w:val="000000"/>
          <w:sz w:val="28"/>
          <w:szCs w:val="28"/>
          <w:lang w:val="it-IT"/>
        </w:rPr>
        <w:t xml:space="preserve"> </w:t>
      </w:r>
      <w:r w:rsidRPr="00DA711D">
        <w:rPr>
          <w:rFonts w:ascii="Sylfaen" w:hAnsi="Sylfaen"/>
          <w:b/>
          <w:color w:val="000000"/>
          <w:sz w:val="28"/>
          <w:szCs w:val="28"/>
          <w:lang w:val="it-IT"/>
        </w:rPr>
        <w:t>ფს</w:t>
      </w:r>
      <w:r w:rsidRPr="00DA711D">
        <w:rPr>
          <w:rFonts w:ascii="Sylfaen" w:hAnsi="Sylfaen"/>
          <w:b/>
          <w:color w:val="000000"/>
          <w:sz w:val="28"/>
          <w:szCs w:val="28"/>
          <w:lang w:val="ka-GE"/>
        </w:rPr>
        <w:t>ი</w:t>
      </w:r>
      <w:r w:rsidRPr="00DA711D">
        <w:rPr>
          <w:rFonts w:ascii="Sylfaen" w:hAnsi="Sylfaen"/>
          <w:b/>
          <w:color w:val="000000"/>
          <w:sz w:val="28"/>
          <w:szCs w:val="28"/>
          <w:lang w:val="it-IT"/>
        </w:rPr>
        <w:t>ქოლო</w:t>
      </w:r>
      <w:r w:rsidRPr="00DA711D">
        <w:rPr>
          <w:rFonts w:ascii="Sylfaen" w:hAnsi="Sylfaen"/>
          <w:b/>
          <w:color w:val="000000"/>
          <w:sz w:val="28"/>
          <w:szCs w:val="28"/>
          <w:lang w:val="ka-GE"/>
        </w:rPr>
        <w:t>ლინგვისტ</w:t>
      </w:r>
      <w:r w:rsidRPr="00DA711D">
        <w:rPr>
          <w:rFonts w:ascii="Sylfaen" w:hAnsi="Sylfaen"/>
          <w:b/>
          <w:color w:val="000000"/>
          <w:sz w:val="28"/>
          <w:szCs w:val="28"/>
          <w:lang w:val="it-IT"/>
        </w:rPr>
        <w:t>ური</w:t>
      </w:r>
      <w:r w:rsidRPr="00DA711D">
        <w:rPr>
          <w:rFonts w:ascii="AcadNusx" w:hAnsi="AcadNusx"/>
          <w:b/>
          <w:color w:val="000000"/>
          <w:sz w:val="28"/>
          <w:szCs w:val="28"/>
          <w:lang w:val="it-IT"/>
        </w:rPr>
        <w:t xml:space="preserve"> </w:t>
      </w:r>
      <w:r w:rsidRPr="00DA711D">
        <w:rPr>
          <w:rFonts w:ascii="Sylfaen" w:hAnsi="Sylfaen"/>
          <w:b/>
          <w:color w:val="000000"/>
          <w:sz w:val="28"/>
          <w:szCs w:val="28"/>
          <w:lang w:val="it-IT"/>
        </w:rPr>
        <w:t>ასპექტები</w:t>
      </w:r>
    </w:p>
    <w:p w:rsidR="006764B2" w:rsidRPr="00DA711D" w:rsidRDefault="006764B2" w:rsidP="00C32071">
      <w:pPr>
        <w:spacing w:after="0" w:line="360" w:lineRule="auto"/>
        <w:jc w:val="center"/>
        <w:rPr>
          <w:rFonts w:ascii="Sylfaen" w:hAnsi="Sylfaen"/>
          <w:b/>
          <w:color w:val="000000"/>
          <w:sz w:val="28"/>
          <w:szCs w:val="28"/>
          <w:lang w:val="ka-GE"/>
        </w:rPr>
      </w:pPr>
    </w:p>
    <w:p w:rsidR="006764B2" w:rsidRPr="00DA711D" w:rsidRDefault="006764B2" w:rsidP="00C32071">
      <w:pPr>
        <w:tabs>
          <w:tab w:val="center" w:pos="4677"/>
          <w:tab w:val="left" w:pos="5430"/>
        </w:tabs>
        <w:spacing w:after="0" w:line="360" w:lineRule="auto"/>
        <w:jc w:val="center"/>
        <w:rPr>
          <w:rFonts w:ascii="Sylfaen" w:hAnsi="Sylfaen"/>
          <w:color w:val="000000"/>
          <w:sz w:val="24"/>
          <w:szCs w:val="24"/>
          <w:lang w:val="pt-BR"/>
        </w:rPr>
      </w:pPr>
      <w:r w:rsidRPr="00DA711D">
        <w:rPr>
          <w:rFonts w:ascii="AcadNusx" w:hAnsi="AcadNusx"/>
          <w:b/>
          <w:color w:val="000000"/>
          <w:sz w:val="24"/>
          <w:szCs w:val="24"/>
          <w:lang w:val="de-AT"/>
        </w:rPr>
        <w:t>$</w:t>
      </w:r>
      <w:r w:rsidRPr="00DA711D">
        <w:rPr>
          <w:rFonts w:ascii="Sylfaen" w:hAnsi="Sylfaen"/>
          <w:b/>
          <w:color w:val="000000"/>
          <w:sz w:val="24"/>
          <w:szCs w:val="24"/>
          <w:lang w:val="ka-GE"/>
        </w:rPr>
        <w:t xml:space="preserve"> 1 ენა, როგორც კომუნიკაციური კომპეტენცია</w:t>
      </w:r>
      <w:r w:rsidRPr="00DA711D">
        <w:rPr>
          <w:rFonts w:ascii="Sylfaen" w:hAnsi="Sylfaen"/>
          <w:color w:val="000000"/>
          <w:sz w:val="24"/>
          <w:szCs w:val="24"/>
          <w:lang w:val="pt-BR"/>
        </w:rPr>
        <w:t xml:space="preserve"> </w:t>
      </w:r>
    </w:p>
    <w:p w:rsidR="006764B2" w:rsidRPr="00DA711D" w:rsidRDefault="006764B2" w:rsidP="00C32071">
      <w:pPr>
        <w:pStyle w:val="a1"/>
        <w:spacing w:after="0" w:line="360" w:lineRule="auto"/>
        <w:jc w:val="center"/>
        <w:rPr>
          <w:rFonts w:ascii="Sylfaen" w:hAnsi="Sylfaen"/>
          <w:b/>
          <w:color w:val="000000"/>
          <w:sz w:val="24"/>
          <w:szCs w:val="24"/>
          <w:lang w:val="ka-GE"/>
        </w:rPr>
      </w:pPr>
    </w:p>
    <w:p w:rsidR="006764B2" w:rsidRPr="00DA711D" w:rsidRDefault="006764B2" w:rsidP="00C32071">
      <w:pPr>
        <w:spacing w:after="0" w:line="360" w:lineRule="auto"/>
        <w:ind w:firstLine="708"/>
        <w:rPr>
          <w:rFonts w:ascii="AcadNusx" w:hAnsi="AcadNusx"/>
          <w:color w:val="000000"/>
          <w:sz w:val="24"/>
          <w:szCs w:val="24"/>
          <w:lang w:val="it-IT"/>
        </w:rPr>
      </w:pPr>
      <w:r w:rsidRPr="00DA711D">
        <w:rPr>
          <w:rFonts w:ascii="Sylfaen" w:hAnsi="Sylfaen"/>
          <w:color w:val="000000"/>
          <w:sz w:val="24"/>
          <w:szCs w:val="24"/>
          <w:lang w:val="ka-GE"/>
        </w:rPr>
        <w:t>„</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ცოდნა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ადამიანის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როგორც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ცოცხალი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მოაზროვნე</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არსების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ერთ-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ერთი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სპეციფიკური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ნიშანია</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მოიცავს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ადამიანის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მთელ</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ცნობიერებას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ის</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აზრები,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რომლები</w:t>
      </w:r>
      <w:r w:rsidRPr="00DA711D">
        <w:rPr>
          <w:rFonts w:ascii="Sylfaen" w:hAnsi="Sylfaen"/>
          <w:color w:val="000000"/>
          <w:sz w:val="24"/>
          <w:szCs w:val="24"/>
          <w:lang w:val="ka-GE"/>
        </w:rPr>
        <w:t>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წარმოიშობა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ადამიანში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სულიერ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ბიოლოგიურ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ცხოვრებაში</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სწორედ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ენაში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ღებულობს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დიფერენცირებულ</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ფორმას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ამ</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ფუნქციის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რეალიზაცია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მოცემულ</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ენობრივ</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გარემო</w:t>
      </w:r>
      <w:r w:rsidRPr="00DA711D">
        <w:rPr>
          <w:rFonts w:ascii="Sylfaen" w:hAnsi="Sylfaen"/>
          <w:color w:val="000000"/>
          <w:sz w:val="24"/>
          <w:szCs w:val="24"/>
          <w:lang w:val="ka-GE"/>
        </w:rPr>
        <w:t xml:space="preserve">ში </w:t>
      </w:r>
      <w:r w:rsidRPr="00DA711D">
        <w:rPr>
          <w:rFonts w:ascii="Sylfaen" w:hAnsi="Sylfaen"/>
          <w:color w:val="000000"/>
          <w:sz w:val="24"/>
          <w:szCs w:val="24"/>
          <w:lang w:val="en-US"/>
        </w:rPr>
        <w:t>ერთგვაროვანი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ენობრივი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საშუალებები</w:t>
      </w:r>
      <w:r w:rsidRPr="00DA711D">
        <w:rPr>
          <w:rFonts w:ascii="Sylfaen" w:hAnsi="Sylfaen"/>
          <w:color w:val="000000"/>
          <w:sz w:val="24"/>
          <w:szCs w:val="24"/>
          <w:lang w:val="ka-GE"/>
        </w:rPr>
        <w:t xml:space="preserve">თ ხორციელდება, რაც </w:t>
      </w:r>
      <w:r w:rsidRPr="00DA711D">
        <w:rPr>
          <w:rFonts w:ascii="Sylfaen" w:hAnsi="Sylfaen"/>
          <w:color w:val="000000"/>
          <w:sz w:val="24"/>
          <w:szCs w:val="24"/>
          <w:lang w:val="en-US"/>
        </w:rPr>
        <w:t>უზრუნველყოფს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w:t>
      </w:r>
      <w:r w:rsidRPr="00DA711D">
        <w:rPr>
          <w:rFonts w:ascii="Sylfaen" w:hAnsi="Sylfaen"/>
          <w:color w:val="000000"/>
          <w:sz w:val="24"/>
          <w:szCs w:val="24"/>
          <w:lang w:val="ka-GE"/>
        </w:rPr>
        <w:t>ის უმთავრესი -საკომუნიკაციო ფუნქციის შესრულებას.</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ც</w:t>
      </w:r>
      <w:r w:rsidRPr="00DA711D">
        <w:rPr>
          <w:rFonts w:ascii="Sylfaen" w:hAnsi="Sylfaen"/>
          <w:color w:val="000000"/>
          <w:sz w:val="24"/>
          <w:szCs w:val="24"/>
          <w:lang w:val="en-US"/>
        </w:rPr>
        <w:t>ხადია</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ამას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ადამიანის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არსებობისათვის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ფუძემდებლური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მნიშვნელობა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აქვს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რადგანაც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საბოლოოდ</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სწორედ</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საზოგადოების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სხვა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წევრებთან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კომუნიკაციის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პროცესშ</w:t>
      </w:r>
      <w:r w:rsidRPr="00DA711D">
        <w:rPr>
          <w:rFonts w:ascii="Sylfaen" w:hAnsi="Sylfaen"/>
          <w:color w:val="000000"/>
          <w:sz w:val="24"/>
          <w:szCs w:val="24"/>
          <w:lang w:val="ka-GE"/>
        </w:rPr>
        <w:t>ი</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ახერხებს </w:t>
      </w:r>
      <w:r w:rsidRPr="00DA711D">
        <w:rPr>
          <w:rFonts w:ascii="Sylfaen" w:hAnsi="Sylfaen"/>
          <w:color w:val="000000"/>
          <w:sz w:val="24"/>
          <w:szCs w:val="24"/>
          <w:lang w:val="en-US"/>
        </w:rPr>
        <w:t>ადამიანი</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თვითრეალიზაციას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სოციალური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სტატუსის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დადგენას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თავისი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ბუნების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სრულყოფას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სხვა</w:t>
      </w:r>
      <w:r w:rsidRPr="00DA711D">
        <w:rPr>
          <w:rFonts w:ascii="Sylfaen" w:hAnsi="Sylfaen"/>
          <w:color w:val="000000"/>
          <w:sz w:val="24"/>
          <w:szCs w:val="24"/>
          <w:lang w:val="ka-GE"/>
        </w:rPr>
        <w:t>“</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w:t>
      </w:r>
      <w:r w:rsidRPr="00DA711D">
        <w:rPr>
          <w:rFonts w:ascii="Sylfaen" w:hAnsi="Sylfaen"/>
          <w:color w:val="000000"/>
          <w:sz w:val="24"/>
          <w:szCs w:val="24"/>
          <w:lang w:val="en-US"/>
        </w:rPr>
        <w:t>ალ</w:t>
      </w:r>
      <w:r w:rsidRPr="00DA711D">
        <w:rPr>
          <w:rFonts w:ascii="Sylfaen" w:hAnsi="Sylfaen"/>
          <w:color w:val="000000"/>
          <w:sz w:val="24"/>
          <w:szCs w:val="24"/>
          <w:lang w:val="ka-GE"/>
        </w:rPr>
        <w:t>ხ</w:t>
      </w:r>
      <w:r w:rsidRPr="00DA711D">
        <w:rPr>
          <w:rFonts w:ascii="Sylfaen" w:hAnsi="Sylfaen"/>
          <w:color w:val="000000"/>
          <w:sz w:val="24"/>
          <w:szCs w:val="24"/>
          <w:lang w:val="en-US"/>
        </w:rPr>
        <w:t>აზიშვილი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2009</w:t>
      </w:r>
      <w:r w:rsidRPr="00DA711D">
        <w:rPr>
          <w:rFonts w:ascii="Sylfaen" w:hAnsi="Sylfaen"/>
          <w:color w:val="000000"/>
          <w:sz w:val="24"/>
          <w:szCs w:val="24"/>
          <w:lang w:val="it-IT"/>
        </w:rPr>
        <w:t>:</w:t>
      </w:r>
      <w:r w:rsidRPr="00DA711D">
        <w:rPr>
          <w:rFonts w:ascii="AcadNusx" w:hAnsi="AcadNusx"/>
          <w:color w:val="000000"/>
          <w:sz w:val="24"/>
          <w:szCs w:val="24"/>
          <w:lang w:val="it-IT"/>
        </w:rPr>
        <w:t>7</w:t>
      </w:r>
      <w:r w:rsidRPr="00DA711D">
        <w:rPr>
          <w:rFonts w:ascii="Sylfaen" w:hAnsi="Sylfaen"/>
          <w:color w:val="000000"/>
          <w:sz w:val="24"/>
          <w:szCs w:val="24"/>
          <w:lang w:val="it-IT"/>
        </w:rPr>
        <w:t>-</w:t>
      </w:r>
      <w:r w:rsidRPr="00DA711D">
        <w:rPr>
          <w:rFonts w:ascii="AcadNusx" w:hAnsi="AcadNusx"/>
          <w:color w:val="000000"/>
          <w:sz w:val="24"/>
          <w:szCs w:val="24"/>
          <w:lang w:val="it-IT"/>
        </w:rPr>
        <w:t>8</w:t>
      </w:r>
      <w:r w:rsidRPr="00DA711D">
        <w:rPr>
          <w:rFonts w:ascii="Sylfaen" w:hAnsi="Sylfaen"/>
          <w:color w:val="000000"/>
          <w:sz w:val="24"/>
          <w:szCs w:val="24"/>
          <w:lang w:val="it-IT"/>
        </w:rPr>
        <w:t>)</w:t>
      </w:r>
    </w:p>
    <w:p w:rsidR="006764B2" w:rsidRPr="00DA711D" w:rsidRDefault="006764B2" w:rsidP="00C32071">
      <w:pPr>
        <w:spacing w:after="0" w:line="360" w:lineRule="auto"/>
        <w:ind w:firstLine="708"/>
        <w:rPr>
          <w:rFonts w:ascii="AcadNusx" w:hAnsi="AcadNusx"/>
          <w:color w:val="000000"/>
          <w:sz w:val="24"/>
          <w:szCs w:val="24"/>
          <w:lang w:val="it-IT"/>
        </w:rPr>
      </w:pPr>
      <w:r w:rsidRPr="00DA711D">
        <w:rPr>
          <w:rFonts w:ascii="Sylfaen" w:hAnsi="Sylfaen"/>
          <w:color w:val="000000"/>
          <w:sz w:val="24"/>
          <w:szCs w:val="24"/>
          <w:lang w:val="en-US"/>
        </w:rPr>
        <w:t>ადამიანი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უძველესი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დროიდან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ცდილობს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გაარკვიოს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არსი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კაცობრიობის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ისტორიაში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ყოფილა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ერთი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პერიოდი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იმ</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დროის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მოაზროვნეებს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გასჩენოდათ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მიმართ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ინტერესი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განეხილათ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ესა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ასპექტი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ცნებათა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მაშინ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არსებული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სისტემის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ფონზე</w:t>
      </w:r>
      <w:r w:rsidRPr="00DA711D">
        <w:rPr>
          <w:rFonts w:ascii="Sylfaen" w:hAnsi="Sylfaen"/>
          <w:color w:val="000000"/>
          <w:sz w:val="24"/>
          <w:szCs w:val="24"/>
          <w:lang w:val="it-IT"/>
        </w:rPr>
        <w:t>.</w:t>
      </w:r>
    </w:p>
    <w:p w:rsidR="006764B2" w:rsidRPr="00DA711D" w:rsidRDefault="006764B2" w:rsidP="00C32071">
      <w:pPr>
        <w:spacing w:after="0" w:line="360" w:lineRule="auto"/>
        <w:ind w:firstLine="708"/>
        <w:rPr>
          <w:rFonts w:ascii="AcadNusx" w:hAnsi="AcadNusx"/>
          <w:color w:val="000000"/>
          <w:sz w:val="24"/>
          <w:szCs w:val="24"/>
          <w:lang w:val="it-IT"/>
        </w:rPr>
      </w:pPr>
      <w:r w:rsidRPr="00DA711D">
        <w:rPr>
          <w:rFonts w:ascii="Sylfaen" w:hAnsi="Sylfaen"/>
          <w:color w:val="000000"/>
          <w:sz w:val="24"/>
          <w:szCs w:val="24"/>
          <w:lang w:val="ka-GE"/>
        </w:rPr>
        <w:t>ბუნებრივია,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მიმართ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ასეთი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ინტერეს</w:t>
      </w:r>
      <w:r w:rsidRPr="00DA711D">
        <w:rPr>
          <w:rFonts w:ascii="Sylfaen" w:hAnsi="Sylfaen"/>
          <w:color w:val="000000"/>
          <w:sz w:val="24"/>
          <w:szCs w:val="24"/>
          <w:lang w:val="ka-GE"/>
        </w:rPr>
        <w:t>ის გამო</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შესახებ</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ცოდნა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ცალკე</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მეცნიერებად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გამოიყო</w:t>
      </w:r>
      <w:r w:rsidRPr="00DA711D">
        <w:rPr>
          <w:rFonts w:ascii="AcadNusx" w:hAnsi="AcadNusx"/>
          <w:color w:val="000000"/>
          <w:sz w:val="24"/>
          <w:szCs w:val="24"/>
          <w:lang w:val="it-IT"/>
        </w:rPr>
        <w:t xml:space="preserve"> XIX </w:t>
      </w:r>
      <w:r w:rsidRPr="00DA711D">
        <w:rPr>
          <w:rFonts w:ascii="Sylfaen" w:hAnsi="Sylfaen"/>
          <w:color w:val="000000"/>
          <w:sz w:val="24"/>
          <w:szCs w:val="24"/>
          <w:lang w:val="en-US"/>
        </w:rPr>
        <w:t>საუკუნის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პირველ</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ნახევარში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დაიწყო</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სისტემური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შესწავლა</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XIX </w:t>
      </w:r>
      <w:r w:rsidRPr="00DA711D">
        <w:rPr>
          <w:rFonts w:ascii="Sylfaen" w:hAnsi="Sylfaen"/>
          <w:color w:val="000000"/>
          <w:sz w:val="24"/>
          <w:szCs w:val="24"/>
          <w:lang w:val="en-US"/>
        </w:rPr>
        <w:t>საუკუნის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ბოლოს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უკვე</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თავი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იჩინა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მიმართ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თეორიულმა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მიდგომამ</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გაჩნდა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მყარი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ტენდენცია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იმის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w:t>
      </w:r>
      <w:r w:rsidRPr="00DA711D">
        <w:rPr>
          <w:rFonts w:ascii="Sylfaen" w:hAnsi="Sylfaen"/>
          <w:color w:val="000000"/>
          <w:sz w:val="24"/>
          <w:szCs w:val="24"/>
          <w:lang w:val="ka-GE"/>
        </w:rPr>
        <w:t>სა</w:t>
      </w:r>
      <w:r w:rsidRPr="00DA711D">
        <w:rPr>
          <w:rFonts w:ascii="Sylfaen" w:hAnsi="Sylfaen"/>
          <w:color w:val="000000"/>
          <w:sz w:val="24"/>
          <w:szCs w:val="24"/>
          <w:lang w:val="en-US"/>
        </w:rPr>
        <w:t>რკვევა</w:t>
      </w:r>
      <w:r w:rsidRPr="00DA711D">
        <w:rPr>
          <w:rFonts w:ascii="Sylfaen" w:hAnsi="Sylfaen"/>
          <w:color w:val="000000"/>
          <w:sz w:val="24"/>
          <w:szCs w:val="24"/>
          <w:lang w:val="ka-GE"/>
        </w:rPr>
        <w:t>დ</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ენაში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სტაბილური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მდგრადი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შემთხვევითი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დამოკიდებული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გარემოს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კონკრეტულ</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პირობებზე</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p>
    <w:p w:rsidR="006764B2" w:rsidRPr="00DA711D" w:rsidRDefault="006764B2" w:rsidP="00C32071">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en-US"/>
        </w:rPr>
        <w:t>ენათმეცნიერებაში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ფ</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დე</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სოსიურმა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პირველად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მეცნიერულ</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საფუძველზე</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გამიჯნა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ერთმანეთისაგან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მეტყველება</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E</w:t>
      </w:r>
      <w:r w:rsidRPr="00DA711D">
        <w:rPr>
          <w:rFonts w:ascii="Sylfaen" w:hAnsi="Sylfaen"/>
          <w:color w:val="000000"/>
          <w:sz w:val="24"/>
          <w:szCs w:val="24"/>
          <w:lang w:val="en-US"/>
        </w:rPr>
        <w:t>ეს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განსხვავება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შემდეგში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მდგომარეობს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სოციალური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მოვლენაა</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ხოლო</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მეტყველება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ინდივიდუალური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მისი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აზრით</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პოტენციურად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არსებობს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ყველა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ადამიანის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გონებაში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რომლებიც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ერთ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საზოგადოებრივ</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ჯგუფს</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განეკუთვნებიან.</w:t>
      </w:r>
      <w:r w:rsidRPr="00DA711D">
        <w:rPr>
          <w:rFonts w:ascii="AcadNusx" w:hAnsi="AcadNusx"/>
          <w:color w:val="000000"/>
          <w:sz w:val="24"/>
          <w:szCs w:val="24"/>
          <w:lang w:val="it-IT"/>
        </w:rPr>
        <w:t xml:space="preserve"> E</w:t>
      </w:r>
      <w:r w:rsidRPr="00DA711D">
        <w:rPr>
          <w:rFonts w:ascii="Sylfaen" w:hAnsi="Sylfaen"/>
          <w:color w:val="000000"/>
          <w:sz w:val="24"/>
          <w:szCs w:val="24"/>
          <w:lang w:val="en-US"/>
        </w:rPr>
        <w:t>ენა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რაც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საერთოა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ყველა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ინდივიდისთვის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ვინც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მას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ფლობს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მაგრამ</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მათ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ნებაზე</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დამოკიდებული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E</w:t>
      </w:r>
      <w:r w:rsidRPr="00DA711D">
        <w:rPr>
          <w:rFonts w:ascii="Sylfaen" w:hAnsi="Sylfaen"/>
          <w:color w:val="000000"/>
          <w:sz w:val="24"/>
          <w:szCs w:val="24"/>
          <w:lang w:val="en-US"/>
        </w:rPr>
        <w:t>ენისაგან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განსხვავებით</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მეტყველება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ცალკეული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ინდივიდის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წარმონაქმნია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ნებაზეა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დამოკიდებული</w:t>
      </w:r>
      <w:r w:rsidRPr="00DA711D">
        <w:rPr>
          <w:rFonts w:ascii="Sylfaen" w:hAnsi="Sylfaen"/>
          <w:color w:val="000000"/>
          <w:sz w:val="24"/>
          <w:szCs w:val="24"/>
          <w:lang w:val="it-IT"/>
        </w:rPr>
        <w:t xml:space="preserve"> </w:t>
      </w:r>
      <w:r w:rsidRPr="00DA711D">
        <w:rPr>
          <w:rFonts w:ascii="Sylfaen" w:hAnsi="Sylfaen"/>
          <w:color w:val="000000"/>
          <w:sz w:val="24"/>
          <w:szCs w:val="24"/>
          <w:lang w:val="ka-GE"/>
        </w:rPr>
        <w:t>(</w:t>
      </w:r>
      <w:r w:rsidRPr="00DA711D">
        <w:rPr>
          <w:rFonts w:ascii="Sylfaen" w:hAnsi="Sylfaen"/>
          <w:color w:val="000000"/>
          <w:sz w:val="24"/>
          <w:szCs w:val="24"/>
          <w:lang w:val="en-US"/>
        </w:rPr>
        <w:t>სოსიურ</w:t>
      </w:r>
      <w:r w:rsidRPr="00DA711D">
        <w:rPr>
          <w:rFonts w:ascii="Sylfaen" w:hAnsi="Sylfaen"/>
          <w:color w:val="000000"/>
          <w:sz w:val="24"/>
          <w:szCs w:val="24"/>
          <w:lang w:val="ka-GE"/>
        </w:rPr>
        <w:t>ი</w:t>
      </w:r>
      <w:r w:rsidRPr="00DA711D">
        <w:rPr>
          <w:rFonts w:ascii="Sylfaen" w:hAnsi="Sylfaen"/>
          <w:color w:val="000000"/>
          <w:sz w:val="24"/>
          <w:szCs w:val="24"/>
          <w:lang w:val="it-IT"/>
        </w:rPr>
        <w:t xml:space="preserve">, </w:t>
      </w:r>
      <w:r w:rsidRPr="00DA711D">
        <w:rPr>
          <w:rFonts w:ascii="Sylfaen" w:hAnsi="Sylfaen"/>
          <w:color w:val="000000"/>
          <w:sz w:val="24"/>
          <w:szCs w:val="24"/>
          <w:lang w:val="ka-GE"/>
        </w:rPr>
        <w:t>1933</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ქართ</w:t>
      </w:r>
      <w:r w:rsidRPr="00DA711D">
        <w:rPr>
          <w:rFonts w:ascii="Sylfaen" w:hAnsi="Sylfaen"/>
          <w:color w:val="000000"/>
          <w:sz w:val="24"/>
          <w:szCs w:val="24"/>
          <w:lang w:val="ka-GE"/>
        </w:rPr>
        <w:t>ველი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ფსიქოლოგ</w:t>
      </w:r>
      <w:r w:rsidRPr="00DA711D">
        <w:rPr>
          <w:rFonts w:ascii="Sylfaen" w:hAnsi="Sylfaen"/>
          <w:color w:val="000000"/>
          <w:sz w:val="24"/>
          <w:szCs w:val="24"/>
          <w:lang w:val="ka-GE"/>
        </w:rPr>
        <w:t>ებიც</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ტ</w:t>
      </w:r>
      <w:r w:rsidRPr="00DA711D">
        <w:rPr>
          <w:rFonts w:ascii="Sylfaen" w:hAnsi="Sylfaen"/>
          <w:color w:val="000000"/>
          <w:sz w:val="24"/>
          <w:szCs w:val="24"/>
          <w:lang w:val="en-US"/>
        </w:rPr>
        <w:t>რადიციულად</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ერთმანეთისგან </w:t>
      </w:r>
      <w:r w:rsidRPr="00DA711D">
        <w:rPr>
          <w:rFonts w:ascii="Sylfaen" w:hAnsi="Sylfaen"/>
          <w:color w:val="000000"/>
          <w:sz w:val="24"/>
          <w:szCs w:val="24"/>
          <w:lang w:val="en-US"/>
        </w:rPr>
        <w:t>ასხვავებენ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ენას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მეტყველებას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E</w:t>
      </w:r>
      <w:r w:rsidRPr="00DA711D">
        <w:rPr>
          <w:rFonts w:ascii="Sylfaen" w:hAnsi="Sylfaen"/>
          <w:color w:val="000000"/>
          <w:sz w:val="24"/>
          <w:szCs w:val="24"/>
          <w:lang w:val="en-US"/>
        </w:rPr>
        <w:t>კერძოდ</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ენას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როგორც</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1</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O</w:t>
      </w:r>
      <w:r w:rsidRPr="00DA711D">
        <w:rPr>
          <w:rFonts w:ascii="Sylfaen" w:hAnsi="Sylfaen"/>
          <w:color w:val="000000"/>
          <w:sz w:val="24"/>
          <w:szCs w:val="24"/>
          <w:lang w:val="ka-GE"/>
        </w:rPr>
        <w:t>სუ</w:t>
      </w:r>
      <w:r w:rsidRPr="00DA711D">
        <w:rPr>
          <w:rFonts w:ascii="Sylfaen" w:hAnsi="Sylfaen"/>
          <w:color w:val="000000"/>
          <w:sz w:val="24"/>
          <w:szCs w:val="24"/>
          <w:lang w:val="en-US"/>
        </w:rPr>
        <w:t>ბიექტურად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არსებულ</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ნიშანთა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სისტემას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მეტყველებას</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როგორც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ადამიანის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აქტივობას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საშუალებით</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w:t>
      </w:r>
      <w:r w:rsidRPr="00DA711D">
        <w:rPr>
          <w:rFonts w:ascii="Sylfaen" w:hAnsi="Sylfaen"/>
          <w:color w:val="000000"/>
          <w:sz w:val="24"/>
          <w:szCs w:val="24"/>
          <w:lang w:val="en-US"/>
        </w:rPr>
        <w:t>უზნაძე</w:t>
      </w:r>
      <w:r w:rsidRPr="00DA711D">
        <w:rPr>
          <w:rFonts w:ascii="Sylfaen" w:hAnsi="Sylfaen"/>
          <w:color w:val="000000"/>
          <w:sz w:val="24"/>
          <w:szCs w:val="24"/>
          <w:lang w:val="it-IT"/>
        </w:rPr>
        <w:t xml:space="preserve">,1944). </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ინგლისურენოვან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მეთოდისტებთან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ფსიქოლოგებთან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აღნიშნული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გარჩევა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არი</w:t>
      </w:r>
      <w:r w:rsidRPr="00DA711D">
        <w:rPr>
          <w:rFonts w:ascii="Sylfaen" w:hAnsi="Sylfaen"/>
          <w:color w:val="000000"/>
          <w:sz w:val="24"/>
          <w:szCs w:val="24"/>
          <w:lang w:val="ka-GE"/>
        </w:rPr>
        <w:t>ს</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აღიარებული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იხმარება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ერთი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ტერმინი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w:t>
      </w:r>
      <w:r w:rsidRPr="00DA711D">
        <w:rPr>
          <w:color w:val="000000"/>
          <w:sz w:val="24"/>
          <w:szCs w:val="24"/>
          <w:lang w:val="it-IT"/>
        </w:rPr>
        <w:t>language</w:t>
      </w:r>
      <w:r w:rsidRPr="00DA711D">
        <w:rPr>
          <w:rFonts w:ascii="Sylfaen" w:hAnsi="Sylfaen"/>
          <w:color w:val="000000"/>
          <w:sz w:val="24"/>
          <w:szCs w:val="24"/>
          <w:lang w:val="it-IT"/>
        </w:rPr>
        <w:t>).</w:t>
      </w:r>
    </w:p>
    <w:p w:rsidR="006764B2" w:rsidRPr="00DA711D" w:rsidRDefault="006764B2" w:rsidP="0026276D">
      <w:pPr>
        <w:spacing w:after="0" w:line="360" w:lineRule="auto"/>
        <w:ind w:firstLine="708"/>
        <w:rPr>
          <w:rFonts w:ascii="AcadNusx" w:hAnsi="AcadNusx"/>
          <w:color w:val="000000"/>
          <w:sz w:val="24"/>
          <w:szCs w:val="24"/>
          <w:lang w:val="it-IT"/>
        </w:rPr>
      </w:pPr>
      <w:r w:rsidRPr="00DA711D">
        <w:rPr>
          <w:rFonts w:ascii="Sylfaen" w:hAnsi="Sylfaen"/>
          <w:color w:val="000000"/>
          <w:sz w:val="24"/>
          <w:szCs w:val="24"/>
          <w:lang w:val="en-US"/>
        </w:rPr>
        <w:t>ენათმეცნიერების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როგორც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ცოდნის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დამოუკიდებელი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სფეროს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მომხრეები</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ენას</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არსებითად</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როგორც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ნიშანთა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სისტემას</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სწავლობენ</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მეტყველების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ფაქტს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იმდენად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ღებულობენ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მხედველობაში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რამდენადაც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მას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დროთა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განმავლობაში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შეუძლია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გარკვეული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ცვლილებები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შეიტანოს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ენობრივ</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სისტემაში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გამოდგეს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როგორც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მისი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ამა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იმ</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თვისების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დამად</w:t>
      </w:r>
      <w:r w:rsidRPr="00DA711D">
        <w:rPr>
          <w:rFonts w:ascii="Sylfaen" w:hAnsi="Sylfaen"/>
          <w:color w:val="000000"/>
          <w:sz w:val="24"/>
          <w:szCs w:val="24"/>
          <w:lang w:val="ka-GE"/>
        </w:rPr>
        <w:t>ა</w:t>
      </w:r>
      <w:r w:rsidRPr="00DA711D">
        <w:rPr>
          <w:rFonts w:ascii="Sylfaen" w:hAnsi="Sylfaen"/>
          <w:color w:val="000000"/>
          <w:sz w:val="24"/>
          <w:szCs w:val="24"/>
          <w:lang w:val="en-US"/>
        </w:rPr>
        <w:t>სტურებელი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მაგალითი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p>
    <w:p w:rsidR="006764B2" w:rsidRPr="00DA711D" w:rsidRDefault="006764B2" w:rsidP="00C32071">
      <w:pPr>
        <w:spacing w:after="0" w:line="360" w:lineRule="auto"/>
        <w:ind w:firstLine="708"/>
        <w:rPr>
          <w:rFonts w:ascii="Sylfaen" w:hAnsi="Sylfaen"/>
          <w:color w:val="000000"/>
          <w:sz w:val="24"/>
          <w:szCs w:val="24"/>
          <w:lang w:val="ka-GE" w:eastAsia="en-US"/>
        </w:rPr>
      </w:pPr>
      <w:r w:rsidRPr="00DA711D">
        <w:rPr>
          <w:rFonts w:ascii="Sylfaen" w:hAnsi="Sylfaen"/>
          <w:color w:val="000000"/>
          <w:sz w:val="24"/>
          <w:szCs w:val="24"/>
          <w:lang w:val="en-US"/>
        </w:rPr>
        <w:t>ენათმეცნიერების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განვითარების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შემდგომ</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ეტაპზე</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მეტყველების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ურთიერთდამოკიდებულების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პრობლემამ</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სხვა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ხასიათი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მიიღო</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მეტყველების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ფსიქოლოგიური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ასპექტების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შესწავლა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აღარ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ითვლება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დანაშაულად</w:t>
      </w:r>
      <w:r w:rsidRPr="00DA711D">
        <w:rPr>
          <w:rFonts w:ascii="AcadNusx" w:hAnsi="AcadNusx"/>
          <w:color w:val="000000"/>
          <w:sz w:val="24"/>
          <w:szCs w:val="24"/>
          <w:lang w:val="it-IT"/>
        </w:rPr>
        <w:t>”</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მეტიც</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წარმოიშვა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ენათმეცნიერების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ახალი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დარგი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ფსიქოლინგვისტიკა</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A</w:t>
      </w:r>
      <w:r w:rsidRPr="00DA711D">
        <w:rPr>
          <w:rFonts w:ascii="Sylfaen" w:hAnsi="Sylfaen"/>
          <w:color w:val="000000"/>
          <w:sz w:val="24"/>
          <w:szCs w:val="24"/>
          <w:lang w:val="en-US"/>
        </w:rPr>
        <w:t>ამ</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მეცნიერების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ჩამოყალიბებაში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დიდი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წვლილი</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მიუძღვის </w:t>
      </w:r>
      <w:r w:rsidRPr="00DA711D">
        <w:rPr>
          <w:rFonts w:ascii="Sylfaen" w:hAnsi="Sylfaen" w:cs="Sylfaen"/>
          <w:color w:val="000000"/>
          <w:sz w:val="24"/>
          <w:szCs w:val="24"/>
          <w:lang w:val="en-US" w:eastAsia="en-US"/>
        </w:rPr>
        <w:t>რუსული</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წარმო</w:t>
      </w:r>
      <w:r w:rsidRPr="00DA711D">
        <w:rPr>
          <w:rFonts w:ascii="Sylfaen" w:hAnsi="Sylfaen" w:cs="Sylfaen"/>
          <w:color w:val="000000"/>
          <w:sz w:val="24"/>
          <w:szCs w:val="24"/>
          <w:lang w:val="ka-GE" w:eastAsia="en-US"/>
        </w:rPr>
        <w:t>მავლობის</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ამერიკელი</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ლინგვისტის</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ნაომ</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ხომსკის</w:t>
      </w:r>
      <w:r w:rsidRPr="00DA711D">
        <w:rPr>
          <w:rFonts w:ascii="Times New Roman" w:hAnsi="Times New Roman"/>
          <w:color w:val="000000"/>
          <w:sz w:val="24"/>
          <w:szCs w:val="24"/>
          <w:lang w:val="it-IT" w:eastAsia="en-US"/>
        </w:rPr>
        <w:t xml:space="preserve">  </w:t>
      </w:r>
      <w:r w:rsidRPr="00DA711D">
        <w:rPr>
          <w:rFonts w:ascii="Sylfaen" w:hAnsi="Sylfaen" w:cs="Sylfaen"/>
          <w:color w:val="000000"/>
          <w:sz w:val="24"/>
          <w:szCs w:val="24"/>
          <w:lang w:val="en-US" w:eastAsia="en-US"/>
        </w:rPr>
        <w:t>მიერ</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შექმნილ</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გრამატიკა</w:t>
      </w:r>
      <w:r w:rsidRPr="00DA711D">
        <w:rPr>
          <w:rFonts w:ascii="Sylfaen" w:hAnsi="Sylfaen" w:cs="Sylfaen"/>
          <w:color w:val="000000"/>
          <w:sz w:val="24"/>
          <w:szCs w:val="24"/>
          <w:lang w:val="ka-GE" w:eastAsia="en-US"/>
        </w:rPr>
        <w:t xml:space="preserve">ს, რომელიც </w:t>
      </w:r>
      <w:r w:rsidRPr="00DA711D">
        <w:rPr>
          <w:rFonts w:ascii="Sylfaen" w:hAnsi="Sylfaen" w:cs="Sylfaen"/>
          <w:b/>
          <w:color w:val="000000"/>
          <w:sz w:val="24"/>
          <w:szCs w:val="24"/>
          <w:lang w:val="ka-GE" w:eastAsia="en-US"/>
        </w:rPr>
        <w:t>„გენერაციული</w:t>
      </w:r>
      <w:r w:rsidRPr="00DA711D">
        <w:rPr>
          <w:rFonts w:ascii="Sylfaen" w:hAnsi="Sylfaen" w:cs="Sylfaen"/>
          <w:color w:val="000000"/>
          <w:sz w:val="24"/>
          <w:szCs w:val="24"/>
          <w:lang w:val="ka-GE" w:eastAsia="en-US"/>
        </w:rPr>
        <w:t xml:space="preserve"> </w:t>
      </w:r>
      <w:r w:rsidRPr="00DA711D">
        <w:rPr>
          <w:rFonts w:ascii="Sylfaen" w:hAnsi="Sylfaen" w:cs="Sylfaen"/>
          <w:b/>
          <w:color w:val="000000"/>
          <w:sz w:val="24"/>
          <w:szCs w:val="24"/>
          <w:lang w:val="ka-GE" w:eastAsia="en-US"/>
        </w:rPr>
        <w:t>გრამატიკის“</w:t>
      </w:r>
      <w:r w:rsidRPr="00DA711D">
        <w:rPr>
          <w:rFonts w:ascii="Sylfaen" w:hAnsi="Sylfaen" w:cs="Sylfaen"/>
          <w:color w:val="000000"/>
          <w:sz w:val="24"/>
          <w:szCs w:val="24"/>
          <w:lang w:val="ka-GE" w:eastAsia="en-US"/>
        </w:rPr>
        <w:t xml:space="preserve"> სახელითაა ცნობილი</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ეს</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თეორია</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განიხილავს</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ენაზე</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იდეალურ</w:t>
      </w:r>
      <w:r w:rsidRPr="00DA711D">
        <w:rPr>
          <w:rFonts w:ascii="Times New Roman" w:hAnsi="Times New Roman"/>
          <w:color w:val="000000"/>
          <w:sz w:val="24"/>
          <w:szCs w:val="24"/>
          <w:lang w:val="it-IT" w:eastAsia="en-US"/>
        </w:rPr>
        <w:t xml:space="preserve"> </w:t>
      </w:r>
      <w:r w:rsidRPr="00DA711D">
        <w:rPr>
          <w:rFonts w:ascii="Sylfaen" w:hAnsi="Sylfaen" w:cs="Sylfaen"/>
          <w:color w:val="000000"/>
          <w:sz w:val="24"/>
          <w:szCs w:val="24"/>
          <w:lang w:val="en-US" w:eastAsia="en-US"/>
        </w:rPr>
        <w:t>მეტყველს</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და</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აღწერს</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იმ</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პროცესებს</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რომელთა</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წყალობით</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ეს</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იდეალური</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ინფორმანტი</w:t>
      </w:r>
      <w:r w:rsidRPr="00DA711D">
        <w:rPr>
          <w:rFonts w:ascii="Times New Roman" w:hAnsi="Times New Roman"/>
          <w:color w:val="000000"/>
          <w:sz w:val="24"/>
          <w:szCs w:val="24"/>
          <w:lang w:val="it-IT" w:eastAsia="en-US"/>
        </w:rPr>
        <w:t xml:space="preserve"> </w:t>
      </w:r>
      <w:r w:rsidRPr="00DA711D">
        <w:rPr>
          <w:rFonts w:ascii="Sylfaen" w:hAnsi="Sylfaen" w:cs="Sylfaen"/>
          <w:color w:val="000000"/>
          <w:sz w:val="24"/>
          <w:szCs w:val="24"/>
          <w:lang w:val="en-US" w:eastAsia="en-US"/>
        </w:rPr>
        <w:t>აგენერირებს</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წარმოშობს</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მხოლოდ</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მართებულ</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სტანდარტიზებულ</w:t>
      </w:r>
      <w:r w:rsidRPr="00DA711D">
        <w:rPr>
          <w:rFonts w:cs="Calibri"/>
          <w:color w:val="000000"/>
          <w:sz w:val="24"/>
          <w:szCs w:val="24"/>
          <w:lang w:val="it-IT" w:eastAsia="en-US"/>
        </w:rPr>
        <w:t xml:space="preserve"> </w:t>
      </w:r>
      <w:r w:rsidRPr="00DA711D">
        <w:rPr>
          <w:rFonts w:ascii="Sylfaen" w:hAnsi="Sylfaen" w:cs="Sylfaen"/>
          <w:color w:val="000000"/>
          <w:sz w:val="24"/>
          <w:szCs w:val="24"/>
          <w:lang w:val="en-US" w:eastAsia="en-US"/>
        </w:rPr>
        <w:t>გამონათქვამებს</w:t>
      </w:r>
      <w:r w:rsidRPr="00DA711D">
        <w:rPr>
          <w:rFonts w:ascii="Sylfaen" w:hAnsi="Sylfaen"/>
          <w:color w:val="000000"/>
          <w:sz w:val="24"/>
          <w:szCs w:val="24"/>
          <w:lang w:val="ka-GE" w:eastAsia="en-US"/>
        </w:rPr>
        <w:t xml:space="preserve"> (ნ. ლადარია, 2002). მა</w:t>
      </w:r>
      <w:r w:rsidRPr="00DA711D">
        <w:rPr>
          <w:rFonts w:ascii="Sylfaen" w:hAnsi="Sylfaen"/>
          <w:color w:val="000000"/>
          <w:sz w:val="24"/>
          <w:szCs w:val="24"/>
          <w:lang w:val="en-US"/>
        </w:rPr>
        <w:t>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ერთ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ლოგიკურ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სისტემაში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მოათავსა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ენობრივი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კომპეტენცია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w:t>
      </w:r>
      <w:r w:rsidRPr="00DA711D">
        <w:rPr>
          <w:rFonts w:ascii="Sylfaen" w:hAnsi="Sylfaen"/>
          <w:color w:val="000000"/>
          <w:sz w:val="24"/>
          <w:szCs w:val="24"/>
          <w:lang w:val="ka-GE"/>
        </w:rPr>
        <w:t>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გამოყენება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w:t>
      </w:r>
      <w:r w:rsidRPr="00DA711D">
        <w:rPr>
          <w:color w:val="000000"/>
          <w:sz w:val="24"/>
          <w:szCs w:val="24"/>
          <w:lang w:val="it-IT"/>
        </w:rPr>
        <w:t>competence and performance</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ე</w:t>
      </w:r>
      <w:r w:rsidRPr="00DA711D">
        <w:rPr>
          <w:rFonts w:ascii="Sylfaen" w:hAnsi="Sylfaen"/>
          <w:color w:val="000000"/>
          <w:sz w:val="24"/>
          <w:szCs w:val="24"/>
          <w:lang w:val="en-US"/>
        </w:rPr>
        <w:t>ნობრივი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კომპტენცია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ეყრდნობა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სიღრმისეულ</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სტრუქტურებს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მატარებლის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უნარ</w:t>
      </w:r>
      <w:r w:rsidRPr="00DA711D">
        <w:rPr>
          <w:rFonts w:ascii="Sylfaen" w:hAnsi="Sylfaen"/>
          <w:color w:val="000000"/>
          <w:sz w:val="24"/>
          <w:szCs w:val="24"/>
          <w:lang w:val="ka-GE"/>
        </w:rPr>
        <w:t>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მათ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საფუძველზე</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წარმოქმნას </w:t>
      </w:r>
      <w:r w:rsidRPr="00DA711D">
        <w:rPr>
          <w:rFonts w:ascii="Sylfaen" w:hAnsi="Sylfaen"/>
          <w:color w:val="000000"/>
          <w:sz w:val="24"/>
          <w:szCs w:val="24"/>
          <w:lang w:val="en-US"/>
        </w:rPr>
        <w:t>ზედაპირული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სტრუქტურები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სტრუქტურებია</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რომელთა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მეშვეობით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ადამიანებს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შორის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ურთიერთობა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ხორციელდება</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ცნებათა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ხომსკისეულ</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სისტემაში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ენობრივი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კომპეტენცია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წარმოგვიდგება</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როგორც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იდეალური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მთქმელისა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მსმენელის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უნარ</w:t>
      </w:r>
      <w:r w:rsidRPr="00DA711D">
        <w:rPr>
          <w:rFonts w:ascii="Sylfaen" w:hAnsi="Sylfaen"/>
          <w:color w:val="000000"/>
          <w:sz w:val="24"/>
          <w:szCs w:val="24"/>
          <w:lang w:val="ka-GE"/>
        </w:rPr>
        <w:t xml:space="preserve">ი, </w:t>
      </w:r>
      <w:r w:rsidRPr="00DA711D">
        <w:rPr>
          <w:rFonts w:ascii="Sylfaen" w:hAnsi="Sylfaen"/>
          <w:color w:val="000000"/>
          <w:sz w:val="24"/>
          <w:szCs w:val="24"/>
          <w:lang w:val="en-US"/>
        </w:rPr>
        <w:t>უსასრულო</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რაოდენობით</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წარმოქმნან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ამო</w:t>
      </w:r>
      <w:r w:rsidRPr="00DA711D">
        <w:rPr>
          <w:rFonts w:ascii="Sylfaen" w:hAnsi="Sylfaen"/>
          <w:color w:val="000000"/>
          <w:sz w:val="24"/>
          <w:szCs w:val="24"/>
          <w:lang w:val="ka-GE"/>
        </w:rPr>
        <w:t>ი</w:t>
      </w:r>
      <w:r w:rsidRPr="00DA711D">
        <w:rPr>
          <w:rFonts w:ascii="Sylfaen" w:hAnsi="Sylfaen"/>
          <w:color w:val="000000"/>
          <w:sz w:val="24"/>
          <w:szCs w:val="24"/>
          <w:lang w:val="en-US"/>
        </w:rPr>
        <w:t>ცნონ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მოცემული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გრამატიკულად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სწორი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წინადადებები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თუმცა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სოციო</w:t>
      </w:r>
      <w:r w:rsidRPr="00DA711D">
        <w:rPr>
          <w:rFonts w:ascii="Sylfaen" w:hAnsi="Sylfaen"/>
          <w:color w:val="000000"/>
          <w:sz w:val="24"/>
          <w:szCs w:val="24"/>
          <w:lang w:val="it-IT"/>
        </w:rPr>
        <w:t>-</w:t>
      </w:r>
      <w:r w:rsidRPr="00DA711D">
        <w:rPr>
          <w:rFonts w:ascii="Sylfaen" w:hAnsi="Sylfaen"/>
          <w:color w:val="000000"/>
          <w:sz w:val="24"/>
          <w:szCs w:val="24"/>
          <w:lang w:val="en-US"/>
        </w:rPr>
        <w:t>ლინგვისტების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w:t>
      </w:r>
      <w:r w:rsidRPr="00DA711D">
        <w:rPr>
          <w:rFonts w:ascii="Sylfaen" w:hAnsi="Sylfaen"/>
          <w:color w:val="000000"/>
          <w:sz w:val="24"/>
          <w:szCs w:val="24"/>
          <w:lang w:val="ka-GE"/>
        </w:rPr>
        <w:t>ზ</w:t>
      </w:r>
      <w:r w:rsidRPr="00DA711D">
        <w:rPr>
          <w:rFonts w:ascii="Sylfaen" w:hAnsi="Sylfaen"/>
          <w:color w:val="000000"/>
          <w:sz w:val="24"/>
          <w:szCs w:val="24"/>
          <w:lang w:val="en-US"/>
        </w:rPr>
        <w:t>რით</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წინადადებების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შექმნა</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გამოცნობა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მხოლოდ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მოცემული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გრამატიკული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სისტემის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ნორმებს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უნდა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აკმაყოფილებდეს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არამედ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იმასაც</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რამდენად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ადეკვატურია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წინადადებები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იმ</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სოციალურ</w:t>
      </w:r>
      <w:r w:rsidRPr="00DA711D">
        <w:rPr>
          <w:rFonts w:ascii="Sylfaen" w:hAnsi="Sylfaen"/>
          <w:color w:val="000000"/>
          <w:sz w:val="24"/>
          <w:szCs w:val="24"/>
          <w:lang w:val="it-IT"/>
        </w:rPr>
        <w:t>-</w:t>
      </w:r>
      <w:r w:rsidRPr="00DA711D">
        <w:rPr>
          <w:rFonts w:ascii="Sylfaen" w:hAnsi="Sylfaen"/>
          <w:color w:val="000000"/>
          <w:sz w:val="24"/>
          <w:szCs w:val="24"/>
          <w:lang w:val="en-US"/>
        </w:rPr>
        <w:t>კულტურულ</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გარემო</w:t>
      </w:r>
      <w:r w:rsidRPr="00DA711D">
        <w:rPr>
          <w:rFonts w:ascii="Sylfaen" w:hAnsi="Sylfaen"/>
          <w:color w:val="000000"/>
          <w:sz w:val="24"/>
          <w:szCs w:val="24"/>
          <w:lang w:val="ka-GE"/>
        </w:rPr>
        <w:t>შ</w:t>
      </w:r>
      <w:r w:rsidRPr="00DA711D">
        <w:rPr>
          <w:rFonts w:ascii="Sylfaen" w:hAnsi="Sylfaen"/>
          <w:color w:val="000000"/>
          <w:sz w:val="24"/>
          <w:szCs w:val="24"/>
          <w:lang w:val="en-US"/>
        </w:rPr>
        <w:t>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რომელშიც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ისინი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წარმოიქმნება</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სოციო-ლინგვისტები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გვთავაზობენ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ტერმინს</w:t>
      </w:r>
      <w:r w:rsidRPr="00DA711D">
        <w:rPr>
          <w:rFonts w:ascii="Sylfaen" w:hAnsi="Sylfaen"/>
          <w:color w:val="000000"/>
          <w:sz w:val="24"/>
          <w:szCs w:val="24"/>
          <w:lang w:val="ka-GE"/>
        </w:rPr>
        <w:t xml:space="preserve"> </w:t>
      </w:r>
      <w:r w:rsidRPr="00DA711D">
        <w:rPr>
          <w:rFonts w:ascii="AcadNusx" w:hAnsi="AcadNusx"/>
          <w:color w:val="000000"/>
          <w:sz w:val="24"/>
          <w:szCs w:val="24"/>
          <w:lang w:val="it-IT"/>
        </w:rPr>
        <w:t>”</w:t>
      </w:r>
      <w:r w:rsidRPr="00DA711D">
        <w:rPr>
          <w:rFonts w:ascii="Sylfaen" w:hAnsi="Sylfaen"/>
          <w:color w:val="000000"/>
          <w:sz w:val="24"/>
          <w:szCs w:val="24"/>
          <w:lang w:val="en-US"/>
        </w:rPr>
        <w:t>კომუნიკაციური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კომპეტენცია</w:t>
      </w:r>
      <w:r w:rsidRPr="00DA711D">
        <w:rPr>
          <w:rFonts w:ascii="AcadNusx" w:hAnsi="AcadNusx"/>
          <w:color w:val="000000"/>
          <w:sz w:val="24"/>
          <w:szCs w:val="24"/>
          <w:lang w:val="it-IT"/>
        </w:rPr>
        <w:t>”</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რომლის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შინაარსიც</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გარდა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ენობრივი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კომპეტენციისა</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არალინგვისტურ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ასპექტებსაც</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მოიცავს</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 </w:t>
      </w:r>
    </w:p>
    <w:p w:rsidR="006764B2" w:rsidRPr="00DA711D" w:rsidRDefault="006764B2" w:rsidP="00C32071">
      <w:pPr>
        <w:spacing w:after="0" w:line="360" w:lineRule="auto"/>
        <w:ind w:firstLine="708"/>
        <w:rPr>
          <w:rFonts w:ascii="Sylfaen" w:hAnsi="Sylfaen"/>
          <w:color w:val="000000"/>
          <w:sz w:val="24"/>
          <w:szCs w:val="24"/>
          <w:lang w:val="it-IT"/>
        </w:rPr>
      </w:pPr>
      <w:r w:rsidRPr="00DA711D">
        <w:rPr>
          <w:rFonts w:ascii="Sylfaen" w:hAnsi="Sylfaen"/>
          <w:color w:val="000000"/>
          <w:sz w:val="24"/>
          <w:szCs w:val="24"/>
          <w:lang w:val="en-US"/>
        </w:rPr>
        <w:t>მეთოდიკაში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ბოლო</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ათწლეულის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განმავლობაში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უცხოური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სწავლების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მიმართ</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w:t>
      </w:r>
      <w:r w:rsidRPr="00DA711D">
        <w:rPr>
          <w:rFonts w:ascii="Sylfaen" w:hAnsi="Sylfaen"/>
          <w:color w:val="000000"/>
          <w:sz w:val="24"/>
          <w:szCs w:val="24"/>
          <w:lang w:val="it-IT"/>
        </w:rPr>
        <w:t>.</w:t>
      </w:r>
      <w:r w:rsidRPr="00DA711D">
        <w:rPr>
          <w:rFonts w:ascii="Sylfaen" w:hAnsi="Sylfaen"/>
          <w:color w:val="000000"/>
          <w:sz w:val="24"/>
          <w:szCs w:val="24"/>
          <w:lang w:val="en-US"/>
        </w:rPr>
        <w:t>წ</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კომუნიკაციური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მიდგომა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სწორედ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სოციოლინგვისტიკის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მიერ</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შემუშავებულ</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დებულებებს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ეყრდნობა</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კერძოდ</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ამ</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დებულებების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საფუძველზე</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მან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მოაწესრიგა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დასაუფლებელი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სამეტყველო</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აქტების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კლასიფიკაცია</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მათი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შინაარსობრივი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მხარე</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w:t>
      </w:r>
      <w:r w:rsidRPr="00DA711D">
        <w:rPr>
          <w:rFonts w:ascii="Sylfaen" w:hAnsi="Sylfaen"/>
          <w:color w:val="000000"/>
          <w:sz w:val="24"/>
          <w:szCs w:val="24"/>
          <w:lang w:val="en-US"/>
        </w:rPr>
        <w:t>მაგალითად</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თავიდან</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მოიცილა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სიტყვათა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შერჩევის</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ტრადიციულად</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გაბატონებული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თემატური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პრინციპი</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სხვა</w:t>
      </w:r>
      <w:r w:rsidRPr="00DA711D">
        <w:rPr>
          <w:rFonts w:ascii="Sylfaen" w:hAnsi="Sylfaen"/>
          <w:color w:val="000000"/>
          <w:sz w:val="24"/>
          <w:szCs w:val="24"/>
          <w:lang w:val="it-IT"/>
        </w:rPr>
        <w:t>.)</w:t>
      </w:r>
      <w:r w:rsidRPr="00DA711D">
        <w:rPr>
          <w:rFonts w:ascii="Sylfaen" w:hAnsi="Sylfaen"/>
          <w:color w:val="000000"/>
          <w:sz w:val="24"/>
          <w:szCs w:val="24"/>
          <w:lang w:val="ka-GE"/>
        </w:rPr>
        <w:t xml:space="preserve">, </w:t>
      </w:r>
      <w:r w:rsidRPr="00DA711D">
        <w:rPr>
          <w:rFonts w:ascii="AcadNusx" w:hAnsi="AcadNusx"/>
          <w:color w:val="000000"/>
          <w:sz w:val="24"/>
          <w:szCs w:val="24"/>
          <w:lang w:val="it-IT"/>
        </w:rPr>
        <w:t xml:space="preserve"> </w:t>
      </w:r>
      <w:r w:rsidRPr="00DA711D">
        <w:rPr>
          <w:rFonts w:ascii="Sylfaen" w:hAnsi="Sylfaen"/>
          <w:color w:val="000000"/>
          <w:sz w:val="24"/>
          <w:szCs w:val="24"/>
          <w:lang w:val="en-US"/>
        </w:rPr>
        <w:t>მაგრამ</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საბოლოოდ</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სოციოლინგვისტიკამ</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ვერ</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შეუ</w:t>
      </w:r>
      <w:r w:rsidRPr="00DA711D">
        <w:rPr>
          <w:rFonts w:ascii="Sylfaen" w:hAnsi="Sylfaen"/>
          <w:b/>
          <w:color w:val="000000"/>
          <w:sz w:val="24"/>
          <w:szCs w:val="24"/>
          <w:lang w:val="ka-GE"/>
        </w:rPr>
        <w:t>წ</w:t>
      </w:r>
      <w:r w:rsidRPr="00DA711D">
        <w:rPr>
          <w:rFonts w:ascii="Sylfaen" w:hAnsi="Sylfaen"/>
          <w:b/>
          <w:color w:val="000000"/>
          <w:sz w:val="24"/>
          <w:szCs w:val="24"/>
          <w:lang w:val="en-US"/>
        </w:rPr>
        <w:t>ყო</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ხელი</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იმის</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გარკვევას</w:t>
      </w:r>
      <w:r w:rsidRPr="00DA711D">
        <w:rPr>
          <w:rFonts w:ascii="Sylfaen" w:hAnsi="Sylfaen"/>
          <w:b/>
          <w:color w:val="000000"/>
          <w:sz w:val="24"/>
          <w:szCs w:val="24"/>
          <w:lang w:val="it-IT"/>
        </w:rPr>
        <w:t>,</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თუ</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რა</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არის</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მეტყველების</w:t>
      </w:r>
      <w:r w:rsidRPr="00DA711D">
        <w:rPr>
          <w:rFonts w:ascii="Sylfaen" w:hAnsi="Sylfaen"/>
          <w:b/>
          <w:color w:val="000000"/>
          <w:sz w:val="24"/>
          <w:szCs w:val="24"/>
          <w:lang w:val="it-IT"/>
        </w:rPr>
        <w:t>,</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როგორც</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ადამიანისათვის</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სპეციფიკური</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აქტივობის</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ბუნება</w:t>
      </w:r>
      <w:r w:rsidRPr="00DA711D">
        <w:rPr>
          <w:rFonts w:ascii="Sylfaen" w:hAnsi="Sylfaen"/>
          <w:b/>
          <w:color w:val="000000"/>
          <w:sz w:val="24"/>
          <w:szCs w:val="24"/>
          <w:lang w:val="it-IT"/>
        </w:rPr>
        <w:t>.</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ეს</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გასაგებიცაა</w:t>
      </w:r>
      <w:r w:rsidRPr="00DA711D">
        <w:rPr>
          <w:rFonts w:ascii="Sylfaen" w:hAnsi="Sylfaen"/>
          <w:b/>
          <w:color w:val="000000"/>
          <w:sz w:val="24"/>
          <w:szCs w:val="24"/>
          <w:lang w:val="it-IT"/>
        </w:rPr>
        <w:t>.</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როგორც</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უკვე</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ითქვა</w:t>
      </w:r>
      <w:r w:rsidRPr="00DA711D">
        <w:rPr>
          <w:rFonts w:ascii="Sylfaen" w:hAnsi="Sylfaen"/>
          <w:b/>
          <w:color w:val="000000"/>
          <w:sz w:val="24"/>
          <w:szCs w:val="24"/>
          <w:lang w:val="it-IT"/>
        </w:rPr>
        <w:t>,</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ამ</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ამოცანის</w:t>
      </w:r>
      <w:r w:rsidRPr="00DA711D">
        <w:rPr>
          <w:rFonts w:ascii="AcadNusx" w:hAnsi="AcadNusx"/>
          <w:b/>
          <w:color w:val="000000"/>
          <w:sz w:val="24"/>
          <w:szCs w:val="24"/>
          <w:lang w:val="it-IT"/>
        </w:rPr>
        <w:t xml:space="preserve"> </w:t>
      </w:r>
      <w:r w:rsidRPr="00DA711D">
        <w:rPr>
          <w:rFonts w:ascii="Sylfaen" w:hAnsi="Sylfaen"/>
          <w:b/>
          <w:color w:val="000000"/>
          <w:sz w:val="24"/>
          <w:szCs w:val="24"/>
          <w:lang w:val="ka-GE"/>
        </w:rPr>
        <w:t>გადაწყვეტა</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მხოლოდ</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ფსიქოლოგიას</w:t>
      </w:r>
      <w:r w:rsidRPr="00DA711D">
        <w:rPr>
          <w:rFonts w:ascii="AcadNusx" w:hAnsi="AcadNusx"/>
          <w:b/>
          <w:color w:val="000000"/>
          <w:sz w:val="24"/>
          <w:szCs w:val="24"/>
          <w:lang w:val="it-IT"/>
        </w:rPr>
        <w:t xml:space="preserve"> </w:t>
      </w:r>
      <w:r w:rsidRPr="00DA711D">
        <w:rPr>
          <w:rFonts w:ascii="Sylfaen" w:hAnsi="Sylfaen"/>
          <w:b/>
          <w:color w:val="000000"/>
          <w:sz w:val="24"/>
          <w:szCs w:val="24"/>
          <w:lang w:val="en-US"/>
        </w:rPr>
        <w:t>შეუძლია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w:t>
      </w:r>
      <w:r w:rsidRPr="00DA711D">
        <w:rPr>
          <w:rFonts w:ascii="Sylfaen" w:hAnsi="Sylfaen"/>
          <w:color w:val="000000"/>
          <w:sz w:val="24"/>
          <w:szCs w:val="24"/>
          <w:lang w:val="en-US"/>
        </w:rPr>
        <w:t>ალხაზიშვილი</w:t>
      </w:r>
      <w:r w:rsidRPr="00DA711D">
        <w:rPr>
          <w:rFonts w:ascii="Sylfaen" w:hAnsi="Sylfaen"/>
          <w:color w:val="000000"/>
          <w:sz w:val="24"/>
          <w:szCs w:val="24"/>
          <w:lang w:val="it-IT"/>
        </w:rPr>
        <w:t>,</w:t>
      </w:r>
      <w:r w:rsidRPr="00DA711D">
        <w:rPr>
          <w:rFonts w:ascii="AcadNusx" w:hAnsi="AcadNusx"/>
          <w:color w:val="000000"/>
          <w:sz w:val="24"/>
          <w:szCs w:val="24"/>
          <w:lang w:val="it-IT"/>
        </w:rPr>
        <w:t xml:space="preserve"> 2009</w:t>
      </w:r>
      <w:r w:rsidRPr="00DA711D">
        <w:rPr>
          <w:rFonts w:ascii="Sylfaen" w:hAnsi="Sylfaen"/>
          <w:color w:val="000000"/>
          <w:sz w:val="24"/>
          <w:szCs w:val="24"/>
          <w:lang w:val="it-IT"/>
        </w:rPr>
        <w:t>:</w:t>
      </w:r>
      <w:r w:rsidRPr="00DA711D">
        <w:rPr>
          <w:rFonts w:ascii="AcadNusx" w:hAnsi="AcadNusx"/>
          <w:color w:val="000000"/>
          <w:sz w:val="24"/>
          <w:szCs w:val="24"/>
          <w:lang w:val="it-IT"/>
        </w:rPr>
        <w:t>7</w:t>
      </w:r>
      <w:r w:rsidRPr="00DA711D">
        <w:rPr>
          <w:rFonts w:ascii="Sylfaen" w:hAnsi="Sylfaen"/>
          <w:color w:val="000000"/>
          <w:sz w:val="24"/>
          <w:szCs w:val="24"/>
          <w:lang w:val="it-IT"/>
        </w:rPr>
        <w:t>-</w:t>
      </w:r>
      <w:r w:rsidRPr="00DA711D">
        <w:rPr>
          <w:rFonts w:ascii="AcadNusx" w:hAnsi="AcadNusx"/>
          <w:color w:val="000000"/>
          <w:sz w:val="24"/>
          <w:szCs w:val="24"/>
          <w:lang w:val="it-IT"/>
        </w:rPr>
        <w:t>11</w:t>
      </w:r>
      <w:r w:rsidRPr="00DA711D">
        <w:rPr>
          <w:rFonts w:ascii="Sylfaen" w:hAnsi="Sylfaen"/>
          <w:color w:val="000000"/>
          <w:sz w:val="24"/>
          <w:szCs w:val="24"/>
          <w:lang w:val="it-IT"/>
        </w:rPr>
        <w:t>).</w:t>
      </w:r>
    </w:p>
    <w:p w:rsidR="006764B2" w:rsidRPr="00DA711D" w:rsidRDefault="006764B2" w:rsidP="00C32071">
      <w:pPr>
        <w:pStyle w:val="a1"/>
        <w:spacing w:after="0" w:line="360" w:lineRule="auto"/>
        <w:ind w:left="1080"/>
        <w:rPr>
          <w:rFonts w:ascii="Sylfaen" w:hAnsi="Sylfaen"/>
          <w:b/>
          <w:color w:val="000000"/>
          <w:sz w:val="24"/>
          <w:szCs w:val="24"/>
          <w:lang w:val="ka-GE"/>
        </w:rPr>
      </w:pPr>
    </w:p>
    <w:p w:rsidR="006764B2" w:rsidRPr="00DA711D" w:rsidRDefault="006764B2" w:rsidP="00C32071">
      <w:pPr>
        <w:pStyle w:val="a1"/>
        <w:spacing w:after="0" w:line="360" w:lineRule="auto"/>
        <w:ind w:left="1080"/>
        <w:rPr>
          <w:rFonts w:ascii="Sylfaen" w:hAnsi="Sylfaen"/>
          <w:b/>
          <w:color w:val="000000"/>
          <w:sz w:val="24"/>
          <w:szCs w:val="24"/>
          <w:lang w:val="it-IT"/>
        </w:rPr>
      </w:pPr>
      <w:r w:rsidRPr="00DA711D">
        <w:rPr>
          <w:rFonts w:ascii="AcadNusx" w:hAnsi="AcadNusx"/>
          <w:b/>
          <w:color w:val="000000"/>
          <w:sz w:val="24"/>
          <w:szCs w:val="24"/>
          <w:lang w:val="es-ES"/>
        </w:rPr>
        <w:t xml:space="preserve">$ </w:t>
      </w:r>
      <w:r w:rsidRPr="00DA711D">
        <w:rPr>
          <w:rFonts w:ascii="Sylfaen" w:hAnsi="Sylfaen"/>
          <w:b/>
          <w:color w:val="000000"/>
          <w:sz w:val="24"/>
          <w:szCs w:val="24"/>
          <w:lang w:val="it-IT"/>
        </w:rPr>
        <w:t>2.</w:t>
      </w:r>
      <w:r w:rsidRPr="00DA711D">
        <w:rPr>
          <w:rFonts w:ascii="Sylfaen" w:hAnsi="Sylfaen"/>
          <w:b/>
          <w:color w:val="000000"/>
          <w:sz w:val="24"/>
          <w:szCs w:val="24"/>
          <w:lang w:val="ka-GE"/>
        </w:rPr>
        <w:t xml:space="preserve"> </w:t>
      </w:r>
      <w:r w:rsidRPr="00DA711D">
        <w:rPr>
          <w:rFonts w:ascii="Sylfaen" w:hAnsi="Sylfaen"/>
          <w:b/>
          <w:color w:val="000000"/>
          <w:sz w:val="24"/>
          <w:szCs w:val="24"/>
          <w:lang w:val="it-IT"/>
        </w:rPr>
        <w:t xml:space="preserve"> უცხოური</w:t>
      </w:r>
      <w:r w:rsidRPr="00DA711D">
        <w:rPr>
          <w:rFonts w:ascii="AcadNusx" w:eastAsia="Times New Roman" w:hAnsi="Sylfaen"/>
          <w:b/>
          <w:color w:val="000000"/>
          <w:sz w:val="24"/>
          <w:szCs w:val="24"/>
          <w:lang w:val="it-IT"/>
        </w:rPr>
        <w:t xml:space="preserve"> </w:t>
      </w:r>
      <w:r w:rsidRPr="00DA711D">
        <w:rPr>
          <w:rFonts w:ascii="Sylfaen" w:hAnsi="Sylfaen"/>
          <w:b/>
          <w:color w:val="000000"/>
          <w:sz w:val="24"/>
          <w:szCs w:val="24"/>
          <w:lang w:val="it-IT"/>
        </w:rPr>
        <w:t>ენის</w:t>
      </w:r>
      <w:r w:rsidRPr="00DA711D">
        <w:rPr>
          <w:rFonts w:ascii="AcadNusx" w:eastAsia="Times New Roman" w:hAnsi="Sylfaen"/>
          <w:b/>
          <w:color w:val="000000"/>
          <w:sz w:val="24"/>
          <w:szCs w:val="24"/>
          <w:lang w:val="it-IT"/>
        </w:rPr>
        <w:t xml:space="preserve"> </w:t>
      </w:r>
      <w:r w:rsidRPr="00DA711D">
        <w:rPr>
          <w:rFonts w:ascii="Sylfaen" w:hAnsi="Sylfaen"/>
          <w:b/>
          <w:color w:val="000000"/>
          <w:sz w:val="24"/>
          <w:szCs w:val="24"/>
          <w:lang w:val="it-IT"/>
        </w:rPr>
        <w:t>სწავლების</w:t>
      </w:r>
      <w:r w:rsidRPr="00DA711D">
        <w:rPr>
          <w:rFonts w:ascii="AcadNusx" w:eastAsia="Times New Roman" w:hAnsi="Sylfaen"/>
          <w:b/>
          <w:color w:val="000000"/>
          <w:sz w:val="24"/>
          <w:szCs w:val="24"/>
          <w:lang w:val="it-IT"/>
        </w:rPr>
        <w:t xml:space="preserve"> </w:t>
      </w:r>
      <w:r w:rsidRPr="00DA711D">
        <w:rPr>
          <w:rFonts w:ascii="Sylfaen" w:hAnsi="Sylfaen"/>
          <w:b/>
          <w:color w:val="000000"/>
          <w:sz w:val="24"/>
          <w:szCs w:val="24"/>
          <w:lang w:val="it-IT"/>
        </w:rPr>
        <w:t>ფსიქოლოგიური</w:t>
      </w:r>
      <w:r w:rsidRPr="00DA711D">
        <w:rPr>
          <w:rFonts w:ascii="AcadNusx" w:eastAsia="Times New Roman" w:hAnsi="Sylfaen"/>
          <w:b/>
          <w:color w:val="000000"/>
          <w:sz w:val="24"/>
          <w:szCs w:val="24"/>
          <w:lang w:val="it-IT"/>
        </w:rPr>
        <w:t xml:space="preserve"> </w:t>
      </w:r>
      <w:r w:rsidRPr="00DA711D">
        <w:rPr>
          <w:rFonts w:ascii="Sylfaen" w:hAnsi="Sylfaen"/>
          <w:b/>
          <w:color w:val="000000"/>
          <w:sz w:val="24"/>
          <w:szCs w:val="24"/>
          <w:lang w:val="it-IT"/>
        </w:rPr>
        <w:t>ასპექტები</w:t>
      </w:r>
    </w:p>
    <w:p w:rsidR="006764B2" w:rsidRPr="00DA711D" w:rsidRDefault="006764B2" w:rsidP="00C32071">
      <w:pPr>
        <w:pStyle w:val="a1"/>
        <w:spacing w:after="0" w:line="360" w:lineRule="auto"/>
        <w:ind w:left="1080"/>
        <w:rPr>
          <w:rFonts w:ascii="AcadNusx" w:hAnsi="AcadNusx"/>
          <w:b/>
          <w:color w:val="000000"/>
          <w:sz w:val="24"/>
          <w:szCs w:val="24"/>
          <w:lang w:val="it-IT"/>
        </w:rPr>
      </w:pPr>
    </w:p>
    <w:p w:rsidR="006764B2" w:rsidRPr="00DA711D" w:rsidRDefault="006764B2" w:rsidP="00C32071">
      <w:pPr>
        <w:pStyle w:val="a1"/>
        <w:spacing w:after="0" w:line="360" w:lineRule="auto"/>
        <w:ind w:left="142" w:firstLine="425"/>
        <w:jc w:val="both"/>
        <w:rPr>
          <w:rFonts w:ascii="AcadNusx" w:hAnsi="AcadNusx"/>
          <w:b/>
          <w:color w:val="000000"/>
          <w:sz w:val="24"/>
          <w:szCs w:val="24"/>
          <w:lang w:val="ka-GE"/>
        </w:rPr>
      </w:pPr>
      <w:r w:rsidRPr="00DA711D">
        <w:rPr>
          <w:rFonts w:ascii="Sylfaen" w:hAnsi="Sylfaen"/>
          <w:color w:val="000000"/>
          <w:sz w:val="24"/>
          <w:szCs w:val="24"/>
          <w:lang w:val="it-IT"/>
        </w:rPr>
        <w:t>მეორე</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შესწავლა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მჭიდროდაა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დაკავშირებული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ფსიქოლოგიასთან</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ა</w:t>
      </w:r>
      <w:r w:rsidRPr="00DA711D">
        <w:rPr>
          <w:rFonts w:ascii="Sylfaen" w:hAnsi="Sylfaen"/>
          <w:color w:val="000000"/>
          <w:sz w:val="24"/>
          <w:szCs w:val="24"/>
          <w:lang w:val="it-IT"/>
        </w:rPr>
        <w:t>მას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გარკვეულწილად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ფსიქოლინგვისტური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ფაქტორები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განაპირობებს</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რაც</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გულისხომიბს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იმას</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რომ</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მხოლოდ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ენობრივი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უნარ</w:t>
      </w:r>
      <w:r w:rsidRPr="00DA711D">
        <w:rPr>
          <w:rFonts w:ascii="AcadNusx" w:hAnsi="AcadNusx"/>
          <w:color w:val="000000"/>
          <w:sz w:val="24"/>
          <w:szCs w:val="24"/>
          <w:lang w:val="it-IT"/>
        </w:rPr>
        <w:t>-</w:t>
      </w:r>
      <w:r w:rsidRPr="00DA711D">
        <w:rPr>
          <w:rFonts w:ascii="Sylfaen" w:hAnsi="Sylfaen"/>
          <w:color w:val="000000"/>
          <w:sz w:val="24"/>
          <w:szCs w:val="24"/>
          <w:lang w:val="it-IT"/>
        </w:rPr>
        <w:t>ჩვევები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არაა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საკმარისი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უცხო</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ენაზე</w:t>
      </w:r>
      <w:r w:rsidRPr="00DA711D">
        <w:rPr>
          <w:rFonts w:ascii="Sylfaen" w:hAnsi="Sylfaen"/>
          <w:color w:val="000000"/>
          <w:sz w:val="24"/>
          <w:szCs w:val="24"/>
          <w:lang w:val="ka-GE"/>
        </w:rPr>
        <w:t xml:space="preserve"> წარმატებული</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კომუნიკაციისათვის.</w:t>
      </w:r>
      <w:r w:rsidRPr="00DA711D">
        <w:rPr>
          <w:rFonts w:ascii="AcadNusx" w:hAnsi="AcadNusx"/>
          <w:color w:val="000000"/>
          <w:sz w:val="24"/>
          <w:szCs w:val="24"/>
          <w:lang w:val="it-IT"/>
        </w:rPr>
        <w:t xml:space="preserve"> E</w:t>
      </w:r>
      <w:r w:rsidRPr="00DA711D">
        <w:rPr>
          <w:rFonts w:ascii="Sylfaen" w:hAnsi="Sylfaen"/>
          <w:color w:val="000000"/>
          <w:sz w:val="24"/>
          <w:szCs w:val="24"/>
          <w:lang w:val="it-IT"/>
        </w:rPr>
        <w:t>როგორც</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ცნობილია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გამოყენებაში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ჩართულია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კოგნიტური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პროცე</w:t>
      </w:r>
      <w:r w:rsidRPr="00DA711D">
        <w:rPr>
          <w:rFonts w:ascii="Sylfaen" w:hAnsi="Sylfaen"/>
          <w:color w:val="000000"/>
          <w:sz w:val="24"/>
          <w:szCs w:val="24"/>
          <w:lang w:val="ka-GE"/>
        </w:rPr>
        <w:t>სე</w:t>
      </w:r>
      <w:r w:rsidRPr="00DA711D">
        <w:rPr>
          <w:rFonts w:ascii="Sylfaen" w:hAnsi="Sylfaen"/>
          <w:color w:val="000000"/>
          <w:sz w:val="24"/>
          <w:szCs w:val="24"/>
          <w:lang w:val="it-IT"/>
        </w:rPr>
        <w:t>ბი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როგორიცაა</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აღქმა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მეხსიერება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აზროვნება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ადამიანისათვის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დამახასიათებელი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ყველა</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სხვა </w:t>
      </w:r>
      <w:r w:rsidRPr="00DA711D">
        <w:rPr>
          <w:rFonts w:ascii="Sylfaen" w:hAnsi="Sylfaen"/>
          <w:color w:val="000000"/>
          <w:sz w:val="24"/>
          <w:szCs w:val="24"/>
          <w:lang w:val="it-IT"/>
        </w:rPr>
        <w:t>აქტივობაც</w:t>
      </w:r>
      <w:r w:rsidRPr="00DA711D">
        <w:rPr>
          <w:rFonts w:ascii="Sylfaen" w:hAnsi="Sylfaen"/>
          <w:color w:val="000000"/>
          <w:sz w:val="24"/>
          <w:szCs w:val="24"/>
          <w:lang w:val="ka-GE"/>
        </w:rPr>
        <w:t>, რომლებიც</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ამ</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პროცესების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თანხლებით</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მიმდინარეობს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თუმცა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უცხო</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სწავლა</w:t>
      </w:r>
      <w:r w:rsidRPr="00DA711D">
        <w:rPr>
          <w:rFonts w:ascii="AcadNusx" w:hAnsi="AcadNusx"/>
          <w:color w:val="000000"/>
          <w:sz w:val="24"/>
          <w:szCs w:val="24"/>
          <w:lang w:val="it-IT"/>
        </w:rPr>
        <w:t>/</w:t>
      </w:r>
      <w:r w:rsidRPr="00DA711D">
        <w:rPr>
          <w:rFonts w:ascii="Sylfaen" w:hAnsi="Sylfaen"/>
          <w:color w:val="000000"/>
          <w:sz w:val="24"/>
          <w:szCs w:val="24"/>
          <w:lang w:val="it-IT"/>
        </w:rPr>
        <w:t>სწავლებისა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მისი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გამოყენების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საქმეში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კოგნიტური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პროცესების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გარდა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არანაკლებ</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მნიშვნელოვანია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სოციალურ</w:t>
      </w:r>
      <w:r w:rsidRPr="00DA711D">
        <w:rPr>
          <w:rFonts w:ascii="AcadNusx" w:hAnsi="AcadNusx"/>
          <w:color w:val="000000"/>
          <w:sz w:val="24"/>
          <w:szCs w:val="24"/>
          <w:lang w:val="it-IT"/>
        </w:rPr>
        <w:t>-</w:t>
      </w:r>
      <w:r w:rsidRPr="00DA711D">
        <w:rPr>
          <w:rFonts w:ascii="Sylfaen" w:hAnsi="Sylfaen"/>
          <w:color w:val="000000"/>
          <w:sz w:val="24"/>
          <w:szCs w:val="24"/>
          <w:lang w:val="it-IT"/>
        </w:rPr>
        <w:t>აფექტური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ფაქტორების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გათვალისწინება</w:t>
      </w:r>
      <w:r w:rsidRPr="00DA711D">
        <w:rPr>
          <w:rFonts w:ascii="Sylfaen" w:hAnsi="Sylfaen"/>
          <w:color w:val="000000"/>
          <w:sz w:val="24"/>
          <w:szCs w:val="24"/>
          <w:lang w:val="ka-GE"/>
        </w:rPr>
        <w:t>ც.</w:t>
      </w:r>
    </w:p>
    <w:p w:rsidR="006764B2" w:rsidRPr="00DA711D" w:rsidRDefault="006764B2" w:rsidP="00C32071">
      <w:pPr>
        <w:spacing w:after="0" w:line="360" w:lineRule="auto"/>
        <w:ind w:firstLine="567"/>
        <w:rPr>
          <w:rFonts w:ascii="AcadNusx" w:hAnsi="AcadNusx"/>
          <w:color w:val="000000"/>
          <w:sz w:val="24"/>
          <w:szCs w:val="24"/>
          <w:lang w:val="it-IT"/>
        </w:rPr>
      </w:pP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შესწავლა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საკმაოდ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რთული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კომპლექსური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პროცესია</w:t>
      </w:r>
      <w:r w:rsidRPr="00DA711D">
        <w:rPr>
          <w:rFonts w:ascii="AcadNusx" w:hAnsi="AcadNusx"/>
          <w:color w:val="000000"/>
          <w:sz w:val="24"/>
          <w:szCs w:val="24"/>
          <w:lang w:val="it-IT"/>
        </w:rPr>
        <w:t>. A</w:t>
      </w:r>
      <w:r w:rsidRPr="00DA711D">
        <w:rPr>
          <w:rFonts w:ascii="Sylfaen" w:hAnsi="Sylfaen"/>
          <w:color w:val="000000"/>
          <w:sz w:val="24"/>
          <w:szCs w:val="24"/>
          <w:lang w:val="it-IT"/>
        </w:rPr>
        <w:t>არიან</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ადამიანები</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რომლებიც</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გაცილებით მეტ წარმატებას აღწევენ ენის დაუფლებისას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პირიქით</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არიან</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ადამიანები</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რომ</w:t>
      </w:r>
      <w:r w:rsidRPr="00DA711D">
        <w:rPr>
          <w:rFonts w:ascii="Sylfaen" w:hAnsi="Sylfaen"/>
          <w:color w:val="000000"/>
          <w:sz w:val="24"/>
          <w:szCs w:val="24"/>
          <w:lang w:val="ka-GE"/>
        </w:rPr>
        <w:t>ლე</w:t>
      </w:r>
      <w:r w:rsidRPr="00DA711D">
        <w:rPr>
          <w:rFonts w:ascii="Sylfaen" w:hAnsi="Sylfaen"/>
          <w:color w:val="000000"/>
          <w:sz w:val="24"/>
          <w:szCs w:val="24"/>
          <w:lang w:val="it-IT"/>
        </w:rPr>
        <w:t>ბიც</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ნაკლებად  აღწევენ წარმატებებს.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წინა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თავში</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საუბარი იყო</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სწავლების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მეთოდებზე</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თუმცა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როგორც</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w:t>
      </w:r>
      <w:r w:rsidRPr="00DA711D">
        <w:rPr>
          <w:rFonts w:ascii="Sylfaen" w:hAnsi="Sylfaen"/>
          <w:color w:val="000000"/>
          <w:sz w:val="24"/>
          <w:szCs w:val="24"/>
          <w:lang w:val="ka-GE"/>
        </w:rPr>
        <w:t>ღვ</w:t>
      </w:r>
      <w:r w:rsidRPr="00DA711D">
        <w:rPr>
          <w:rFonts w:ascii="Sylfaen" w:hAnsi="Sylfaen"/>
          <w:color w:val="000000"/>
          <w:sz w:val="24"/>
          <w:szCs w:val="24"/>
          <w:lang w:val="it-IT"/>
        </w:rPr>
        <w:t>ნიშნეთ</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მხოლოდ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სწორად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შერჩეული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მეთოდი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არის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საკმარისი</w:t>
      </w:r>
      <w:r w:rsidRPr="00DA711D">
        <w:rPr>
          <w:rFonts w:ascii="AcadNusx" w:hAnsi="AcadNusx"/>
          <w:color w:val="000000"/>
          <w:sz w:val="24"/>
          <w:szCs w:val="24"/>
          <w:lang w:val="it-IT"/>
        </w:rPr>
        <w:t>. A</w:t>
      </w: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ეფექტური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შესწავლა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გამოყენება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გულისხმობს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ფსიქოლოგიური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ფაქტორების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აქტიურ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მონაწილეობას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ამ</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პროცესში</w:t>
      </w:r>
      <w:r w:rsidRPr="00DA711D">
        <w:rPr>
          <w:rFonts w:ascii="AcadNusx" w:hAnsi="AcadNusx"/>
          <w:color w:val="000000"/>
          <w:sz w:val="24"/>
          <w:szCs w:val="24"/>
          <w:lang w:val="it-IT"/>
        </w:rPr>
        <w:t xml:space="preserve">. </w:t>
      </w:r>
    </w:p>
    <w:p w:rsidR="006764B2" w:rsidRPr="00DA711D" w:rsidRDefault="006764B2" w:rsidP="00C32071">
      <w:pPr>
        <w:spacing w:after="0" w:line="360" w:lineRule="auto"/>
        <w:ind w:firstLine="567"/>
        <w:rPr>
          <w:rFonts w:ascii="Sylfaen" w:hAnsi="Sylfaen"/>
          <w:color w:val="000000"/>
          <w:sz w:val="24"/>
          <w:szCs w:val="24"/>
          <w:lang w:val="ka-GE"/>
        </w:rPr>
      </w:pPr>
      <w:r w:rsidRPr="00DA711D">
        <w:rPr>
          <w:rFonts w:ascii="AcadNusx" w:hAnsi="AcadNusx"/>
          <w:color w:val="000000"/>
          <w:sz w:val="24"/>
          <w:szCs w:val="24"/>
          <w:lang w:val="it-IT"/>
        </w:rPr>
        <w:t>A</w:t>
      </w:r>
      <w:r w:rsidRPr="00DA711D">
        <w:rPr>
          <w:rFonts w:ascii="Sylfaen" w:hAnsi="Sylfaen"/>
          <w:color w:val="000000"/>
          <w:sz w:val="24"/>
          <w:szCs w:val="24"/>
          <w:lang w:val="it-IT"/>
        </w:rPr>
        <w:t>ამ</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საკითხებთან</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დაკავშირებით</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საინტერესოა</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ი. </w:t>
      </w:r>
      <w:r w:rsidRPr="00DA711D">
        <w:rPr>
          <w:rFonts w:ascii="Sylfaen" w:hAnsi="Sylfaen"/>
          <w:color w:val="000000"/>
          <w:sz w:val="24"/>
          <w:szCs w:val="24"/>
          <w:lang w:val="it-IT"/>
        </w:rPr>
        <w:t>ბაია</w:t>
      </w:r>
      <w:r w:rsidRPr="00DA711D">
        <w:rPr>
          <w:rFonts w:ascii="Sylfaen" w:hAnsi="Sylfaen"/>
          <w:color w:val="000000"/>
          <w:sz w:val="24"/>
          <w:szCs w:val="24"/>
          <w:lang w:val="ka-GE"/>
        </w:rPr>
        <w:t>ლის</w:t>
      </w:r>
      <w:r w:rsidRPr="00DA711D">
        <w:rPr>
          <w:rFonts w:ascii="Sylfaen" w:hAnsi="Sylfaen"/>
          <w:color w:val="000000"/>
          <w:sz w:val="24"/>
          <w:szCs w:val="24"/>
          <w:lang w:val="it-IT"/>
        </w:rPr>
        <w:t>ტოკის</w:t>
      </w:r>
      <w:r w:rsidRPr="00DA711D">
        <w:rPr>
          <w:rFonts w:ascii="Sylfaen" w:hAnsi="Sylfaen"/>
          <w:color w:val="000000"/>
          <w:sz w:val="24"/>
          <w:szCs w:val="24"/>
          <w:lang w:val="ka-GE"/>
        </w:rPr>
        <w:t xml:space="preserve"> </w:t>
      </w:r>
      <w:r w:rsidRPr="00DA711D">
        <w:rPr>
          <w:rFonts w:ascii="Sylfaen" w:hAnsi="Sylfaen"/>
          <w:color w:val="000000"/>
          <w:sz w:val="24"/>
          <w:szCs w:val="24"/>
          <w:lang w:val="it-IT"/>
        </w:rPr>
        <w:t>პოზიც</w:t>
      </w:r>
      <w:r w:rsidRPr="00DA711D">
        <w:rPr>
          <w:rFonts w:ascii="Sylfaen" w:hAnsi="Sylfaen"/>
          <w:color w:val="000000"/>
          <w:sz w:val="24"/>
          <w:szCs w:val="24"/>
          <w:lang w:val="ka-GE"/>
        </w:rPr>
        <w:t>ი</w:t>
      </w:r>
      <w:r w:rsidRPr="00DA711D">
        <w:rPr>
          <w:rFonts w:ascii="Sylfaen" w:hAnsi="Sylfaen"/>
          <w:color w:val="000000"/>
          <w:sz w:val="24"/>
          <w:szCs w:val="24"/>
          <w:lang w:val="it-IT"/>
        </w:rPr>
        <w:t>ა</w:t>
      </w:r>
      <w:r w:rsidRPr="00DA711D">
        <w:rPr>
          <w:rFonts w:ascii="Sylfaen" w:hAnsi="Sylfaen"/>
          <w:color w:val="000000"/>
          <w:sz w:val="24"/>
          <w:szCs w:val="24"/>
          <w:lang w:val="ka-GE"/>
        </w:rPr>
        <w:t>.</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საუბრობ</w:t>
      </w:r>
      <w:r w:rsidRPr="00DA711D">
        <w:rPr>
          <w:rFonts w:ascii="Sylfaen" w:hAnsi="Sylfaen"/>
          <w:color w:val="000000"/>
          <w:sz w:val="24"/>
          <w:szCs w:val="24"/>
          <w:lang w:val="ka-GE"/>
        </w:rPr>
        <w:t>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სხვადასხვა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ფსიქოლოგიურ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ფაქტორებს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შორის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არსებულ</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კომპლექსურ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ურთიერთობაზე</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რომლებიც</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ჩართულია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პიროვნების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მცდელობაში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შეისწავლოს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უცხო</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ენა</w:t>
      </w:r>
      <w:r w:rsidRPr="00DA711D">
        <w:rPr>
          <w:rFonts w:ascii="AcadNusx" w:hAnsi="AcadNusx"/>
          <w:color w:val="000000"/>
          <w:sz w:val="24"/>
          <w:szCs w:val="24"/>
          <w:lang w:val="it-IT"/>
        </w:rPr>
        <w:t>. U</w:t>
      </w:r>
    </w:p>
    <w:p w:rsidR="006764B2" w:rsidRPr="00DA711D" w:rsidRDefault="006764B2" w:rsidP="00C32071">
      <w:pPr>
        <w:spacing w:after="0" w:line="360" w:lineRule="auto"/>
        <w:ind w:firstLine="567"/>
        <w:rPr>
          <w:rFonts w:ascii="Sylfaen" w:hAnsi="Sylfaen"/>
          <w:color w:val="000000"/>
          <w:sz w:val="24"/>
          <w:szCs w:val="24"/>
          <w:lang w:val="ka-GE"/>
        </w:rPr>
      </w:pP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ავტორები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მიმოიხილავენ</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ისეთ</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ინდივიდუალურ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ცვლადებს</w:t>
      </w:r>
      <w:r w:rsidRPr="00DA711D">
        <w:rPr>
          <w:rFonts w:ascii="Sylfaen" w:hAnsi="Sylfaen"/>
          <w:color w:val="000000"/>
          <w:sz w:val="24"/>
          <w:szCs w:val="24"/>
          <w:lang w:val="ka-GE"/>
        </w:rPr>
        <w:t xml:space="preserve"> </w:t>
      </w:r>
      <w:r w:rsidRPr="00DA711D">
        <w:rPr>
          <w:rFonts w:ascii="Sylfaen" w:hAnsi="Sylfaen"/>
          <w:color w:val="000000"/>
          <w:sz w:val="24"/>
          <w:szCs w:val="24"/>
          <w:lang w:val="it-IT"/>
        </w:rPr>
        <w:t>როგორ</w:t>
      </w:r>
      <w:r w:rsidRPr="00DA711D">
        <w:rPr>
          <w:rFonts w:ascii="Sylfaen" w:hAnsi="Sylfaen"/>
          <w:color w:val="000000"/>
          <w:sz w:val="24"/>
          <w:szCs w:val="24"/>
          <w:lang w:val="ka-GE"/>
        </w:rPr>
        <w:t>ებიც</w:t>
      </w:r>
      <w:r w:rsidRPr="00DA711D">
        <w:rPr>
          <w:rFonts w:ascii="Sylfaen" w:hAnsi="Sylfaen"/>
          <w:color w:val="000000"/>
          <w:sz w:val="24"/>
          <w:szCs w:val="24"/>
          <w:lang w:val="it-IT"/>
        </w:rPr>
        <w:t>აა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უნარი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ინტელექტი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ატიტუდი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მოკლედ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განვიხილავთ</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თითოეულს</w:t>
      </w:r>
      <w:r w:rsidRPr="00DA711D">
        <w:rPr>
          <w:rFonts w:ascii="Sylfaen" w:hAnsi="Sylfaen"/>
          <w:color w:val="000000"/>
          <w:sz w:val="24"/>
          <w:szCs w:val="24"/>
          <w:lang w:val="ka-GE"/>
        </w:rPr>
        <w:t>.</w:t>
      </w:r>
    </w:p>
    <w:p w:rsidR="006764B2" w:rsidRPr="00DA711D" w:rsidRDefault="006764B2" w:rsidP="00C32071">
      <w:pPr>
        <w:spacing w:after="0" w:line="360" w:lineRule="auto"/>
        <w:ind w:firstLine="567"/>
        <w:rPr>
          <w:rFonts w:ascii="AcadNusx" w:hAnsi="AcadNusx"/>
          <w:color w:val="000000"/>
          <w:sz w:val="24"/>
          <w:szCs w:val="24"/>
          <w:lang w:val="it-IT"/>
        </w:rPr>
      </w:pPr>
      <w:r w:rsidRPr="00DA711D">
        <w:rPr>
          <w:rFonts w:ascii="Sylfaen" w:hAnsi="Sylfaen"/>
          <w:color w:val="000000"/>
          <w:sz w:val="24"/>
          <w:szCs w:val="24"/>
          <w:lang w:val="it-IT"/>
        </w:rPr>
        <w:t>უცხო</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შესწავლის</w:t>
      </w:r>
      <w:r w:rsidRPr="00DA711D">
        <w:rPr>
          <w:rFonts w:ascii="AcadNusx" w:hAnsi="AcadNusx"/>
          <w:color w:val="000000"/>
          <w:sz w:val="24"/>
          <w:szCs w:val="24"/>
          <w:lang w:val="it-IT"/>
        </w:rPr>
        <w:t xml:space="preserve"> </w:t>
      </w:r>
      <w:r w:rsidRPr="00DA711D">
        <w:rPr>
          <w:rFonts w:ascii="Sylfaen" w:hAnsi="Sylfaen"/>
          <w:b/>
          <w:color w:val="000000"/>
          <w:sz w:val="24"/>
          <w:szCs w:val="24"/>
          <w:lang w:val="it-IT"/>
        </w:rPr>
        <w:t>უნარს</w:t>
      </w:r>
      <w:r w:rsidRPr="00DA711D">
        <w:rPr>
          <w:rFonts w:ascii="AcadNusx" w:hAnsi="AcadNusx"/>
          <w:color w:val="000000"/>
          <w:sz w:val="24"/>
          <w:szCs w:val="24"/>
          <w:lang w:val="it-IT"/>
        </w:rPr>
        <w:t xml:space="preserve"> j. </w:t>
      </w:r>
      <w:r w:rsidRPr="00DA711D">
        <w:rPr>
          <w:rFonts w:ascii="Sylfaen" w:hAnsi="Sylfaen"/>
          <w:color w:val="000000"/>
          <w:sz w:val="24"/>
          <w:szCs w:val="24"/>
          <w:lang w:val="it-IT"/>
        </w:rPr>
        <w:t>ქეროლი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განმარტავს</w:t>
      </w:r>
      <w:r w:rsidRPr="00DA711D">
        <w:rPr>
          <w:rFonts w:ascii="Sylfaen" w:hAnsi="Sylfaen"/>
          <w:color w:val="000000"/>
          <w:sz w:val="24"/>
          <w:szCs w:val="24"/>
          <w:lang w:val="ka-GE"/>
        </w:rPr>
        <w:t xml:space="preserve">, როგორც </w:t>
      </w:r>
      <w:r w:rsidRPr="00DA711D">
        <w:rPr>
          <w:rFonts w:ascii="Sylfaen" w:hAnsi="Sylfaen"/>
          <w:color w:val="000000"/>
          <w:sz w:val="24"/>
          <w:szCs w:val="24"/>
          <w:lang w:val="it-IT"/>
        </w:rPr>
        <w:t>შემსწავლელის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პოტენციალ</w:t>
      </w:r>
      <w:r w:rsidRPr="00DA711D">
        <w:rPr>
          <w:rFonts w:ascii="Sylfaen" w:hAnsi="Sylfaen"/>
          <w:color w:val="000000"/>
          <w:sz w:val="24"/>
          <w:szCs w:val="24"/>
          <w:lang w:val="ka-GE"/>
        </w:rPr>
        <w:t>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შეასრულოს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ენობრივი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დავალება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თუკი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თქმა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უნდა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მას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აქვს</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ამის გაკეთების </w:t>
      </w:r>
      <w:r w:rsidRPr="00DA711D">
        <w:rPr>
          <w:rFonts w:ascii="Sylfaen" w:hAnsi="Sylfaen"/>
          <w:color w:val="000000"/>
          <w:sz w:val="24"/>
          <w:szCs w:val="24"/>
          <w:lang w:val="it-IT"/>
        </w:rPr>
        <w:t>მოტივაცია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s="Sylfaen"/>
          <w:color w:val="000000"/>
          <w:sz w:val="24"/>
          <w:szCs w:val="24"/>
          <w:lang w:val="it-IT"/>
        </w:rPr>
        <w:t>შესაძლებლობა</w:t>
      </w:r>
      <w:r w:rsidRPr="00DA711D">
        <w:rPr>
          <w:rFonts w:ascii="Sylfaen" w:hAnsi="Sylfaen"/>
          <w:color w:val="000000"/>
          <w:sz w:val="24"/>
          <w:szCs w:val="24"/>
          <w:lang w:val="ka-GE"/>
        </w:rPr>
        <w:t xml:space="preserve">. </w:t>
      </w:r>
      <w:r w:rsidRPr="00DA711D">
        <w:rPr>
          <w:rFonts w:ascii="Sylfaen" w:hAnsi="Sylfaen" w:cs="Sylfaen"/>
          <w:color w:val="000000"/>
          <w:sz w:val="24"/>
          <w:szCs w:val="24"/>
          <w:lang w:val="it-IT"/>
        </w:rPr>
        <w:t>ის</w:t>
      </w:r>
      <w:r w:rsidRPr="00DA711D">
        <w:rPr>
          <w:rFonts w:ascii="AcadNusx" w:hAnsi="AcadNusx"/>
          <w:color w:val="000000"/>
          <w:sz w:val="24"/>
          <w:szCs w:val="24"/>
          <w:lang w:val="it-IT"/>
        </w:rPr>
        <w:t xml:space="preserve"> </w:t>
      </w:r>
      <w:r w:rsidRPr="00DA711D">
        <w:rPr>
          <w:rFonts w:ascii="Sylfaen" w:hAnsi="Sylfaen" w:cs="Sylfaen"/>
          <w:color w:val="000000"/>
          <w:sz w:val="24"/>
          <w:szCs w:val="24"/>
          <w:lang w:val="it-IT"/>
        </w:rPr>
        <w:t>გვთავაზობს</w:t>
      </w:r>
      <w:r w:rsidRPr="00DA711D">
        <w:rPr>
          <w:rFonts w:ascii="AcadNusx" w:hAnsi="AcadNusx"/>
          <w:color w:val="000000"/>
          <w:sz w:val="24"/>
          <w:szCs w:val="24"/>
          <w:lang w:val="it-IT"/>
        </w:rPr>
        <w:t xml:space="preserve"> </w:t>
      </w:r>
      <w:r w:rsidRPr="00DA711D">
        <w:rPr>
          <w:rFonts w:ascii="Sylfaen" w:hAnsi="Sylfaen" w:cs="Sylfaen"/>
          <w:color w:val="000000"/>
          <w:sz w:val="24"/>
          <w:szCs w:val="24"/>
          <w:lang w:val="it-IT"/>
        </w:rPr>
        <w:t>უნარის</w:t>
      </w:r>
      <w:r w:rsidRPr="00DA711D">
        <w:rPr>
          <w:rFonts w:ascii="AcadNusx" w:hAnsi="AcadNusx"/>
          <w:color w:val="000000"/>
          <w:sz w:val="24"/>
          <w:szCs w:val="24"/>
          <w:lang w:val="it-IT"/>
        </w:rPr>
        <w:t xml:space="preserve"> 4 </w:t>
      </w:r>
      <w:r w:rsidRPr="00DA711D">
        <w:rPr>
          <w:rFonts w:ascii="Sylfaen" w:hAnsi="Sylfaen" w:cs="Sylfaen"/>
          <w:color w:val="000000"/>
          <w:sz w:val="24"/>
          <w:szCs w:val="24"/>
          <w:lang w:val="it-IT"/>
        </w:rPr>
        <w:t>კომპონენტს</w:t>
      </w:r>
      <w:r w:rsidRPr="00DA711D">
        <w:rPr>
          <w:rFonts w:ascii="AcadNusx" w:hAnsi="AcadNusx"/>
          <w:color w:val="000000"/>
          <w:sz w:val="24"/>
          <w:szCs w:val="24"/>
          <w:lang w:val="it-IT"/>
        </w:rPr>
        <w:t>:</w:t>
      </w:r>
    </w:p>
    <w:p w:rsidR="006764B2" w:rsidRPr="00DA711D" w:rsidRDefault="006764B2" w:rsidP="000C72B0">
      <w:pPr>
        <w:pStyle w:val="a1"/>
        <w:numPr>
          <w:ilvl w:val="0"/>
          <w:numId w:val="2"/>
        </w:numPr>
        <w:spacing w:after="0" w:line="360" w:lineRule="auto"/>
        <w:jc w:val="both"/>
        <w:rPr>
          <w:rFonts w:ascii="AcadNusx" w:hAnsi="AcadNusx"/>
          <w:color w:val="000000"/>
          <w:sz w:val="24"/>
          <w:szCs w:val="24"/>
          <w:lang w:val="en-US"/>
        </w:rPr>
      </w:pPr>
      <w:r w:rsidRPr="00DA711D">
        <w:rPr>
          <w:rFonts w:ascii="Sylfaen" w:hAnsi="Sylfaen" w:cs="Sylfaen"/>
          <w:color w:val="000000"/>
          <w:sz w:val="24"/>
          <w:szCs w:val="24"/>
          <w:lang w:val="en-US"/>
        </w:rPr>
        <w:t>ფონეტიკური</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კოდირების</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უნარი</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ანუ</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ბგერების</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იდენტიფიცირებისა</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დამახსოვრების</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უნარი</w:t>
      </w:r>
      <w:r w:rsidRPr="00DA711D">
        <w:rPr>
          <w:rFonts w:ascii="AcadNusx" w:hAnsi="AcadNusx"/>
          <w:color w:val="000000"/>
          <w:sz w:val="24"/>
          <w:szCs w:val="24"/>
          <w:lang w:val="en-US"/>
        </w:rPr>
        <w:t>)</w:t>
      </w:r>
      <w:r w:rsidRPr="00DA711D">
        <w:rPr>
          <w:rFonts w:ascii="Sylfaen" w:hAnsi="Sylfaen"/>
          <w:color w:val="000000"/>
          <w:sz w:val="24"/>
          <w:szCs w:val="24"/>
          <w:lang w:val="ka-GE"/>
        </w:rPr>
        <w:t>;</w:t>
      </w:r>
    </w:p>
    <w:p w:rsidR="006764B2" w:rsidRPr="00DA711D" w:rsidRDefault="006764B2" w:rsidP="000C72B0">
      <w:pPr>
        <w:pStyle w:val="a1"/>
        <w:numPr>
          <w:ilvl w:val="0"/>
          <w:numId w:val="2"/>
        </w:numPr>
        <w:spacing w:after="0" w:line="360" w:lineRule="auto"/>
        <w:jc w:val="both"/>
        <w:rPr>
          <w:rFonts w:ascii="AcadNusx" w:hAnsi="AcadNusx"/>
          <w:color w:val="000000"/>
          <w:sz w:val="24"/>
          <w:szCs w:val="24"/>
          <w:lang w:val="en-US"/>
        </w:rPr>
      </w:pPr>
      <w:r w:rsidRPr="00DA711D">
        <w:rPr>
          <w:rFonts w:ascii="Sylfaen" w:hAnsi="Sylfaen" w:cs="Sylfaen"/>
          <w:color w:val="000000"/>
          <w:sz w:val="24"/>
          <w:szCs w:val="24"/>
          <w:lang w:val="en-US"/>
        </w:rPr>
        <w:t>გრამატიკული</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უნარი</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გრამატიკული</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წესების</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გაცნობიერების</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უნარი</w:t>
      </w:r>
      <w:r w:rsidRPr="00DA711D">
        <w:rPr>
          <w:rFonts w:ascii="AcadNusx" w:hAnsi="AcadNusx"/>
          <w:color w:val="000000"/>
          <w:sz w:val="24"/>
          <w:szCs w:val="24"/>
          <w:lang w:val="en-US"/>
        </w:rPr>
        <w:t>)</w:t>
      </w:r>
      <w:r w:rsidRPr="00DA711D">
        <w:rPr>
          <w:rFonts w:ascii="Sylfaen" w:hAnsi="Sylfaen"/>
          <w:color w:val="000000"/>
          <w:sz w:val="24"/>
          <w:szCs w:val="24"/>
          <w:lang w:val="ka-GE"/>
        </w:rPr>
        <w:t>;</w:t>
      </w:r>
    </w:p>
    <w:p w:rsidR="006764B2" w:rsidRPr="00DA711D" w:rsidRDefault="006764B2" w:rsidP="000C72B0">
      <w:pPr>
        <w:pStyle w:val="a1"/>
        <w:numPr>
          <w:ilvl w:val="0"/>
          <w:numId w:val="2"/>
        </w:numPr>
        <w:spacing w:after="0" w:line="360" w:lineRule="auto"/>
        <w:jc w:val="both"/>
        <w:rPr>
          <w:rFonts w:ascii="AcadNusx" w:hAnsi="AcadNusx"/>
          <w:color w:val="000000"/>
          <w:sz w:val="24"/>
          <w:szCs w:val="24"/>
          <w:lang w:val="en-US"/>
        </w:rPr>
      </w:pPr>
      <w:r w:rsidRPr="00DA711D">
        <w:rPr>
          <w:rFonts w:ascii="Sylfaen" w:hAnsi="Sylfaen" w:cs="Sylfaen"/>
          <w:color w:val="000000"/>
          <w:sz w:val="24"/>
          <w:szCs w:val="24"/>
          <w:lang w:val="en-US"/>
        </w:rPr>
        <w:t>კონკრეტული</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სი</w:t>
      </w:r>
      <w:r w:rsidRPr="00DA711D">
        <w:rPr>
          <w:rFonts w:ascii="Sylfaen" w:hAnsi="Sylfaen" w:cs="Sylfaen"/>
          <w:color w:val="000000"/>
          <w:sz w:val="24"/>
          <w:szCs w:val="24"/>
          <w:lang w:val="ka-GE"/>
        </w:rPr>
        <w:t>ტ</w:t>
      </w:r>
      <w:r w:rsidRPr="00DA711D">
        <w:rPr>
          <w:rFonts w:ascii="Sylfaen" w:hAnsi="Sylfaen" w:cs="Sylfaen"/>
          <w:color w:val="000000"/>
          <w:sz w:val="24"/>
          <w:szCs w:val="24"/>
          <w:lang w:val="en-US"/>
        </w:rPr>
        <w:t>ყვის</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ფუნქციის</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იდენტიფიცირებისა</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მისი</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განზოგადების</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უნარი</w:t>
      </w:r>
      <w:r w:rsidRPr="00DA711D">
        <w:rPr>
          <w:rFonts w:ascii="Sylfaen" w:hAnsi="Sylfaen" w:cs="Sylfaen"/>
          <w:color w:val="000000"/>
          <w:sz w:val="24"/>
          <w:szCs w:val="24"/>
          <w:lang w:val="ka-GE"/>
        </w:rPr>
        <w:t>;</w:t>
      </w:r>
    </w:p>
    <w:p w:rsidR="006764B2" w:rsidRPr="00DA711D" w:rsidRDefault="006764B2" w:rsidP="000C72B0">
      <w:pPr>
        <w:pStyle w:val="a1"/>
        <w:numPr>
          <w:ilvl w:val="0"/>
          <w:numId w:val="2"/>
        </w:numPr>
        <w:spacing w:after="0" w:line="360" w:lineRule="auto"/>
        <w:jc w:val="both"/>
        <w:rPr>
          <w:rFonts w:ascii="AcadNusx" w:hAnsi="AcadNusx"/>
          <w:color w:val="000000"/>
          <w:sz w:val="24"/>
          <w:szCs w:val="24"/>
          <w:lang w:val="en-US"/>
        </w:rPr>
      </w:pPr>
      <w:r w:rsidRPr="00DA711D">
        <w:rPr>
          <w:rFonts w:ascii="Sylfaen" w:hAnsi="Sylfaen" w:cs="Sylfaen"/>
          <w:color w:val="000000"/>
          <w:sz w:val="24"/>
          <w:szCs w:val="24"/>
          <w:lang w:val="en-US"/>
        </w:rPr>
        <w:t>ასოციაციური</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მეხსიერება</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სიტყვების</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დამახსოვრების</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უნარი</w:t>
      </w:r>
      <w:r w:rsidRPr="00DA711D">
        <w:rPr>
          <w:rFonts w:ascii="AcadNusx" w:hAnsi="AcadNusx"/>
          <w:color w:val="000000"/>
          <w:sz w:val="24"/>
          <w:szCs w:val="24"/>
          <w:lang w:val="en-US"/>
        </w:rPr>
        <w:t>)</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AcadNusx" w:hAnsi="AcadNusx"/>
          <w:color w:val="000000"/>
          <w:sz w:val="24"/>
          <w:szCs w:val="24"/>
          <w:lang w:val="it-IT"/>
        </w:rPr>
        <w:t>(</w:t>
      </w:r>
      <w:r w:rsidRPr="00DA711D">
        <w:rPr>
          <w:rFonts w:ascii="Sylfaen" w:hAnsi="Sylfaen"/>
          <w:color w:val="000000"/>
          <w:sz w:val="24"/>
          <w:szCs w:val="24"/>
          <w:lang w:val="en-US"/>
        </w:rPr>
        <w:t xml:space="preserve">Caroll, </w:t>
      </w:r>
      <w:r w:rsidRPr="00DA711D">
        <w:rPr>
          <w:rFonts w:ascii="AcadNusx" w:hAnsi="AcadNusx"/>
          <w:color w:val="000000"/>
          <w:sz w:val="24"/>
          <w:szCs w:val="24"/>
          <w:lang w:val="it-IT"/>
        </w:rPr>
        <w:t>1981:84)</w:t>
      </w:r>
    </w:p>
    <w:p w:rsidR="006764B2" w:rsidRPr="00DA711D" w:rsidRDefault="006764B2" w:rsidP="00C32071">
      <w:pPr>
        <w:spacing w:after="0" w:line="360" w:lineRule="auto"/>
        <w:ind w:firstLine="567"/>
        <w:rPr>
          <w:rFonts w:ascii="Sylfaen" w:hAnsi="Sylfaen"/>
          <w:color w:val="000000"/>
          <w:sz w:val="24"/>
          <w:szCs w:val="24"/>
          <w:lang w:val="ka-GE"/>
        </w:rPr>
      </w:pPr>
      <w:r w:rsidRPr="00DA711D">
        <w:rPr>
          <w:rFonts w:ascii="Sylfaen" w:hAnsi="Sylfaen" w:cs="Sylfaen"/>
          <w:color w:val="000000"/>
          <w:sz w:val="24"/>
          <w:szCs w:val="24"/>
          <w:lang w:val="en-US"/>
        </w:rPr>
        <w:t>ტრადიციულად</w:t>
      </w:r>
      <w:r w:rsidRPr="00DA711D">
        <w:rPr>
          <w:rFonts w:ascii="Sylfaen" w:hAnsi="Sylfaen" w:cs="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ენის</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შესწავლასა</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და</w:t>
      </w:r>
      <w:r w:rsidRPr="00DA711D">
        <w:rPr>
          <w:rFonts w:ascii="Sylfaen" w:hAnsi="Sylfaen" w:cs="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ზოგადად</w:t>
      </w:r>
      <w:r w:rsidRPr="00DA711D">
        <w:rPr>
          <w:rFonts w:ascii="Sylfaen" w:hAnsi="Sylfaen" w:cs="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s="Sylfaen"/>
          <w:color w:val="000000"/>
          <w:sz w:val="24"/>
          <w:szCs w:val="24"/>
          <w:lang w:val="en-US"/>
        </w:rPr>
        <w:t>სწავლის</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უნარ</w:t>
      </w:r>
      <w:r w:rsidRPr="00DA711D">
        <w:rPr>
          <w:rFonts w:ascii="Sylfaen" w:hAnsi="Sylfaen" w:cs="Sylfaen"/>
          <w:color w:val="000000"/>
          <w:sz w:val="24"/>
          <w:szCs w:val="24"/>
          <w:lang w:val="ka-GE"/>
        </w:rPr>
        <w:t>ებს (წერა, კითხვა, მოსმენა, საუბარი) შორის ურთიერთობა უმნიშვნელოვანეს ფაქტორად ითვლებოდა, რადგანაც სწავლება მიმდინარეობდა გრამატიკული თარგმნის მეთოდით, რაც ორიენტირებული იყო</w:t>
      </w:r>
      <w:r w:rsidRPr="00DA711D">
        <w:rPr>
          <w:rFonts w:ascii="AcadNusx" w:hAnsi="AcadNusx"/>
          <w:color w:val="000000"/>
          <w:sz w:val="24"/>
          <w:szCs w:val="24"/>
          <w:lang w:val="en-US"/>
        </w:rPr>
        <w:t xml:space="preserve"> </w:t>
      </w:r>
      <w:r w:rsidRPr="00DA711D">
        <w:rPr>
          <w:rFonts w:ascii="Sylfaen" w:hAnsi="Sylfaen" w:cs="AcadNusx"/>
          <w:color w:val="000000"/>
          <w:sz w:val="24"/>
          <w:szCs w:val="24"/>
          <w:lang w:val="ka-GE"/>
        </w:rPr>
        <w:t>ლინგვისტურ კომპეტენციაზე.</w:t>
      </w:r>
      <w:r w:rsidRPr="00DA711D">
        <w:rPr>
          <w:rFonts w:ascii="AcadNusx" w:hAnsi="AcadNusx"/>
          <w:color w:val="000000"/>
          <w:sz w:val="24"/>
          <w:szCs w:val="24"/>
          <w:lang w:val="en-US"/>
        </w:rPr>
        <w:t xml:space="preserve"> </w:t>
      </w:r>
    </w:p>
    <w:p w:rsidR="006764B2" w:rsidRPr="00DA711D" w:rsidRDefault="006764B2" w:rsidP="00C32071">
      <w:pPr>
        <w:spacing w:after="0" w:line="360" w:lineRule="auto"/>
        <w:ind w:firstLine="567"/>
        <w:rPr>
          <w:rFonts w:ascii="AcadNusx" w:hAnsi="AcadNusx"/>
          <w:color w:val="000000"/>
          <w:sz w:val="24"/>
          <w:szCs w:val="24"/>
          <w:lang w:val="ka-GE"/>
        </w:rPr>
      </w:pPr>
      <w:r w:rsidRPr="00DA711D">
        <w:rPr>
          <w:rFonts w:ascii="Sylfaen" w:hAnsi="Sylfaen" w:cs="Sylfaen"/>
          <w:color w:val="000000"/>
          <w:sz w:val="24"/>
          <w:szCs w:val="24"/>
          <w:lang w:val="ka-GE"/>
        </w:rPr>
        <w:t>მაგრამ</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 xml:space="preserve">ამჟამად, </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ენის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შესწავლის მიმართ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 xml:space="preserve">ე.წ. </w:t>
      </w:r>
      <w:r w:rsidRPr="00DA711D">
        <w:rPr>
          <w:rFonts w:ascii="Sylfaen" w:hAnsi="Sylfaen" w:cs="Sylfaen"/>
          <w:color w:val="000000"/>
          <w:sz w:val="24"/>
          <w:szCs w:val="24"/>
          <w:lang w:val="ka-GE"/>
        </w:rPr>
        <w:t>კომუნიკაციური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მიდგომა</w:t>
      </w:r>
      <w:r w:rsidRPr="00DA711D">
        <w:rPr>
          <w:rFonts w:ascii="AcadNusx" w:hAnsi="AcadNusx"/>
          <w:color w:val="000000"/>
          <w:sz w:val="24"/>
          <w:szCs w:val="24"/>
          <w:lang w:val="ka-GE"/>
        </w:rPr>
        <w:t xml:space="preserve"> A(</w:t>
      </w:r>
      <w:r w:rsidRPr="00DA711D">
        <w:rPr>
          <w:rFonts w:ascii="Sylfaen" w:hAnsi="Sylfaen" w:cs="Sylfaen"/>
          <w:color w:val="000000"/>
          <w:sz w:val="24"/>
          <w:szCs w:val="24"/>
          <w:lang w:val="ka-GE"/>
        </w:rPr>
        <w:t>ანუ</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ორიენტაცია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მნიშვნელობაზე</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არა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ფორმაზე</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გახდა პრიორიტეტული, რამაც გამოიწვია ის, რომ</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სწავლის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უნარები (წერა, კითხვა, მოსმენა, საუბარი) ტრადიციულ სასიცოცხლო</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 xml:space="preserve">მნიშვნელობის მქონედ აღარ ითვლება. </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აქედან</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გამომდინარე,</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არ</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არის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აუცილებელი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უნარების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ოთხივე</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კომპონენტში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იყოს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შემსწავლელი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ძლიერი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იმისათვის,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იყოს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წარმატებული</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მაგალითად,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 xml:space="preserve">მას </w:t>
      </w:r>
      <w:r w:rsidRPr="00DA711D">
        <w:rPr>
          <w:rFonts w:ascii="Sylfaen" w:hAnsi="Sylfaen" w:cs="Sylfaen"/>
          <w:color w:val="000000"/>
          <w:sz w:val="24"/>
          <w:szCs w:val="24"/>
          <w:lang w:val="ka-GE"/>
        </w:rPr>
        <w:t>შეიძლება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ჰქონდეს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კარგი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მეხსიერება</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მაგრამ</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უჭირდეს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გრამატიკული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წესების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გარჩევა</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p>
    <w:p w:rsidR="006764B2" w:rsidRPr="00DA711D" w:rsidRDefault="006764B2" w:rsidP="00C32071">
      <w:pPr>
        <w:spacing w:after="0" w:line="360" w:lineRule="auto"/>
        <w:ind w:firstLine="567"/>
        <w:rPr>
          <w:rFonts w:ascii="AcadNusx" w:hAnsi="AcadNusx"/>
          <w:color w:val="000000"/>
          <w:sz w:val="24"/>
          <w:szCs w:val="24"/>
          <w:lang w:val="ka-GE"/>
        </w:rPr>
      </w:pPr>
      <w:r w:rsidRPr="00DA711D">
        <w:rPr>
          <w:rFonts w:ascii="Sylfaen" w:hAnsi="Sylfaen" w:cs="Sylfaen"/>
          <w:b/>
          <w:color w:val="000000"/>
          <w:sz w:val="24"/>
          <w:szCs w:val="24"/>
          <w:lang w:val="ka-GE"/>
        </w:rPr>
        <w:t>ინტელექტი</w:t>
      </w:r>
      <w:r w:rsidRPr="00DA711D">
        <w:rPr>
          <w:rFonts w:ascii="AcadNusx" w:hAnsi="AcadNusx"/>
          <w:color w:val="000000"/>
          <w:sz w:val="24"/>
          <w:szCs w:val="24"/>
          <w:lang w:val="ka-GE"/>
        </w:rPr>
        <w:t xml:space="preserve"> – </w:t>
      </w:r>
      <w:r w:rsidRPr="00DA711D">
        <w:rPr>
          <w:rFonts w:ascii="Sylfaen" w:hAnsi="Sylfaen" w:cs="Sylfaen"/>
          <w:color w:val="000000"/>
          <w:sz w:val="24"/>
          <w:szCs w:val="24"/>
          <w:lang w:val="ka-GE"/>
        </w:rPr>
        <w:t>ტრადიციულად</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ინტელექტი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იზომებოდა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ე</w:t>
      </w:r>
      <w:r w:rsidRPr="00DA711D">
        <w:rPr>
          <w:rFonts w:ascii="AcadNusx" w:hAnsi="AcadNusx" w:cs="AcadNusx"/>
          <w:color w:val="000000"/>
          <w:sz w:val="24"/>
          <w:szCs w:val="24"/>
          <w:lang w:val="ka-GE"/>
        </w:rPr>
        <w:t>.</w:t>
      </w:r>
      <w:r w:rsidRPr="00DA711D">
        <w:rPr>
          <w:rFonts w:ascii="Sylfaen" w:hAnsi="Sylfaen" w:cs="Sylfaen"/>
          <w:color w:val="000000"/>
          <w:sz w:val="24"/>
          <w:szCs w:val="24"/>
          <w:lang w:val="ka-GE"/>
        </w:rPr>
        <w:t>წ</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I</w:t>
      </w:r>
      <w:r w:rsidRPr="00DA711D">
        <w:rPr>
          <w:rFonts w:ascii="Sylfaen" w:hAnsi="Sylfaen"/>
          <w:color w:val="000000"/>
          <w:sz w:val="24"/>
          <w:szCs w:val="24"/>
          <w:lang w:val="ka-GE"/>
        </w:rPr>
        <w:t>Q</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ტესტით</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რომელიც</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მხოლოდ</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ვერბალურ</w:t>
      </w:r>
      <w:r w:rsidRPr="00DA711D">
        <w:rPr>
          <w:rFonts w:ascii="AcadNusx" w:hAnsi="AcadNusx"/>
          <w:color w:val="000000"/>
          <w:sz w:val="24"/>
          <w:szCs w:val="24"/>
          <w:lang w:val="ka-GE"/>
        </w:rPr>
        <w:t>/</w:t>
      </w:r>
      <w:r w:rsidRPr="00DA711D">
        <w:rPr>
          <w:rFonts w:ascii="Sylfaen" w:hAnsi="Sylfaen" w:cs="Sylfaen"/>
          <w:color w:val="000000"/>
          <w:sz w:val="24"/>
          <w:szCs w:val="24"/>
          <w:lang w:val="ka-GE"/>
        </w:rPr>
        <w:t>ლინგვისტურ</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მათემატიკურ</w:t>
      </w:r>
      <w:r w:rsidRPr="00DA711D">
        <w:rPr>
          <w:rFonts w:ascii="AcadNusx" w:hAnsi="AcadNusx"/>
          <w:color w:val="000000"/>
          <w:sz w:val="24"/>
          <w:szCs w:val="24"/>
          <w:lang w:val="ka-GE"/>
        </w:rPr>
        <w:t>/</w:t>
      </w:r>
      <w:r w:rsidRPr="00DA711D">
        <w:rPr>
          <w:rFonts w:ascii="Sylfaen" w:hAnsi="Sylfaen" w:cs="Sylfaen"/>
          <w:color w:val="000000"/>
          <w:sz w:val="24"/>
          <w:szCs w:val="24"/>
          <w:lang w:val="ka-GE"/>
        </w:rPr>
        <w:t>ლოგიკურ</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უნარებს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განსაზღვრავდა</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მაგრამ</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ჰ</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გარდნერმა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შემოგვთავაზა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მრავალმხრივი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ინტელექტის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თეორია,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სადაც</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ასევე</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საუბარია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კინესთეტიკურ</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სივრცულ</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მუსიკალურ</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ინტერპერსონალურ</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ინტრაპერსონალურ</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უნარებზეც</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p>
    <w:p w:rsidR="006764B2" w:rsidRPr="00DA711D" w:rsidRDefault="006764B2" w:rsidP="00C32071">
      <w:pPr>
        <w:spacing w:after="0" w:line="360" w:lineRule="auto"/>
        <w:ind w:firstLine="426"/>
        <w:rPr>
          <w:rFonts w:ascii="AcadNusx" w:hAnsi="AcadNusx"/>
          <w:color w:val="000000"/>
          <w:sz w:val="24"/>
          <w:szCs w:val="24"/>
          <w:lang w:val="ka-GE"/>
        </w:rPr>
      </w:pPr>
      <w:r w:rsidRPr="00DA711D">
        <w:rPr>
          <w:color w:val="000000"/>
          <w:sz w:val="24"/>
          <w:szCs w:val="24"/>
          <w:lang w:val="ka-GE"/>
        </w:rPr>
        <w:t>IQ</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ტესტით</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გაზომილი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ინტელექტი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შეიძლება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ძლიერი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ფაქტორი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იყოს,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როდესაც</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სწავლა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ენობრივ</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ანალიზზე</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წესების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ცოდნაზეა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ორიენტირებული</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მაგრამ</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დღესდღეობით</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როდესაც</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სასწავლო</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პროცესი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მიმართულია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კომუნიკაციასა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ინტერაქციაზე,</w:t>
      </w:r>
      <w:r w:rsidRPr="00DA711D">
        <w:rPr>
          <w:rFonts w:ascii="AcadNusx" w:hAnsi="AcadNusx"/>
          <w:color w:val="000000"/>
          <w:sz w:val="24"/>
          <w:szCs w:val="24"/>
          <w:lang w:val="ka-GE"/>
        </w:rPr>
        <w:t xml:space="preserve"> </w:t>
      </w:r>
      <w:r w:rsidRPr="00DA711D">
        <w:rPr>
          <w:color w:val="000000"/>
          <w:sz w:val="24"/>
          <w:szCs w:val="24"/>
          <w:lang w:val="ka-GE"/>
        </w:rPr>
        <w:t xml:space="preserve">IQ </w:t>
      </w:r>
      <w:r w:rsidRPr="00DA711D">
        <w:rPr>
          <w:rFonts w:ascii="Sylfaen" w:hAnsi="Sylfaen"/>
          <w:color w:val="000000"/>
          <w:sz w:val="24"/>
          <w:szCs w:val="24"/>
          <w:lang w:val="ka-GE"/>
        </w:rPr>
        <w:t xml:space="preserve">ტესტი </w:t>
      </w:r>
      <w:r w:rsidRPr="00DA711D">
        <w:rPr>
          <w:rFonts w:ascii="Sylfaen" w:hAnsi="Sylfaen" w:cs="Sylfaen"/>
          <w:color w:val="000000"/>
          <w:sz w:val="24"/>
          <w:szCs w:val="24"/>
          <w:lang w:val="ka-GE"/>
        </w:rPr>
        <w:t>ვერ</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იქნება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მთავარი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განმსაზღვრელი</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აქ</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უფრო</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დიდ</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როლს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თამაშობს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ემოციური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ინტელექტი</w:t>
      </w:r>
      <w:r w:rsidRPr="00DA711D">
        <w:rPr>
          <w:rFonts w:ascii="Sylfaen" w:hAnsi="Sylfaen"/>
          <w:color w:val="000000"/>
          <w:sz w:val="24"/>
          <w:szCs w:val="24"/>
          <w:lang w:val="ka-GE"/>
        </w:rPr>
        <w:t xml:space="preserve"> (</w:t>
      </w:r>
      <w:r w:rsidRPr="00DA711D">
        <w:rPr>
          <w:rFonts w:ascii="Sylfaen" w:hAnsi="Sylfaen" w:cs="Sylfaen"/>
          <w:color w:val="000000"/>
          <w:sz w:val="24"/>
          <w:szCs w:val="24"/>
          <w:lang w:val="ka-GE"/>
        </w:rPr>
        <w:t>რომელზეც</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დეტალურად</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ვისაუბრებთ</w:t>
      </w:r>
      <w:r w:rsidRPr="00DA711D">
        <w:rPr>
          <w:rFonts w:ascii="AcadNusx" w:hAnsi="AcadNusx" w:cs="AcadNusx"/>
          <w:color w:val="000000"/>
          <w:sz w:val="24"/>
          <w:szCs w:val="24"/>
          <w:lang w:val="ka-GE"/>
        </w:rPr>
        <w:t xml:space="preserve"> </w:t>
      </w:r>
      <w:r w:rsidRPr="00DA711D">
        <w:rPr>
          <w:color w:val="000000"/>
          <w:sz w:val="24"/>
          <w:szCs w:val="24"/>
          <w:lang w:val="ka-GE"/>
        </w:rPr>
        <w:t xml:space="preserve"> III </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თავში)</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p>
    <w:p w:rsidR="006764B2" w:rsidRPr="00DA711D" w:rsidRDefault="006764B2" w:rsidP="00C32071">
      <w:pPr>
        <w:spacing w:after="0" w:line="360" w:lineRule="auto"/>
        <w:ind w:firstLine="567"/>
        <w:rPr>
          <w:rFonts w:ascii="AcadNusx" w:hAnsi="AcadNusx"/>
          <w:color w:val="000000"/>
          <w:sz w:val="24"/>
          <w:szCs w:val="24"/>
          <w:lang w:val="ka-GE"/>
        </w:rPr>
      </w:pPr>
      <w:r w:rsidRPr="00DA711D">
        <w:rPr>
          <w:rFonts w:ascii="AcadNusx" w:hAnsi="AcadNusx"/>
          <w:color w:val="000000"/>
          <w:sz w:val="24"/>
          <w:szCs w:val="24"/>
          <w:lang w:val="ka-GE"/>
        </w:rPr>
        <w:t>A</w:t>
      </w:r>
      <w:r w:rsidRPr="00DA711D">
        <w:rPr>
          <w:rFonts w:ascii="Sylfaen" w:hAnsi="Sylfaen" w:cs="Sylfaen"/>
          <w:b/>
          <w:color w:val="000000"/>
          <w:sz w:val="24"/>
          <w:szCs w:val="24"/>
          <w:lang w:val="ka-GE"/>
        </w:rPr>
        <w:t>ატიტუდი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დამოკიდებულება, შეფასება</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 </w:t>
      </w:r>
      <w:r w:rsidRPr="00DA711D">
        <w:rPr>
          <w:rFonts w:ascii="Sylfaen" w:hAnsi="Sylfaen" w:cs="Sylfaen"/>
          <w:color w:val="000000"/>
          <w:sz w:val="24"/>
          <w:szCs w:val="24"/>
          <w:lang w:val="ka-GE"/>
        </w:rPr>
        <w:t>შემსწავლელთა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ატიტუდი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ერთ</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ერთი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მნიშვნელოვანი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ფაქტორია</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რაც</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გავლენას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ახდენს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 xml:space="preserve"> უცხოური ენის შესწავლაზე.</w:t>
      </w:r>
    </w:p>
    <w:p w:rsidR="006764B2" w:rsidRPr="00DA711D" w:rsidRDefault="006764B2" w:rsidP="00C32071">
      <w:pPr>
        <w:spacing w:after="0" w:line="360" w:lineRule="auto"/>
        <w:ind w:firstLine="567"/>
        <w:rPr>
          <w:rFonts w:ascii="AcadNusx" w:hAnsi="AcadNusx"/>
          <w:color w:val="000000"/>
          <w:sz w:val="24"/>
          <w:szCs w:val="24"/>
          <w:lang w:val="ka-GE"/>
        </w:rPr>
      </w:pPr>
      <w:r w:rsidRPr="00DA711D">
        <w:rPr>
          <w:rFonts w:ascii="AcadNusx" w:hAnsi="AcadNusx"/>
          <w:color w:val="000000"/>
          <w:sz w:val="24"/>
          <w:szCs w:val="24"/>
          <w:lang w:val="ka-GE"/>
        </w:rPr>
        <w:t>A</w:t>
      </w:r>
      <w:r w:rsidRPr="00DA711D">
        <w:rPr>
          <w:rFonts w:ascii="Sylfaen" w:hAnsi="Sylfaen" w:cs="Sylfaen"/>
          <w:color w:val="000000"/>
          <w:sz w:val="24"/>
          <w:szCs w:val="24"/>
          <w:lang w:val="ka-GE"/>
        </w:rPr>
        <w:t>რებეკა</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ოქსფორდის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მიხედვით</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არსებობს</w:t>
      </w:r>
      <w:r w:rsidRPr="00DA711D">
        <w:rPr>
          <w:rFonts w:ascii="AcadNusx" w:hAnsi="AcadNusx"/>
          <w:color w:val="000000"/>
          <w:sz w:val="24"/>
          <w:szCs w:val="24"/>
          <w:lang w:val="ka-GE"/>
        </w:rPr>
        <w:t xml:space="preserve"> 2 </w:t>
      </w:r>
      <w:r w:rsidRPr="00DA711D">
        <w:rPr>
          <w:rFonts w:ascii="Sylfaen" w:hAnsi="Sylfaen" w:cs="Sylfaen"/>
          <w:color w:val="000000"/>
          <w:sz w:val="24"/>
          <w:szCs w:val="24"/>
          <w:lang w:val="ka-GE"/>
        </w:rPr>
        <w:t>ტიპის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ატიტუდი:</w:t>
      </w:r>
      <w:r w:rsidRPr="00DA711D">
        <w:rPr>
          <w:rFonts w:ascii="AcadNusx" w:hAnsi="AcadNusx"/>
          <w:color w:val="000000"/>
          <w:sz w:val="24"/>
          <w:szCs w:val="24"/>
          <w:lang w:val="ka-GE"/>
        </w:rPr>
        <w:t xml:space="preserve"> </w:t>
      </w:r>
    </w:p>
    <w:p w:rsidR="006764B2" w:rsidRPr="00DA711D" w:rsidRDefault="006764B2" w:rsidP="00C32071">
      <w:pPr>
        <w:spacing w:after="0" w:line="360" w:lineRule="auto"/>
        <w:ind w:firstLine="360"/>
        <w:rPr>
          <w:rFonts w:ascii="AcadNusx" w:hAnsi="AcadNusx"/>
          <w:color w:val="000000"/>
          <w:sz w:val="24"/>
          <w:szCs w:val="24"/>
          <w:lang w:val="ka-GE"/>
        </w:rPr>
      </w:pPr>
      <w:r w:rsidRPr="00DA711D">
        <w:rPr>
          <w:rFonts w:ascii="AcadNusx" w:hAnsi="AcadNusx"/>
          <w:color w:val="000000"/>
          <w:sz w:val="24"/>
          <w:szCs w:val="24"/>
          <w:lang w:val="ka-GE"/>
        </w:rPr>
        <w:t xml:space="preserve">1. </w:t>
      </w:r>
      <w:r w:rsidRPr="00DA711D">
        <w:rPr>
          <w:rFonts w:ascii="Sylfaen" w:hAnsi="Sylfaen" w:cs="Sylfaen"/>
          <w:color w:val="000000"/>
          <w:sz w:val="24"/>
          <w:szCs w:val="24"/>
          <w:lang w:val="ka-GE"/>
        </w:rPr>
        <w:t>საგანმანათლებლო</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ატიტუდი, რაც</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გულისხმობს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 xml:space="preserve">შემსწავლელის </w:t>
      </w:r>
      <w:r w:rsidRPr="00DA711D">
        <w:rPr>
          <w:rFonts w:ascii="Sylfaen" w:hAnsi="Sylfaen" w:cs="Sylfaen"/>
          <w:color w:val="000000"/>
          <w:sz w:val="24"/>
          <w:szCs w:val="24"/>
          <w:lang w:val="ka-GE"/>
        </w:rPr>
        <w:t>დამოკიდებულებას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მასწავლებლის</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კურსის</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ენის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შესწავლის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მიმართ</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p>
    <w:p w:rsidR="006764B2" w:rsidRPr="00DA711D" w:rsidRDefault="006764B2" w:rsidP="00C32071">
      <w:pPr>
        <w:spacing w:after="0" w:line="360" w:lineRule="auto"/>
        <w:ind w:firstLine="360"/>
        <w:rPr>
          <w:rFonts w:ascii="Sylfaen" w:hAnsi="Sylfaen"/>
          <w:color w:val="000000"/>
          <w:sz w:val="24"/>
          <w:szCs w:val="24"/>
          <w:lang w:val="ka-GE"/>
        </w:rPr>
      </w:pPr>
      <w:r w:rsidRPr="00DA711D">
        <w:rPr>
          <w:rFonts w:ascii="AcadNusx" w:hAnsi="AcadNusx"/>
          <w:color w:val="000000"/>
          <w:sz w:val="24"/>
          <w:szCs w:val="24"/>
          <w:lang w:val="ka-GE"/>
        </w:rPr>
        <w:t xml:space="preserve">2. </w:t>
      </w:r>
      <w:r w:rsidRPr="00DA711D">
        <w:rPr>
          <w:rFonts w:ascii="Sylfaen" w:hAnsi="Sylfaen" w:cs="Sylfaen"/>
          <w:color w:val="000000"/>
          <w:sz w:val="24"/>
          <w:szCs w:val="24"/>
          <w:lang w:val="ka-GE"/>
        </w:rPr>
        <w:t>სოციალური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ატიტუდი</w:t>
      </w:r>
      <w:r w:rsidRPr="00DA711D">
        <w:rPr>
          <w:rFonts w:ascii="AcadNusx" w:hAnsi="AcadNusx"/>
          <w:color w:val="000000"/>
          <w:sz w:val="24"/>
          <w:szCs w:val="24"/>
          <w:lang w:val="ka-GE"/>
        </w:rPr>
        <w:t xml:space="preserve"> – </w:t>
      </w:r>
      <w:r w:rsidRPr="00DA711D">
        <w:rPr>
          <w:rFonts w:ascii="Sylfaen" w:hAnsi="Sylfaen" w:cs="Sylfaen"/>
          <w:color w:val="000000"/>
          <w:sz w:val="24"/>
          <w:szCs w:val="24"/>
          <w:lang w:val="ka-GE"/>
        </w:rPr>
        <w:t>მეორე</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ენის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დაუფლების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პროცესში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სოციალური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ჩარევა</w:t>
      </w:r>
      <w:r w:rsidRPr="00DA711D">
        <w:rPr>
          <w:rFonts w:ascii="AcadNusx" w:hAnsi="AcadNusx"/>
          <w:color w:val="000000"/>
          <w:sz w:val="24"/>
          <w:szCs w:val="24"/>
          <w:lang w:val="ka-GE"/>
        </w:rPr>
        <w:t xml:space="preserve"> </w:t>
      </w:r>
      <w:r w:rsidRPr="00DA711D">
        <w:rPr>
          <w:rFonts w:ascii="Sylfaen" w:hAnsi="Sylfaen"/>
          <w:color w:val="000000"/>
          <w:sz w:val="24"/>
          <w:szCs w:val="24"/>
          <w:lang w:val="en-US"/>
        </w:rPr>
        <w:t>(Oxford,  1990</w:t>
      </w:r>
      <w:r w:rsidRPr="00DA711D">
        <w:rPr>
          <w:rFonts w:ascii="Sylfaen" w:hAnsi="Sylfaen"/>
          <w:color w:val="000000"/>
          <w:sz w:val="24"/>
          <w:szCs w:val="24"/>
          <w:lang w:val="ka-GE"/>
        </w:rPr>
        <w:t xml:space="preserve"> ).</w:t>
      </w:r>
    </w:p>
    <w:p w:rsidR="006764B2" w:rsidRPr="00DA711D" w:rsidRDefault="006764B2" w:rsidP="00164503">
      <w:pPr>
        <w:autoSpaceDE w:val="0"/>
        <w:autoSpaceDN w:val="0"/>
        <w:adjustRightInd w:val="0"/>
        <w:spacing w:after="0" w:line="360" w:lineRule="auto"/>
        <w:ind w:firstLine="360"/>
        <w:rPr>
          <w:rFonts w:ascii="Sylfaen" w:hAnsi="Sylfaen" w:cs="ArialMT"/>
          <w:color w:val="000000"/>
          <w:sz w:val="24"/>
          <w:szCs w:val="24"/>
          <w:lang w:val="ka-GE"/>
        </w:rPr>
      </w:pPr>
      <w:r w:rsidRPr="00DA711D">
        <w:rPr>
          <w:rFonts w:ascii="Sylfaen" w:hAnsi="Sylfaen" w:cs="Sylfaen"/>
          <w:color w:val="000000"/>
          <w:sz w:val="24"/>
          <w:szCs w:val="24"/>
          <w:lang w:val="ka-GE"/>
        </w:rPr>
        <w:t>ჰ. დულაი</w:t>
      </w:r>
      <w:r w:rsidRPr="00DA711D">
        <w:rPr>
          <w:rFonts w:ascii="AcadNusx" w:hAnsi="AcadNusx"/>
          <w:color w:val="000000"/>
          <w:sz w:val="24"/>
          <w:szCs w:val="24"/>
          <w:lang w:val="ka-GE"/>
        </w:rPr>
        <w:t xml:space="preserve">, m. </w:t>
      </w:r>
      <w:r w:rsidRPr="00DA711D">
        <w:rPr>
          <w:rFonts w:ascii="Sylfaen" w:hAnsi="Sylfaen" w:cs="Sylfaen"/>
          <w:color w:val="000000"/>
          <w:sz w:val="24"/>
          <w:szCs w:val="24"/>
          <w:lang w:val="ka-GE"/>
        </w:rPr>
        <w:t>ბარტი და ს. ქრეშენი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ამ</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ფაქტორების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ურთიერთქმედების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ნათლად</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წარმოჩენის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მიზნით</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გვთავაზობენ</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ტერმინს</w:t>
      </w:r>
      <w:r w:rsidRPr="00DA711D">
        <w:rPr>
          <w:rFonts w:ascii="AcadNusx" w:hAnsi="AcadNusx"/>
          <w:color w:val="000000"/>
          <w:sz w:val="24"/>
          <w:szCs w:val="24"/>
          <w:lang w:val="ka-GE"/>
        </w:rPr>
        <w:t xml:space="preserve"> – </w:t>
      </w:r>
      <w:r w:rsidRPr="00DA711D">
        <w:rPr>
          <w:rFonts w:ascii="Sylfaen" w:hAnsi="Sylfaen" w:cs="Sylfaen"/>
          <w:color w:val="000000"/>
          <w:sz w:val="24"/>
          <w:szCs w:val="24"/>
          <w:lang w:val="ka-GE"/>
        </w:rPr>
        <w:t>აფექტური</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ფილტრი</w:t>
      </w:r>
      <w:r w:rsidRPr="00DA711D">
        <w:rPr>
          <w:rFonts w:ascii="AcadNusx" w:hAnsi="AcadNusx" w:cs="AcadNusx"/>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 ტერმინით ისინი აფიქსირებენ</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ურთიერთდამოკიდებულებას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აფექტურ</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ცვლადებსა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და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მეორე</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ენის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კომპეტენციის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განვითარებას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შორის</w:t>
      </w:r>
      <w:r w:rsidRPr="00DA711D">
        <w:rPr>
          <w:rFonts w:ascii="AcadNusx" w:hAnsi="AcadNusx" w:cs="ArialMT"/>
          <w:color w:val="000000"/>
          <w:sz w:val="24"/>
          <w:szCs w:val="24"/>
          <w:lang w:val="ka-GE"/>
        </w:rPr>
        <w:t xml:space="preserve"> (</w:t>
      </w:r>
      <w:r w:rsidRPr="00DA711D">
        <w:rPr>
          <w:rFonts w:ascii="Sylfaen" w:hAnsi="Sylfaen" w:cs="ArialMT"/>
          <w:color w:val="000000"/>
          <w:sz w:val="24"/>
          <w:szCs w:val="24"/>
          <w:lang w:val="ka-GE"/>
        </w:rPr>
        <w:t>Dulay…, 1982 ).</w:t>
      </w:r>
    </w:p>
    <w:p w:rsidR="006764B2" w:rsidRPr="00DA711D" w:rsidRDefault="006764B2" w:rsidP="00C32071">
      <w:pPr>
        <w:autoSpaceDE w:val="0"/>
        <w:autoSpaceDN w:val="0"/>
        <w:adjustRightInd w:val="0"/>
        <w:spacing w:after="0" w:line="360" w:lineRule="auto"/>
        <w:ind w:firstLine="567"/>
        <w:rPr>
          <w:rFonts w:ascii="Sylfaen" w:hAnsi="Sylfaen" w:cs="ArialMT"/>
          <w:color w:val="000000"/>
          <w:sz w:val="24"/>
          <w:szCs w:val="24"/>
          <w:lang w:val="ka-GE"/>
        </w:rPr>
      </w:pPr>
      <w:r w:rsidRPr="00DA711D">
        <w:rPr>
          <w:rFonts w:ascii="Sylfaen" w:hAnsi="Sylfaen" w:cs="Sylfaen"/>
          <w:color w:val="000000"/>
          <w:sz w:val="24"/>
          <w:szCs w:val="24"/>
          <w:lang w:val="ka-GE"/>
        </w:rPr>
        <w:t>სტევიკი</w:t>
      </w:r>
      <w:r w:rsidRPr="00DA711D">
        <w:rPr>
          <w:rFonts w:ascii="Sylfaen" w:hAnsi="Sylfaen" w:cs="AcadNusx"/>
          <w:color w:val="000000"/>
          <w:sz w:val="24"/>
          <w:szCs w:val="24"/>
          <w:lang w:val="ka-GE"/>
        </w:rPr>
        <w:t xml:space="preserve"> </w:t>
      </w:r>
      <w:r w:rsidRPr="00DA711D">
        <w:rPr>
          <w:rFonts w:ascii="Sylfaen" w:hAnsi="Sylfaen" w:cs="Sylfaen"/>
          <w:color w:val="000000"/>
          <w:sz w:val="24"/>
          <w:szCs w:val="24"/>
          <w:lang w:val="ka-GE"/>
        </w:rPr>
        <w:t>თვლის</w:t>
      </w:r>
      <w:r w:rsidRPr="00DA711D">
        <w:rPr>
          <w:rFonts w:ascii="AcadNusx" w:hAnsi="AcadNusx" w:cs="AcadNusx"/>
          <w:color w:val="000000"/>
          <w:sz w:val="24"/>
          <w:szCs w:val="24"/>
          <w:lang w:val="ka-GE"/>
        </w:rPr>
        <w:t>,</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რომ</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შემსწავლელები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განსხვავდებიან</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აფექტური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ფილტრის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სიძლიერითა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და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დონით</w:t>
      </w:r>
      <w:r w:rsidRPr="00DA711D">
        <w:rPr>
          <w:rFonts w:ascii="AcadNusx" w:hAnsi="AcadNusx" w:cs="ArialMT"/>
          <w:color w:val="000000"/>
          <w:sz w:val="24"/>
          <w:szCs w:val="24"/>
          <w:lang w:val="ka-GE"/>
        </w:rPr>
        <w:t xml:space="preserve"> (</w:t>
      </w:r>
      <w:r w:rsidRPr="00DA711D">
        <w:rPr>
          <w:rFonts w:ascii="Sylfaen" w:hAnsi="Sylfaen" w:cs="ArialMT"/>
          <w:color w:val="000000"/>
          <w:sz w:val="24"/>
          <w:szCs w:val="24"/>
          <w:lang w:val="ka-GE"/>
        </w:rPr>
        <w:t>Stevik,</w:t>
      </w:r>
      <w:r w:rsidRPr="00DA711D">
        <w:rPr>
          <w:rFonts w:ascii="AcadNusx" w:hAnsi="AcadNusx" w:cs="ArialMT"/>
          <w:color w:val="000000"/>
          <w:sz w:val="24"/>
          <w:szCs w:val="24"/>
          <w:lang w:val="ka-GE"/>
        </w:rPr>
        <w:t xml:space="preserve"> 1976)</w:t>
      </w:r>
      <w:r w:rsidRPr="00DA711D">
        <w:rPr>
          <w:rFonts w:ascii="Sylfaen" w:hAnsi="Sylfaen" w:cs="ArialMT"/>
          <w:color w:val="000000"/>
          <w:sz w:val="24"/>
          <w:szCs w:val="24"/>
          <w:lang w:val="ka-GE"/>
        </w:rPr>
        <w:t>.</w:t>
      </w:r>
    </w:p>
    <w:p w:rsidR="006764B2" w:rsidRPr="00DA711D" w:rsidRDefault="006764B2" w:rsidP="00C32071">
      <w:pPr>
        <w:autoSpaceDE w:val="0"/>
        <w:autoSpaceDN w:val="0"/>
        <w:adjustRightInd w:val="0"/>
        <w:spacing w:after="0" w:line="360" w:lineRule="auto"/>
        <w:ind w:firstLine="567"/>
        <w:rPr>
          <w:rFonts w:ascii="AcadNusx" w:hAnsi="AcadNusx" w:cs="ArialMT"/>
          <w:color w:val="000000"/>
          <w:sz w:val="24"/>
          <w:szCs w:val="24"/>
          <w:lang w:val="ka-GE"/>
        </w:rPr>
      </w:pPr>
      <w:r w:rsidRPr="00DA711D">
        <w:rPr>
          <w:rFonts w:ascii="Sylfaen" w:hAnsi="Sylfaen" w:cs="Sylfaen"/>
          <w:color w:val="000000"/>
          <w:sz w:val="24"/>
          <w:szCs w:val="24"/>
          <w:lang w:val="ka-GE"/>
        </w:rPr>
        <w:t>ადამიანებს,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რომლებსაც</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არ</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გააჩნიათ</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ოპტიმალური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ატიტუდი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მეორე</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ენის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შესწავლისათვის</w:t>
      </w:r>
      <w:r w:rsidRPr="00DA711D">
        <w:rPr>
          <w:rFonts w:ascii="AcadNusx" w:hAnsi="AcadNusx" w:cs="AcadNusx"/>
          <w:color w:val="000000"/>
          <w:sz w:val="24"/>
          <w:szCs w:val="24"/>
          <w:lang w:val="ka-GE"/>
        </w:rPr>
        <w:t>,</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გარდა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იმისა,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რომ</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ნაკლებ</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ინფორმაციას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ღებულობენ</w:t>
      </w:r>
      <w:r w:rsidRPr="00DA711D">
        <w:rPr>
          <w:rFonts w:ascii="AcadNusx" w:hAnsi="AcadNusx" w:cs="AcadNusx"/>
          <w:color w:val="000000"/>
          <w:sz w:val="24"/>
          <w:szCs w:val="24"/>
          <w:lang w:val="ka-GE"/>
        </w:rPr>
        <w:t>,</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გააჩნიათ</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ძლიერი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აფექტური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ფილტრი</w:t>
      </w:r>
      <w:r w:rsidRPr="00DA711D">
        <w:rPr>
          <w:rFonts w:ascii="AcadNusx" w:hAnsi="AcadNusx" w:cs="ArialMT"/>
          <w:color w:val="000000"/>
          <w:sz w:val="24"/>
          <w:szCs w:val="24"/>
          <w:lang w:val="ka-GE"/>
        </w:rPr>
        <w:t xml:space="preserve"> – (</w:t>
      </w:r>
      <w:r w:rsidRPr="00DA711D">
        <w:rPr>
          <w:rFonts w:ascii="Sylfaen" w:hAnsi="Sylfaen" w:cs="Sylfaen"/>
          <w:color w:val="000000"/>
          <w:sz w:val="24"/>
          <w:szCs w:val="24"/>
          <w:lang w:val="ka-GE"/>
        </w:rPr>
        <w:t>ანუ</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ინფორმაციის</w:t>
      </w:r>
      <w:r w:rsidRPr="00DA711D">
        <w:rPr>
          <w:rFonts w:ascii="AcadNusx" w:hAnsi="AcadNusx" w:cs="ArialMT"/>
          <w:color w:val="000000"/>
          <w:sz w:val="24"/>
          <w:szCs w:val="24"/>
          <w:lang w:val="ka-GE"/>
        </w:rPr>
        <w:t xml:space="preserve">  A</w:t>
      </w:r>
      <w:r w:rsidRPr="00DA711D">
        <w:rPr>
          <w:rFonts w:ascii="Sylfaen" w:hAnsi="Sylfaen" w:cs="Sylfaen"/>
          <w:color w:val="000000"/>
          <w:sz w:val="24"/>
          <w:szCs w:val="24"/>
          <w:lang w:val="ka-GE"/>
        </w:rPr>
        <w:t>აღქმამდე</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უხდებათ</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ემოციური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ბარიერების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გადალახვა)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და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მიუხედავად</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იმისა,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რომ</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ისინი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ღებულობენ</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ინფორმაციას</w:t>
      </w:r>
      <w:r w:rsidRPr="00DA711D">
        <w:rPr>
          <w:rFonts w:ascii="AcadNusx" w:hAnsi="AcadNusx" w:cs="AcadNusx"/>
          <w:color w:val="000000"/>
          <w:sz w:val="24"/>
          <w:szCs w:val="24"/>
          <w:lang w:val="ka-GE"/>
        </w:rPr>
        <w:t>,</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ის</w:t>
      </w:r>
      <w:r w:rsidRPr="00DA711D">
        <w:rPr>
          <w:rFonts w:ascii="AcadNusx" w:hAnsi="AcadNusx" w:cs="AcadNusx"/>
          <w:color w:val="000000"/>
          <w:sz w:val="24"/>
          <w:szCs w:val="24"/>
          <w:lang w:val="ka-GE"/>
        </w:rPr>
        <w:t xml:space="preserve"> </w:t>
      </w:r>
      <w:r w:rsidRPr="00DA711D">
        <w:rPr>
          <w:rFonts w:ascii="Sylfaen" w:hAnsi="Sylfaen" w:cs="Sylfaen"/>
          <w:color w:val="000000"/>
          <w:sz w:val="24"/>
          <w:szCs w:val="24"/>
          <w:lang w:val="ka-GE"/>
        </w:rPr>
        <w:t>არ</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აღწევს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ტვინის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იმ</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ნაწილებთან</w:t>
      </w:r>
      <w:r w:rsidRPr="00DA711D">
        <w:rPr>
          <w:rFonts w:ascii="AcadNusx" w:hAnsi="AcadNusx" w:cs="AcadNusx"/>
          <w:color w:val="000000"/>
          <w:sz w:val="24"/>
          <w:szCs w:val="24"/>
          <w:lang w:val="ka-GE"/>
        </w:rPr>
        <w:t>,</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რომლებიც</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პასუხისმგებელია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ენის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დაუფლების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მექანიზმზე</w:t>
      </w:r>
      <w:r w:rsidRPr="00DA711D">
        <w:rPr>
          <w:rFonts w:ascii="AcadNusx" w:hAnsi="AcadNusx" w:cs="AcadNusx"/>
          <w:color w:val="000000"/>
          <w:sz w:val="24"/>
          <w:szCs w:val="24"/>
          <w:lang w:val="ka-GE"/>
        </w:rPr>
        <w:t>.</w:t>
      </w:r>
      <w:r w:rsidRPr="00DA711D">
        <w:rPr>
          <w:rFonts w:ascii="AcadNusx" w:hAnsi="AcadNusx" w:cs="ArialMT"/>
          <w:color w:val="000000"/>
          <w:sz w:val="24"/>
          <w:szCs w:val="24"/>
          <w:lang w:val="ka-GE"/>
        </w:rPr>
        <w:t>D</w:t>
      </w:r>
      <w:r w:rsidRPr="00DA711D">
        <w:rPr>
          <w:rFonts w:ascii="Sylfaen" w:hAnsi="Sylfaen" w:cs="Sylfaen"/>
          <w:color w:val="000000"/>
          <w:sz w:val="24"/>
          <w:szCs w:val="24"/>
          <w:lang w:val="ka-GE"/>
        </w:rPr>
        <w:t>და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პირიქით</w:t>
      </w:r>
      <w:r w:rsidRPr="00DA711D">
        <w:rPr>
          <w:rFonts w:ascii="AcadNusx" w:hAnsi="AcadNusx" w:cs="AcadNusx"/>
          <w:color w:val="000000"/>
          <w:sz w:val="24"/>
          <w:szCs w:val="24"/>
          <w:lang w:val="ka-GE"/>
        </w:rPr>
        <w:t>,</w:t>
      </w:r>
      <w:r w:rsidRPr="00DA711D">
        <w:rPr>
          <w:rFonts w:ascii="AcadNusx" w:hAnsi="AcadNusx" w:cs="ArialMT"/>
          <w:color w:val="000000"/>
          <w:sz w:val="24"/>
          <w:szCs w:val="24"/>
          <w:lang w:val="ka-GE"/>
        </w:rPr>
        <w:t xml:space="preserve"> </w:t>
      </w:r>
      <w:r w:rsidRPr="00DA711D">
        <w:rPr>
          <w:rFonts w:ascii="Sylfaen" w:hAnsi="Sylfaen" w:cs="ArialMT"/>
          <w:color w:val="000000"/>
          <w:sz w:val="24"/>
          <w:szCs w:val="24"/>
          <w:lang w:val="ka-GE"/>
        </w:rPr>
        <w:t xml:space="preserve">ის ადამიანები, </w:t>
      </w:r>
      <w:r w:rsidRPr="00DA711D">
        <w:rPr>
          <w:rFonts w:ascii="Sylfaen" w:hAnsi="Sylfaen" w:cs="Sylfaen"/>
          <w:color w:val="000000"/>
          <w:sz w:val="24"/>
          <w:szCs w:val="24"/>
          <w:lang w:val="ka-GE"/>
        </w:rPr>
        <w:t>ვისაც</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უფრო</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ხელშემწყობი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ატიტუდი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აქვთ</w:t>
      </w:r>
      <w:r w:rsidRPr="00DA711D">
        <w:rPr>
          <w:rFonts w:ascii="AcadNusx" w:hAnsi="AcadNusx" w:cs="AcadNusx"/>
          <w:color w:val="000000"/>
          <w:sz w:val="24"/>
          <w:szCs w:val="24"/>
          <w:lang w:val="ka-GE"/>
        </w:rPr>
        <w:t>,</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მეტ</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ინფორმაციას</w:t>
      </w:r>
      <w:r w:rsidRPr="00DA711D">
        <w:rPr>
          <w:rFonts w:ascii="AcadNusx" w:hAnsi="AcadNusx" w:cs="AcadNusx"/>
          <w:color w:val="000000"/>
          <w:sz w:val="24"/>
          <w:szCs w:val="24"/>
          <w:lang w:val="ka-GE"/>
        </w:rPr>
        <w:t xml:space="preserve"> </w:t>
      </w:r>
      <w:r w:rsidRPr="00DA711D">
        <w:rPr>
          <w:rFonts w:ascii="Sylfaen" w:hAnsi="Sylfaen" w:cs="Sylfaen"/>
          <w:color w:val="000000"/>
          <w:sz w:val="24"/>
          <w:szCs w:val="24"/>
          <w:lang w:val="ka-GE"/>
        </w:rPr>
        <w:t>ღებულობენ</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და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მსუბუქი</w:t>
      </w:r>
      <w:r w:rsidRPr="00DA711D">
        <w:rPr>
          <w:rFonts w:ascii="AcadNusx" w:hAnsi="AcadNusx" w:cs="AcadNusx"/>
          <w:color w:val="000000"/>
          <w:sz w:val="24"/>
          <w:szCs w:val="24"/>
          <w:lang w:val="ka-GE"/>
        </w:rPr>
        <w:t>,</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დაბალი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აფექტური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ფილტრი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აქვთ</w:t>
      </w:r>
      <w:r w:rsidRPr="00DA711D">
        <w:rPr>
          <w:rFonts w:ascii="AcadNusx" w:hAnsi="AcadNusx" w:cs="AcadNusx"/>
          <w:color w:val="000000"/>
          <w:sz w:val="24"/>
          <w:szCs w:val="24"/>
          <w:lang w:val="ka-GE"/>
        </w:rPr>
        <w:t>.</w:t>
      </w:r>
      <w:r w:rsidRPr="00DA711D">
        <w:rPr>
          <w:rFonts w:ascii="AcadNusx" w:hAnsi="AcadNusx" w:cs="ArialMT"/>
          <w:color w:val="000000"/>
          <w:sz w:val="24"/>
          <w:szCs w:val="24"/>
          <w:lang w:val="ka-GE"/>
        </w:rPr>
        <w:t xml:space="preserve"> </w:t>
      </w:r>
    </w:p>
    <w:p w:rsidR="006764B2" w:rsidRPr="00DA711D" w:rsidRDefault="006764B2" w:rsidP="00C32071">
      <w:pPr>
        <w:autoSpaceDE w:val="0"/>
        <w:autoSpaceDN w:val="0"/>
        <w:adjustRightInd w:val="0"/>
        <w:spacing w:after="0" w:line="360" w:lineRule="auto"/>
        <w:ind w:firstLine="567"/>
        <w:rPr>
          <w:rFonts w:ascii="Sylfaen" w:hAnsi="Sylfaen" w:cs="ArialMT"/>
          <w:color w:val="000000"/>
          <w:sz w:val="24"/>
          <w:szCs w:val="24"/>
          <w:lang w:val="ka-GE"/>
        </w:rPr>
      </w:pPr>
      <w:r w:rsidRPr="00DA711D">
        <w:rPr>
          <w:rFonts w:ascii="Sylfaen" w:hAnsi="Sylfaen" w:cs="Sylfaen"/>
          <w:color w:val="000000"/>
          <w:sz w:val="24"/>
          <w:szCs w:val="24"/>
          <w:lang w:val="ka-GE"/>
        </w:rPr>
        <w:t>აფექტური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ფილტრის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კონცეფციის მიხედვით, სწავლების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პროცესი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არა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მხოლოდ</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ინფორმაციით</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უზრუნველყოფას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უნდა</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შეიცავდეს,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არამედ</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ისეთ</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გარემოს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უნდა</w:t>
      </w:r>
      <w:r w:rsidRPr="00DA711D">
        <w:rPr>
          <w:rFonts w:ascii="AcadNusx" w:hAnsi="AcadNusx" w:cs="Sylfaen"/>
          <w:color w:val="000000"/>
          <w:sz w:val="24"/>
          <w:szCs w:val="24"/>
          <w:lang w:val="ka-GE"/>
        </w:rPr>
        <w:t xml:space="preserve"> </w:t>
      </w:r>
      <w:r w:rsidRPr="00DA711D">
        <w:rPr>
          <w:rFonts w:ascii="Sylfaen" w:hAnsi="Sylfaen" w:cs="Sylfaen"/>
          <w:color w:val="000000"/>
          <w:sz w:val="24"/>
          <w:szCs w:val="24"/>
          <w:lang w:val="ka-GE"/>
        </w:rPr>
        <w:t xml:space="preserve">წარმოქმნიდეს, </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რომელიც</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წაახალისებს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დაბალი</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ფილტრის</w:t>
      </w:r>
      <w:r w:rsidRPr="00DA711D">
        <w:rPr>
          <w:rFonts w:ascii="AcadNusx" w:hAnsi="AcadNusx" w:cs="ArialMT"/>
          <w:color w:val="000000"/>
          <w:sz w:val="24"/>
          <w:szCs w:val="24"/>
          <w:lang w:val="ka-GE"/>
        </w:rPr>
        <w:t xml:space="preserve"> </w:t>
      </w:r>
      <w:r w:rsidRPr="00DA711D">
        <w:rPr>
          <w:rFonts w:ascii="Sylfaen" w:hAnsi="Sylfaen" w:cs="Sylfaen"/>
          <w:color w:val="000000"/>
          <w:sz w:val="24"/>
          <w:szCs w:val="24"/>
          <w:lang w:val="ka-GE"/>
        </w:rPr>
        <w:t>წარმოქმნას</w:t>
      </w:r>
      <w:r w:rsidRPr="00DA711D">
        <w:rPr>
          <w:rFonts w:ascii="Sylfaen" w:hAnsi="Sylfaen" w:cs="AcadNusx"/>
          <w:color w:val="000000"/>
          <w:sz w:val="24"/>
          <w:szCs w:val="24"/>
          <w:lang w:val="ka-GE"/>
        </w:rPr>
        <w:t xml:space="preserve"> </w:t>
      </w:r>
      <w:r w:rsidRPr="00DA711D">
        <w:rPr>
          <w:rFonts w:ascii="Sylfaen" w:hAnsi="Sylfaen" w:cs="ArialMT"/>
          <w:color w:val="000000"/>
          <w:sz w:val="24"/>
          <w:szCs w:val="24"/>
          <w:lang w:val="en-US"/>
        </w:rPr>
        <w:t>(Kreshen, 1982</w:t>
      </w:r>
      <w:r w:rsidRPr="00DA711D">
        <w:rPr>
          <w:rFonts w:ascii="Sylfaen" w:hAnsi="Sylfaen" w:cs="ArialMT"/>
          <w:color w:val="000000"/>
          <w:sz w:val="24"/>
          <w:szCs w:val="24"/>
          <w:lang w:val="ka-GE"/>
        </w:rPr>
        <w:t>).</w:t>
      </w:r>
    </w:p>
    <w:p w:rsidR="006764B2" w:rsidRPr="00DA711D" w:rsidRDefault="006764B2" w:rsidP="00C32071">
      <w:pPr>
        <w:spacing w:after="0" w:line="360" w:lineRule="auto"/>
        <w:ind w:firstLine="567"/>
        <w:rPr>
          <w:rFonts w:ascii="AcadNusx" w:hAnsi="AcadNusx"/>
          <w:color w:val="000000"/>
          <w:sz w:val="24"/>
          <w:szCs w:val="24"/>
          <w:lang w:val="pt-BR"/>
        </w:rPr>
      </w:pPr>
      <w:r w:rsidRPr="00DA711D">
        <w:rPr>
          <w:rFonts w:ascii="Sylfaen" w:hAnsi="Sylfaen" w:cs="Sylfaen"/>
          <w:color w:val="000000"/>
          <w:sz w:val="24"/>
          <w:szCs w:val="24"/>
          <w:lang w:val="pt-BR"/>
        </w:rPr>
        <w:t>ა</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ალხაზიშვილი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თვლის</w:t>
      </w:r>
      <w:r w:rsidRPr="00DA711D">
        <w:rPr>
          <w:rFonts w:ascii="AcadNusx" w:hAnsi="AcadNusx"/>
          <w:color w:val="000000"/>
          <w:sz w:val="24"/>
          <w:szCs w:val="24"/>
          <w:lang w:val="ka-GE"/>
        </w:rPr>
        <w:t xml:space="preserve">, </w:t>
      </w:r>
      <w:r w:rsidRPr="00DA711D">
        <w:rPr>
          <w:rFonts w:ascii="Sylfaen" w:hAnsi="Sylfaen" w:cs="Sylfaen"/>
          <w:color w:val="000000"/>
          <w:sz w:val="24"/>
          <w:szCs w:val="24"/>
          <w:lang w:val="ka-GE"/>
        </w:rPr>
        <w:t>რომ</w:t>
      </w:r>
      <w:r w:rsidRPr="00DA711D">
        <w:rPr>
          <w:rFonts w:ascii="AcadNusx" w:hAnsi="AcadNusx" w:cs="AcadNusx"/>
          <w:color w:val="000000"/>
          <w:sz w:val="24"/>
          <w:szCs w:val="24"/>
          <w:lang w:val="ka-GE"/>
        </w:rPr>
        <w:t xml:space="preserve"> </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უცხოური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ენის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სწავლების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ფსიქოლოგიური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საფუძვლების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დადგენა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შესაძლებელია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ორი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მიმართულებით</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ერთი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მიმართულებ</w:t>
      </w:r>
      <w:r w:rsidRPr="00DA711D">
        <w:rPr>
          <w:rFonts w:ascii="Sylfaen" w:hAnsi="Sylfaen" w:cs="Sylfaen"/>
          <w:color w:val="000000"/>
          <w:sz w:val="24"/>
          <w:szCs w:val="24"/>
          <w:lang w:val="ka-GE"/>
        </w:rPr>
        <w:t xml:space="preserve">ის </w:t>
      </w:r>
      <w:r w:rsidRPr="00DA711D">
        <w:rPr>
          <w:rFonts w:ascii="Sylfaen" w:hAnsi="Sylfaen" w:cs="Sylfaen"/>
          <w:color w:val="000000"/>
          <w:sz w:val="24"/>
          <w:szCs w:val="24"/>
          <w:lang w:val="pt-BR"/>
        </w:rPr>
        <w:t>ფარგლებში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ცდილობენ</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w:t>
      </w:r>
      <w:r w:rsidRPr="00DA711D">
        <w:rPr>
          <w:rFonts w:ascii="Sylfaen" w:hAnsi="Sylfaen" w:cs="Sylfaen"/>
          <w:color w:val="000000"/>
          <w:sz w:val="24"/>
          <w:szCs w:val="24"/>
          <w:lang w:val="ka-GE"/>
        </w:rPr>
        <w:t>ა</w:t>
      </w:r>
      <w:r w:rsidRPr="00DA711D">
        <w:rPr>
          <w:rFonts w:ascii="Sylfaen" w:hAnsi="Sylfaen" w:cs="Sylfaen"/>
          <w:color w:val="000000"/>
          <w:sz w:val="24"/>
          <w:szCs w:val="24"/>
          <w:lang w:val="pt-BR"/>
        </w:rPr>
        <w:t>არკვიონ</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ენის</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როგორც</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ნიშანთა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სისტემის</w:t>
      </w:r>
      <w:r w:rsidRPr="00DA711D">
        <w:rPr>
          <w:rFonts w:ascii="Sylfaen" w:hAnsi="Sylfaen" w:cs="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ფსიქოლოგიური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თავისებურებანი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ადამიანთა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ვერბალური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ურთიერთობის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პროცესში</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E</w:t>
      </w:r>
      <w:r w:rsidRPr="00DA711D">
        <w:rPr>
          <w:rFonts w:ascii="Sylfaen" w:hAnsi="Sylfaen" w:cs="Sylfaen"/>
          <w:color w:val="000000"/>
          <w:sz w:val="24"/>
          <w:szCs w:val="24"/>
          <w:lang w:val="pt-BR"/>
        </w:rPr>
        <w:t>ეს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მიმართულება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იკვლევს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იმას</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თუ</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სახეს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იღებს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ფსიქიკური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პროცესები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აღქმა</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Y</w:t>
      </w:r>
      <w:r w:rsidRPr="00DA711D">
        <w:rPr>
          <w:rFonts w:ascii="Sylfaen" w:hAnsi="Sylfaen" w:cs="Sylfaen"/>
          <w:color w:val="000000"/>
          <w:sz w:val="24"/>
          <w:szCs w:val="24"/>
          <w:lang w:val="pt-BR"/>
        </w:rPr>
        <w:t>ყურადღება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სხვა</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როდესაც</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ადამიანი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ეუფლება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ენას</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M</w:t>
      </w:r>
      <w:r w:rsidRPr="00DA711D">
        <w:rPr>
          <w:rFonts w:ascii="Sylfaen" w:hAnsi="Sylfaen" w:cs="Sylfaen"/>
          <w:color w:val="000000"/>
          <w:sz w:val="24"/>
          <w:szCs w:val="24"/>
          <w:lang w:val="pt-BR"/>
        </w:rPr>
        <w:t>მეორე</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მიმართულება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კი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იკვლევს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მეტყველებას</w:t>
      </w:r>
      <w:r w:rsidRPr="00DA711D">
        <w:rPr>
          <w:rFonts w:ascii="Sylfaen" w:hAnsi="Sylfaen" w:cs="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როგორც</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გარკვეული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სახის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აქტივობას</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ანუ</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ცდილობს</w:t>
      </w:r>
      <w:r w:rsidRPr="00DA711D">
        <w:rPr>
          <w:rFonts w:ascii="Sylfaen" w:hAnsi="Sylfaen" w:cs="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დაადგინოს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მისი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ადგილი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დანიშნულება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ადამიანის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ქცევაში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და</w:t>
      </w:r>
      <w:r w:rsidRPr="00DA711D">
        <w:rPr>
          <w:rFonts w:ascii="Sylfaen" w:hAnsi="Sylfaen" w:cs="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შესაბამისად</w:t>
      </w:r>
      <w:r w:rsidRPr="00DA711D">
        <w:rPr>
          <w:rFonts w:ascii="Sylfaen" w:hAnsi="Sylfaen" w:cs="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გაარკვიოს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თავისებურებანი</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რომლებიც</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მას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ახასიათებს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ადამიანთა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შორის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ურთიერთობის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პროცესში</w:t>
      </w:r>
      <w:r w:rsidRPr="00DA711D">
        <w:rPr>
          <w:rFonts w:ascii="Sylfaen" w:hAnsi="Sylfaen"/>
          <w:color w:val="000000"/>
          <w:sz w:val="24"/>
          <w:szCs w:val="24"/>
          <w:lang w:val="ka-GE"/>
        </w:rPr>
        <w:t xml:space="preserve"> </w:t>
      </w:r>
      <w:r w:rsidRPr="00DA711D">
        <w:rPr>
          <w:rFonts w:ascii="AcadNusx" w:hAnsi="AcadNusx"/>
          <w:color w:val="000000"/>
          <w:sz w:val="24"/>
          <w:szCs w:val="24"/>
          <w:lang w:val="pt-BR"/>
        </w:rPr>
        <w:t>(</w:t>
      </w:r>
      <w:r w:rsidRPr="00DA711D">
        <w:rPr>
          <w:rFonts w:ascii="Sylfaen" w:hAnsi="Sylfaen" w:cs="Sylfaen"/>
          <w:color w:val="000000"/>
          <w:sz w:val="24"/>
          <w:szCs w:val="24"/>
          <w:lang w:val="pt-BR"/>
        </w:rPr>
        <w:t>ა</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ალხაზიშვილი</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AcadNusx" w:hAnsi="AcadNusx"/>
          <w:color w:val="000000"/>
          <w:sz w:val="24"/>
          <w:szCs w:val="24"/>
          <w:lang w:val="ka-GE"/>
        </w:rPr>
        <w:t>2009)</w:t>
      </w:r>
      <w:r w:rsidRPr="00DA711D">
        <w:rPr>
          <w:rFonts w:ascii="AcadNusx" w:hAnsi="AcadNusx"/>
          <w:color w:val="000000"/>
          <w:sz w:val="24"/>
          <w:szCs w:val="24"/>
          <w:lang w:val="pt-BR"/>
        </w:rPr>
        <w:t>.</w:t>
      </w:r>
    </w:p>
    <w:p w:rsidR="006764B2" w:rsidRPr="00DA711D" w:rsidRDefault="006764B2" w:rsidP="00C32071">
      <w:pPr>
        <w:autoSpaceDE w:val="0"/>
        <w:autoSpaceDN w:val="0"/>
        <w:adjustRightInd w:val="0"/>
        <w:spacing w:after="0" w:line="360" w:lineRule="auto"/>
        <w:ind w:firstLine="567"/>
        <w:rPr>
          <w:rFonts w:ascii="AcadNusx" w:hAnsi="AcadNusx"/>
          <w:color w:val="000000"/>
          <w:sz w:val="24"/>
          <w:szCs w:val="24"/>
          <w:lang w:val="ka-GE"/>
        </w:rPr>
      </w:pP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დ</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უზნაძის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განწყობის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თეორიიდან</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გამომდინარე</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ქცევაში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შესაბამისი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მოქმედებების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ჩართვის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მექანიზმს</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ანუ</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კონკრეტული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ქცევის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აქტის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მოქმედებათა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შემადგენლობას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მათ</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თანმიმდევრობას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საფუძვლად</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უდევს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განწყობა</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რამდენადაც</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სწორედ</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განწყობაში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აისახება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სიტუაცია</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რომელშიც</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კმაყოფილდება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აქტუალური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მოთხოვნილება</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რაც</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თავის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მხრივ</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ერთ</w:t>
      </w:r>
      <w:r w:rsidRPr="00DA711D">
        <w:rPr>
          <w:rFonts w:ascii="Sylfaen" w:hAnsi="Sylfaen"/>
          <w:color w:val="000000"/>
          <w:sz w:val="24"/>
          <w:szCs w:val="24"/>
          <w:lang w:val="ka-GE"/>
        </w:rPr>
        <w:t>-</w:t>
      </w:r>
      <w:r w:rsidRPr="00DA711D">
        <w:rPr>
          <w:rFonts w:ascii="Sylfaen" w:hAnsi="Sylfaen" w:cs="Sylfaen"/>
          <w:color w:val="000000"/>
          <w:sz w:val="24"/>
          <w:szCs w:val="24"/>
          <w:lang w:val="pt-BR"/>
        </w:rPr>
        <w:t>ერთი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მთავარი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მიზეზია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ქცევის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განსახ</w:t>
      </w:r>
      <w:r w:rsidRPr="00DA711D">
        <w:rPr>
          <w:rFonts w:ascii="Sylfaen" w:hAnsi="Sylfaen" w:cs="Sylfaen"/>
          <w:color w:val="000000"/>
          <w:sz w:val="24"/>
          <w:szCs w:val="24"/>
          <w:lang w:val="ka-GE"/>
        </w:rPr>
        <w:t>ო</w:t>
      </w:r>
      <w:r w:rsidRPr="00DA711D">
        <w:rPr>
          <w:rFonts w:ascii="Sylfaen" w:hAnsi="Sylfaen" w:cs="Sylfaen"/>
          <w:color w:val="000000"/>
          <w:sz w:val="24"/>
          <w:szCs w:val="24"/>
          <w:lang w:val="pt-BR"/>
        </w:rPr>
        <w:t>რციელებლად (</w:t>
      </w:r>
      <w:r w:rsidRPr="00DA711D">
        <w:rPr>
          <w:rFonts w:ascii="Sylfaen" w:hAnsi="Sylfaen" w:cs="Sylfaen"/>
          <w:color w:val="000000"/>
          <w:sz w:val="24"/>
          <w:szCs w:val="24"/>
          <w:lang w:val="ka-GE"/>
        </w:rPr>
        <w:t>უზნაძე,</w:t>
      </w:r>
      <w:r w:rsidRPr="00DA711D">
        <w:rPr>
          <w:rFonts w:ascii="Sylfaen" w:hAnsi="Sylfaen" w:cs="Sylfaen"/>
          <w:color w:val="000000"/>
          <w:sz w:val="24"/>
          <w:szCs w:val="24"/>
          <w:lang w:val="en-US"/>
        </w:rPr>
        <w:t>1944</w:t>
      </w:r>
      <w:r w:rsidRPr="00DA711D">
        <w:rPr>
          <w:rFonts w:ascii="Sylfaen" w:hAnsi="Sylfaen" w:cs="Sylfaen"/>
          <w:color w:val="000000"/>
          <w:sz w:val="24"/>
          <w:szCs w:val="24"/>
          <w:lang w:val="ka-GE"/>
        </w:rPr>
        <w:t>)</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A</w:t>
      </w:r>
    </w:p>
    <w:p w:rsidR="006764B2" w:rsidRPr="00DA711D" w:rsidRDefault="006764B2" w:rsidP="00024165">
      <w:pPr>
        <w:autoSpaceDE w:val="0"/>
        <w:autoSpaceDN w:val="0"/>
        <w:adjustRightInd w:val="0"/>
        <w:spacing w:after="0" w:line="360" w:lineRule="auto"/>
        <w:ind w:firstLine="567"/>
        <w:rPr>
          <w:rFonts w:ascii="AcadNusx" w:hAnsi="AcadNusx" w:cs="AdvTimes"/>
          <w:color w:val="000000"/>
          <w:sz w:val="24"/>
          <w:szCs w:val="24"/>
          <w:lang w:val="it-IT"/>
        </w:rPr>
      </w:pPr>
      <w:r w:rsidRPr="00DA711D">
        <w:rPr>
          <w:rFonts w:ascii="Sylfaen" w:hAnsi="Sylfaen" w:cs="Sylfaen"/>
          <w:color w:val="000000"/>
          <w:sz w:val="24"/>
          <w:szCs w:val="24"/>
          <w:lang w:val="ka-GE"/>
        </w:rPr>
        <w:t>ა</w:t>
      </w:r>
      <w:r w:rsidRPr="00DA711D">
        <w:rPr>
          <w:rFonts w:ascii="Sylfaen" w:hAnsi="Sylfaen" w:cs="Sylfaen"/>
          <w:color w:val="000000"/>
          <w:sz w:val="24"/>
          <w:szCs w:val="24"/>
          <w:lang w:val="pt-BR"/>
        </w:rPr>
        <w:t>ქედან</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გამომდინარე</w:t>
      </w:r>
      <w:r w:rsidRPr="00DA711D">
        <w:rPr>
          <w:rFonts w:ascii="Sylfaen" w:hAnsi="Sylfaen" w:cs="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უცხოური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ენის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სწავლების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კიდევ</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ერთი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პირობა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უნდა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განვსაზღვროთ</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ka-GE"/>
        </w:rPr>
        <w:t>რომელიც</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ეხება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ენობრივ</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გარემოს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რაც</w:t>
      </w:r>
      <w:r w:rsidRPr="00DA711D">
        <w:rPr>
          <w:rFonts w:ascii="Sylfaen" w:hAnsi="Sylfaen" w:cs="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თავის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მხრივ</w:t>
      </w:r>
      <w:r w:rsidRPr="00DA711D">
        <w:rPr>
          <w:rFonts w:ascii="Sylfaen" w:hAnsi="Sylfaen" w:cs="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ქმნის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განწყობას</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გარემოს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ადამიანის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არსებობისათვის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ka-GE"/>
        </w:rPr>
        <w:t>განმსაზღვრელი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მნიშვნელობა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აქვს</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რადგანაც</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საბოლოოდ</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სწორედ</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გარემოს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სხვა</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წევრებთან</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კომუნიკაციის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პროცესში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ახდენს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ადამიანი</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თავის</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როგორც</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პიროვნების</w:t>
      </w:r>
      <w:r w:rsidRPr="00DA711D">
        <w:rPr>
          <w:rFonts w:ascii="AcadNusx" w:hAnsi="AcadNusx" w:cs="AcadNusx"/>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რეალიზაციას</w:t>
      </w:r>
      <w:r w:rsidRPr="00DA711D">
        <w:rPr>
          <w:rFonts w:ascii="AcadNusx" w:hAnsi="AcadNusx" w:cs="AcadNusx"/>
          <w:color w:val="000000"/>
          <w:sz w:val="24"/>
          <w:szCs w:val="24"/>
          <w:lang w:val="pt-BR"/>
        </w:rPr>
        <w:t>.</w:t>
      </w:r>
      <w:r w:rsidRPr="00DA711D">
        <w:rPr>
          <w:rFonts w:ascii="AcadNusx" w:hAnsi="AcadNusx"/>
          <w:b/>
          <w:color w:val="000000"/>
          <w:sz w:val="24"/>
          <w:szCs w:val="24"/>
          <w:lang w:val="it-IT"/>
        </w:rPr>
        <w:t>G</w:t>
      </w:r>
    </w:p>
    <w:p w:rsidR="006764B2" w:rsidRPr="00DA711D" w:rsidRDefault="006764B2" w:rsidP="00C32071">
      <w:pPr>
        <w:spacing w:after="0" w:line="360" w:lineRule="auto"/>
        <w:ind w:firstLine="567"/>
        <w:rPr>
          <w:rFonts w:ascii="Sylfaen" w:hAnsi="Sylfaen"/>
          <w:color w:val="000000"/>
          <w:sz w:val="24"/>
          <w:szCs w:val="24"/>
          <w:lang w:val="ka-GE"/>
        </w:rPr>
      </w:pPr>
      <w:r w:rsidRPr="00DA711D">
        <w:rPr>
          <w:rFonts w:ascii="Sylfaen" w:hAnsi="Sylfaen"/>
          <w:color w:val="000000"/>
          <w:sz w:val="24"/>
          <w:szCs w:val="24"/>
          <w:lang w:val="ka-GE"/>
        </w:rPr>
        <w:t>კო</w:t>
      </w:r>
      <w:r w:rsidRPr="00DA711D">
        <w:rPr>
          <w:rFonts w:ascii="Sylfaen" w:hAnsi="Sylfaen"/>
          <w:color w:val="000000"/>
          <w:sz w:val="24"/>
          <w:szCs w:val="24"/>
          <w:lang w:val="pt-BR"/>
        </w:rPr>
        <w:t>მუნიკაცია, განასკუთრებით უცხო ენაზე, ორ ადამიანს შორის გარკვეული ენობრივი ნიშნების საშუალებით რაღაც ინფორმაციის უბრალო გაცვლა - გამოცვლა არაა. ეს ამ ინფორმაციის ისეთი გაცვლა-გამოცვლაა, რომელზეც დამოკიდებულია</w:t>
      </w:r>
      <w:r w:rsidRPr="00DA711D">
        <w:rPr>
          <w:rFonts w:ascii="Sylfaen" w:hAnsi="Sylfaen"/>
          <w:color w:val="000000"/>
          <w:sz w:val="24"/>
          <w:szCs w:val="24"/>
          <w:lang w:val="ka-GE"/>
        </w:rPr>
        <w:t xml:space="preserve"> </w:t>
      </w:r>
      <w:r w:rsidRPr="00DA711D">
        <w:rPr>
          <w:rFonts w:ascii="Sylfaen" w:hAnsi="Sylfaen"/>
          <w:color w:val="000000"/>
          <w:sz w:val="24"/>
          <w:szCs w:val="24"/>
          <w:lang w:val="pt-BR"/>
        </w:rPr>
        <w:t>მათი</w:t>
      </w:r>
      <w:r w:rsidRPr="00DA711D">
        <w:rPr>
          <w:rFonts w:ascii="Sylfaen" w:hAnsi="Sylfaen"/>
          <w:color w:val="000000"/>
          <w:sz w:val="24"/>
          <w:szCs w:val="24"/>
          <w:lang w:val="ka-GE"/>
        </w:rPr>
        <w:t>,</w:t>
      </w:r>
      <w:r w:rsidRPr="00DA711D">
        <w:rPr>
          <w:rFonts w:ascii="Sylfaen" w:hAnsi="Sylfaen"/>
          <w:color w:val="000000"/>
          <w:sz w:val="24"/>
          <w:szCs w:val="24"/>
          <w:lang w:val="pt-BR"/>
        </w:rPr>
        <w:t xml:space="preserve"> მოცემულ გარემოში გაწონასწორებული არსებობა, ხშირად კი ამ გარემოში მათი გადარჩენა. ენა ეს ის წარმონაქმნია,  რომელშიც ადამიანის მთელი არსია ასახული. ამდენად</w:t>
      </w:r>
      <w:r w:rsidRPr="00DA711D">
        <w:rPr>
          <w:rFonts w:ascii="Sylfaen" w:hAnsi="Sylfaen"/>
          <w:color w:val="000000"/>
          <w:sz w:val="24"/>
          <w:szCs w:val="24"/>
          <w:lang w:val="ka-GE"/>
        </w:rPr>
        <w:t>,</w:t>
      </w:r>
      <w:r w:rsidRPr="00DA711D">
        <w:rPr>
          <w:rFonts w:ascii="Sylfaen" w:hAnsi="Sylfaen"/>
          <w:color w:val="000000"/>
          <w:sz w:val="24"/>
          <w:szCs w:val="24"/>
          <w:lang w:val="pt-BR"/>
        </w:rPr>
        <w:t xml:space="preserve"> ძალიან მნიშვნელოვანია ემოციური დატვირთულობისაგან მაქსიმალურად დადებითი შედეგების მიღება, განსაკუთრებით ცოცხალ მეტყველებაში.</w:t>
      </w:r>
      <w:r w:rsidRPr="00DA711D">
        <w:rPr>
          <w:rFonts w:ascii="Sylfaen" w:hAnsi="Sylfaen"/>
          <w:color w:val="000000"/>
          <w:sz w:val="24"/>
          <w:szCs w:val="24"/>
          <w:lang w:val="ka-GE"/>
        </w:rPr>
        <w:t xml:space="preserve"> </w:t>
      </w:r>
      <w:r w:rsidRPr="00DA711D">
        <w:rPr>
          <w:rFonts w:ascii="Sylfaen" w:hAnsi="Sylfaen"/>
          <w:color w:val="000000"/>
          <w:sz w:val="24"/>
          <w:szCs w:val="24"/>
          <w:lang w:val="it-IT"/>
        </w:rPr>
        <w:t>ანუ</w:t>
      </w:r>
      <w:r w:rsidRPr="00DA711D">
        <w:rPr>
          <w:rFonts w:ascii="Sylfaen" w:hAnsi="Sylfaen"/>
          <w:color w:val="000000"/>
          <w:sz w:val="24"/>
          <w:szCs w:val="24"/>
          <w:lang w:val="ka-GE"/>
        </w:rPr>
        <w:t>,</w:t>
      </w:r>
      <w:r w:rsidRPr="00DA711D">
        <w:rPr>
          <w:rFonts w:ascii="Sylfaen" w:hAnsi="Sylfaen"/>
          <w:color w:val="000000"/>
          <w:sz w:val="24"/>
          <w:szCs w:val="24"/>
          <w:lang w:val="it-IT"/>
        </w:rPr>
        <w:t xml:space="preserve"> გარდა სწავლის უნარისა (პირველი ფაქტორი)</w:t>
      </w:r>
      <w:r w:rsidRPr="00DA711D">
        <w:rPr>
          <w:rFonts w:ascii="Sylfaen" w:hAnsi="Sylfaen"/>
          <w:color w:val="000000"/>
          <w:sz w:val="24"/>
          <w:szCs w:val="24"/>
          <w:lang w:val="ka-GE"/>
        </w:rPr>
        <w:t>,</w:t>
      </w:r>
      <w:r w:rsidRPr="00DA711D">
        <w:rPr>
          <w:rFonts w:ascii="Sylfaen" w:hAnsi="Sylfaen"/>
          <w:color w:val="000000"/>
          <w:sz w:val="24"/>
          <w:szCs w:val="24"/>
          <w:lang w:val="it-IT"/>
        </w:rPr>
        <w:t xml:space="preserve"> არსებობს დამოკიდებულებები</w:t>
      </w:r>
      <w:r w:rsidRPr="00DA711D">
        <w:rPr>
          <w:rFonts w:ascii="Sylfaen" w:hAnsi="Sylfaen"/>
          <w:color w:val="000000"/>
          <w:sz w:val="24"/>
          <w:szCs w:val="24"/>
          <w:lang w:val="ka-GE"/>
        </w:rPr>
        <w:t>,</w:t>
      </w:r>
      <w:r w:rsidRPr="00DA711D">
        <w:rPr>
          <w:rFonts w:ascii="Sylfaen" w:hAnsi="Sylfaen"/>
          <w:color w:val="000000"/>
          <w:sz w:val="24"/>
          <w:szCs w:val="24"/>
          <w:lang w:val="it-IT"/>
        </w:rPr>
        <w:t xml:space="preserve"> </w:t>
      </w:r>
      <w:r w:rsidRPr="00DA711D">
        <w:rPr>
          <w:rFonts w:ascii="Sylfaen" w:hAnsi="Sylfaen"/>
          <w:color w:val="000000"/>
          <w:sz w:val="24"/>
          <w:szCs w:val="24"/>
          <w:lang w:val="ka-GE"/>
        </w:rPr>
        <w:t>რომლებიც</w:t>
      </w:r>
      <w:r w:rsidRPr="00DA711D">
        <w:rPr>
          <w:rFonts w:ascii="Sylfaen" w:hAnsi="Sylfaen"/>
          <w:color w:val="000000"/>
          <w:sz w:val="24"/>
          <w:szCs w:val="24"/>
          <w:lang w:val="it-IT"/>
        </w:rPr>
        <w:t xml:space="preserve"> ემოციებთანაა დაკავშირებული და გავლენას ახდენს სასწავლო პროცესზე პოზიტიური ან უარყოფითი კუთხით.</w:t>
      </w:r>
      <w:r w:rsidRPr="00DA711D">
        <w:rPr>
          <w:rFonts w:ascii="Sylfaen" w:hAnsi="Sylfaen"/>
          <w:color w:val="000000"/>
          <w:sz w:val="24"/>
          <w:szCs w:val="24"/>
          <w:lang w:val="ka-GE"/>
        </w:rPr>
        <w:t xml:space="preserve"> </w:t>
      </w:r>
    </w:p>
    <w:p w:rsidR="006764B2" w:rsidRPr="00DA711D" w:rsidRDefault="006764B2" w:rsidP="006116F4">
      <w:pPr>
        <w:spacing w:after="0" w:line="360" w:lineRule="auto"/>
        <w:ind w:firstLine="426"/>
        <w:rPr>
          <w:rFonts w:ascii="Sylfaen" w:hAnsi="Sylfaen"/>
          <w:color w:val="000000"/>
          <w:sz w:val="24"/>
          <w:szCs w:val="24"/>
          <w:lang w:val="ka-GE"/>
        </w:rPr>
      </w:pPr>
      <w:r w:rsidRPr="00DA711D">
        <w:rPr>
          <w:rFonts w:ascii="Sylfaen" w:hAnsi="Sylfaen"/>
          <w:color w:val="000000"/>
          <w:sz w:val="24"/>
          <w:szCs w:val="24"/>
          <w:lang w:val="ka-GE"/>
        </w:rPr>
        <w:t xml:space="preserve">ამასთან დაკავშირებით უნდა აღინიშნოს, რომ </w:t>
      </w:r>
      <w:r w:rsidRPr="00DA711D">
        <w:rPr>
          <w:rFonts w:ascii="Sylfaen" w:hAnsi="Sylfaen"/>
          <w:color w:val="000000"/>
          <w:sz w:val="24"/>
          <w:szCs w:val="24"/>
          <w:lang w:val="it-IT"/>
        </w:rPr>
        <w:t>არსებობს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სწავლების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უდავოდ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საინტერესო</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მეთოდი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რომელიც</w:t>
      </w:r>
      <w:r w:rsidRPr="00DA711D">
        <w:rPr>
          <w:rFonts w:ascii="Sylfaen" w:hAnsi="Sylfaen"/>
          <w:color w:val="000000"/>
          <w:sz w:val="24"/>
          <w:szCs w:val="24"/>
          <w:lang w:val="ka-GE"/>
        </w:rPr>
        <w:t xml:space="preserve"> ბოლო წლებში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ხშირად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ქცეულა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განსჯის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საგნ</w:t>
      </w:r>
      <w:r w:rsidRPr="00DA711D">
        <w:rPr>
          <w:rFonts w:ascii="Sylfaen" w:hAnsi="Sylfaen"/>
          <w:color w:val="000000"/>
          <w:sz w:val="24"/>
          <w:szCs w:val="24"/>
          <w:lang w:val="ka-GE"/>
        </w:rPr>
        <w:t>ად</w:t>
      </w:r>
      <w:r w:rsidRPr="00DA711D">
        <w:rPr>
          <w:rFonts w:ascii="AcadNusx" w:hAnsi="AcadNusx"/>
          <w:color w:val="000000"/>
          <w:sz w:val="24"/>
          <w:szCs w:val="24"/>
          <w:lang w:val="it-IT"/>
        </w:rPr>
        <w:t>. E</w:t>
      </w:r>
      <w:r w:rsidRPr="00DA711D">
        <w:rPr>
          <w:rFonts w:ascii="Sylfaen" w:hAnsi="Sylfaen"/>
          <w:color w:val="000000"/>
          <w:sz w:val="24"/>
          <w:szCs w:val="24"/>
          <w:lang w:val="it-IT"/>
        </w:rPr>
        <w:t>ეს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არის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სწავლების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მეთოდი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დაფუძნებული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პროსოდიკულ</w:t>
      </w:r>
      <w:r w:rsidRPr="00DA711D">
        <w:rPr>
          <w:rFonts w:ascii="Sylfaen" w:hAnsi="Sylfaen"/>
          <w:color w:val="000000"/>
          <w:sz w:val="24"/>
          <w:szCs w:val="24"/>
          <w:lang w:val="ka-GE"/>
        </w:rPr>
        <w:t xml:space="preserve"> </w:t>
      </w:r>
      <w:r w:rsidRPr="00DA711D">
        <w:rPr>
          <w:rFonts w:ascii="Sylfaen" w:hAnsi="Sylfaen"/>
          <w:color w:val="000000"/>
          <w:sz w:val="24"/>
          <w:szCs w:val="24"/>
          <w:lang w:val="it-IT"/>
        </w:rPr>
        <w:t>წინამძღვრებაზე</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შემსწავლელისათვის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პროსოდიკა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წარმოადგენს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პირველი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რანგის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კულტურულ</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ფსიქოლოგიურ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ბარიერს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რომლის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გადასალახავად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კმარა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მხოლოდ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ენობრივი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კომპეტენციის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ფლობა</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w:t>
      </w:r>
      <w:r w:rsidRPr="00DA711D">
        <w:rPr>
          <w:rFonts w:ascii="Sylfaen" w:hAnsi="Sylfaen"/>
          <w:color w:val="000000"/>
          <w:sz w:val="24"/>
          <w:szCs w:val="24"/>
          <w:lang w:val="it-IT"/>
        </w:rPr>
        <w:t>პროსოდიკა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სფეროა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რომელიც</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აკავშირებს </w:t>
      </w:r>
      <w:r w:rsidRPr="00DA711D">
        <w:rPr>
          <w:rFonts w:ascii="Sylfaen" w:hAnsi="Sylfaen"/>
          <w:color w:val="000000"/>
          <w:sz w:val="24"/>
          <w:szCs w:val="24"/>
          <w:lang w:val="it-IT"/>
        </w:rPr>
        <w:t>ენობრივ</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წარმო</w:t>
      </w:r>
      <w:r w:rsidRPr="00DA711D">
        <w:rPr>
          <w:rFonts w:ascii="Sylfaen" w:hAnsi="Sylfaen"/>
          <w:color w:val="000000"/>
          <w:sz w:val="24"/>
          <w:szCs w:val="24"/>
          <w:lang w:val="ka-GE"/>
        </w:rPr>
        <w:t>თქ</w:t>
      </w:r>
      <w:r w:rsidRPr="00DA711D">
        <w:rPr>
          <w:rFonts w:ascii="Sylfaen" w:hAnsi="Sylfaen"/>
          <w:color w:val="000000"/>
          <w:sz w:val="24"/>
          <w:szCs w:val="24"/>
          <w:lang w:val="it-IT"/>
        </w:rPr>
        <w:t>მებს</w:t>
      </w:r>
      <w:r w:rsidRPr="00DA711D">
        <w:rPr>
          <w:rFonts w:ascii="Sylfaen" w:hAnsi="Sylfaen"/>
          <w:color w:val="000000"/>
          <w:sz w:val="24"/>
          <w:szCs w:val="24"/>
          <w:lang w:val="ka-GE"/>
        </w:rPr>
        <w:t xml:space="preserve">ა და </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გამოხატულებებს</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მოლაპარაკე ადამიანის სხეულთან, კერძოდ, მეტყველების სარეზონანსო და მაწარმოებელ აპარატთან აკავშირებს, </w:t>
      </w:r>
      <w:r w:rsidRPr="00DA711D">
        <w:rPr>
          <w:rFonts w:ascii="Sylfaen" w:hAnsi="Sylfaen"/>
          <w:color w:val="000000"/>
          <w:sz w:val="24"/>
          <w:szCs w:val="24"/>
          <w:lang w:val="it-IT"/>
        </w:rPr>
        <w:t>სადაც</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მეტყველებას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ექმნება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ემოციური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ფონი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რომელიც</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არის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სამეტყველო</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აქტის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საფუძველი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მისი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შემკვრელი</w:t>
      </w:r>
      <w:r w:rsidRPr="00DA711D">
        <w:rPr>
          <w:rFonts w:ascii="Sylfaen" w:hAnsi="Sylfaen"/>
          <w:color w:val="000000"/>
          <w:sz w:val="24"/>
          <w:szCs w:val="24"/>
          <w:lang w:val="ka-GE"/>
        </w:rPr>
        <w:t>“</w:t>
      </w:r>
      <w:r w:rsidRPr="00DA711D">
        <w:rPr>
          <w:rFonts w:ascii="Sylfaen" w:hAnsi="Sylfaen"/>
          <w:color w:val="000000"/>
          <w:sz w:val="24"/>
          <w:szCs w:val="24"/>
          <w:lang w:val="en-US"/>
        </w:rPr>
        <w:t xml:space="preserve"> </w:t>
      </w:r>
      <w:r w:rsidRPr="00DA711D">
        <w:rPr>
          <w:rFonts w:ascii="Sylfaen" w:hAnsi="Sylfaen"/>
          <w:color w:val="000000"/>
          <w:sz w:val="24"/>
          <w:szCs w:val="24"/>
          <w:lang w:val="ka-GE"/>
        </w:rPr>
        <w:t>(დრუმბლი, 2010:54)</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პროსოდიკა შეიცავს ისეთ ცნებებს, როგორებიცაა ხმის ტონის სიმაღლე, სიძლიერე, მახვილის სიძლიერე. პროსოდიკული საშუალებები მეტყველებას აძლევენ ემოციონალურ და მკვეთრ შეფერილობას. ყოველ ემოციონალურ მდგომარეობას შეესაბამება მეტყველების საკუთარი სიჩქარე. სიხარული გადაიცემა მაღალი ხმით; მრისხანება, შიში ასევე გადაიცემა მაღალი ხმით, ოღონდ ტონალობის უფრო მაღალი დიაპაზონით. დაღლილობა, მწუხარება გადაიცემა დახშული ხმით და ინტონაციის თანდათანობითი დაქვეითებით. ურთიერთობა რომ უფრო პროდუქტიული იყოს, საჭიროა თანამოსაუბრის არა მარტო მოსმენა, არამედ გაგებაც.</w:t>
      </w:r>
      <w:r w:rsidRPr="00DA711D">
        <w:rPr>
          <w:rFonts w:cs="Calibri"/>
          <w:color w:val="000000"/>
          <w:lang w:val="ka-GE"/>
        </w:rPr>
        <w:t xml:space="preserve"> </w:t>
      </w:r>
      <w:r w:rsidRPr="00DA711D">
        <w:rPr>
          <w:rFonts w:ascii="Sylfaen" w:hAnsi="Sylfaen"/>
          <w:color w:val="000000"/>
          <w:sz w:val="24"/>
          <w:szCs w:val="24"/>
          <w:lang w:val="ka-GE"/>
        </w:rPr>
        <w:t xml:space="preserve">პროსოდიკა მეტყველებაში ემოციებთან არის დაკავშირებული, </w:t>
      </w:r>
      <w:r w:rsidRPr="00DA711D">
        <w:rPr>
          <w:rFonts w:ascii="Sylfaen" w:hAnsi="Sylfaen"/>
          <w:color w:val="000000"/>
          <w:sz w:val="24"/>
          <w:szCs w:val="24"/>
          <w:lang w:val="it-IT"/>
        </w:rPr>
        <w:t>მასზე</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უარის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თქმა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კი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ნიშნავს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მეტყველების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დაშორებას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ემოციებისაგან</w:t>
      </w:r>
      <w:r w:rsidRPr="00DA711D">
        <w:rPr>
          <w:rFonts w:ascii="AcadNusx" w:hAnsi="AcadNusx"/>
          <w:color w:val="000000"/>
          <w:sz w:val="24"/>
          <w:szCs w:val="24"/>
          <w:lang w:val="it-IT"/>
        </w:rPr>
        <w:t>.</w:t>
      </w:r>
      <w:r w:rsidRPr="00DA711D">
        <w:rPr>
          <w:rFonts w:ascii="Sylfaen" w:hAnsi="Sylfaen"/>
          <w:color w:val="000000"/>
          <w:sz w:val="24"/>
          <w:szCs w:val="24"/>
          <w:lang w:val="ka-GE"/>
        </w:rPr>
        <w:t xml:space="preserve">  „</w:t>
      </w:r>
      <w:r w:rsidRPr="00DA711D">
        <w:rPr>
          <w:rFonts w:ascii="Sylfaen" w:hAnsi="Sylfaen"/>
          <w:color w:val="000000"/>
          <w:sz w:val="24"/>
          <w:szCs w:val="24"/>
          <w:lang w:val="it-IT"/>
        </w:rPr>
        <w:t>სწორედ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ამ</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პრობლემას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ვაწყდებით</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სწავლების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დროს - </w:t>
      </w:r>
      <w:r w:rsidRPr="00DA711D">
        <w:rPr>
          <w:rFonts w:ascii="Sylfaen" w:hAnsi="Sylfaen"/>
          <w:color w:val="000000"/>
          <w:sz w:val="24"/>
          <w:szCs w:val="24"/>
          <w:lang w:val="it-IT"/>
        </w:rPr>
        <w:t>სწავლა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წარმოებს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იზოლირებულ</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სივრცეში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რომელიც</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ვერ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პოულობს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გზას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ენობრივი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კოლექტივისაკენ</w:t>
      </w:r>
      <w:r w:rsidRPr="00DA711D">
        <w:rPr>
          <w:rFonts w:ascii="Sylfaen" w:hAnsi="Sylfaen"/>
          <w:color w:val="000000"/>
          <w:sz w:val="24"/>
          <w:szCs w:val="24"/>
          <w:lang w:val="ka-GE"/>
        </w:rPr>
        <w:t>“. (დრუმბლი, 2010:55).</w:t>
      </w:r>
      <w:r w:rsidRPr="00DA711D">
        <w:rPr>
          <w:rFonts w:ascii="AcadNusx" w:hAnsi="AcadNusx"/>
          <w:color w:val="000000"/>
          <w:sz w:val="24"/>
          <w:szCs w:val="24"/>
          <w:lang w:val="it-IT"/>
        </w:rPr>
        <w:t xml:space="preserve"> </w:t>
      </w:r>
    </w:p>
    <w:p w:rsidR="006764B2" w:rsidRPr="00DA711D" w:rsidRDefault="006764B2" w:rsidP="006116F4">
      <w:pPr>
        <w:spacing w:after="0" w:line="360" w:lineRule="auto"/>
        <w:ind w:firstLine="426"/>
        <w:rPr>
          <w:rFonts w:ascii="AcadNusx" w:hAnsi="AcadNusx"/>
          <w:color w:val="000000"/>
          <w:sz w:val="24"/>
          <w:szCs w:val="24"/>
          <w:lang w:val="it-IT"/>
        </w:rPr>
      </w:pPr>
      <w:r w:rsidRPr="00DA711D">
        <w:rPr>
          <w:rFonts w:ascii="Sylfaen" w:hAnsi="Sylfaen"/>
          <w:b/>
          <w:color w:val="000000"/>
          <w:sz w:val="24"/>
          <w:szCs w:val="24"/>
          <w:lang w:val="pt-BR"/>
        </w:rPr>
        <w:t>ჩვენი</w:t>
      </w:r>
      <w:r w:rsidRPr="00DA711D">
        <w:rPr>
          <w:rFonts w:ascii="AcadNusx" w:hAnsi="AcadNusx"/>
          <w:b/>
          <w:color w:val="000000"/>
          <w:sz w:val="24"/>
          <w:szCs w:val="24"/>
          <w:lang w:val="pt-BR"/>
        </w:rPr>
        <w:t xml:space="preserve"> </w:t>
      </w:r>
      <w:r w:rsidRPr="00DA711D">
        <w:rPr>
          <w:rFonts w:ascii="Sylfaen" w:hAnsi="Sylfaen"/>
          <w:b/>
          <w:color w:val="000000"/>
          <w:sz w:val="24"/>
          <w:szCs w:val="24"/>
          <w:lang w:val="ka-GE"/>
        </w:rPr>
        <w:t>შევეცდებით,  კვლევებზე დაყრდნობით</w:t>
      </w:r>
      <w:r w:rsidRPr="00DA711D">
        <w:rPr>
          <w:rFonts w:ascii="AcadNusx" w:hAnsi="AcadNusx"/>
          <w:b/>
          <w:color w:val="000000"/>
          <w:sz w:val="24"/>
          <w:szCs w:val="24"/>
          <w:lang w:val="pt-BR"/>
        </w:rPr>
        <w:t xml:space="preserve"> </w:t>
      </w:r>
      <w:r w:rsidRPr="00DA711D">
        <w:rPr>
          <w:rFonts w:ascii="Sylfaen" w:hAnsi="Sylfaen"/>
          <w:b/>
          <w:color w:val="000000"/>
          <w:sz w:val="24"/>
          <w:szCs w:val="24"/>
          <w:lang w:val="ka-GE"/>
        </w:rPr>
        <w:t xml:space="preserve">განვსაზღვროთ და დავასაბუთოთ, თუ რა ეფექტი </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აქვს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და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რამდენად</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მნიშვნელოვანია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სასწავლო</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პროცესში</w:t>
      </w:r>
      <w:r w:rsidRPr="00DA711D">
        <w:rPr>
          <w:rFonts w:ascii="Sylfaen" w:hAnsi="Sylfaen"/>
          <w:b/>
          <w:color w:val="000000"/>
          <w:sz w:val="24"/>
          <w:szCs w:val="24"/>
          <w:lang w:val="ka-GE"/>
        </w:rPr>
        <w:t xml:space="preserve"> </w:t>
      </w:r>
      <w:r w:rsidRPr="00DA711D">
        <w:rPr>
          <w:rFonts w:ascii="Sylfaen" w:hAnsi="Sylfaen"/>
          <w:b/>
          <w:color w:val="000000"/>
          <w:sz w:val="24"/>
          <w:szCs w:val="24"/>
          <w:lang w:val="pt-BR"/>
        </w:rPr>
        <w:t>სასწავლო</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გარემო</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და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მასთან</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დაკავშირებული</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ფსიქოლოგიური</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ფაქტორები</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მოტივაცია,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ემოციები</w:t>
      </w:r>
      <w:r w:rsidRPr="00DA711D">
        <w:rPr>
          <w:rFonts w:ascii="Sylfaen" w:hAnsi="Sylfaen"/>
          <w:b/>
          <w:color w:val="000000"/>
          <w:sz w:val="24"/>
          <w:szCs w:val="24"/>
          <w:lang w:val="ka-GE"/>
        </w:rPr>
        <w:t>,</w:t>
      </w:r>
      <w:r w:rsidRPr="00DA711D">
        <w:rPr>
          <w:rFonts w:ascii="AcadNusx" w:hAnsi="AcadNusx"/>
          <w:b/>
          <w:color w:val="000000"/>
          <w:sz w:val="24"/>
          <w:szCs w:val="24"/>
          <w:lang w:val="pt-BR"/>
        </w:rPr>
        <w:t xml:space="preserve">  </w:t>
      </w:r>
      <w:r w:rsidRPr="00DA711D">
        <w:rPr>
          <w:rFonts w:ascii="Sylfaen" w:hAnsi="Sylfaen"/>
          <w:b/>
          <w:color w:val="000000"/>
          <w:sz w:val="24"/>
          <w:szCs w:val="24"/>
          <w:lang w:val="ka-GE"/>
        </w:rPr>
        <w:t>ატიტუდი.</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კერძოდ</w:t>
      </w:r>
      <w:r w:rsidRPr="00DA711D">
        <w:rPr>
          <w:rFonts w:ascii="Sylfaen" w:hAnsi="Sylfaen"/>
          <w:b/>
          <w:color w:val="000000"/>
          <w:sz w:val="24"/>
          <w:szCs w:val="24"/>
          <w:lang w:val="ka-GE"/>
        </w:rPr>
        <w:t>,</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როგორ</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აისახება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ის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ენის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შესწავლის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მთავარ</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პროდუქტზე</w:t>
      </w:r>
      <w:r w:rsidRPr="00DA711D">
        <w:rPr>
          <w:rFonts w:ascii="AcadNusx" w:hAnsi="AcadNusx"/>
          <w:b/>
          <w:color w:val="000000"/>
          <w:sz w:val="24"/>
          <w:szCs w:val="24"/>
          <w:lang w:val="pt-BR"/>
        </w:rPr>
        <w:t xml:space="preserve"> – </w:t>
      </w:r>
      <w:r w:rsidRPr="00DA711D">
        <w:rPr>
          <w:rFonts w:ascii="Sylfaen" w:hAnsi="Sylfaen"/>
          <w:b/>
          <w:color w:val="000000"/>
          <w:sz w:val="24"/>
          <w:szCs w:val="24"/>
          <w:lang w:val="pt-BR"/>
        </w:rPr>
        <w:t>ზეპირ</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მეტყველებაზე,</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რას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ცვლის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და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რა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გავლენას</w:t>
      </w:r>
      <w:r w:rsidRPr="00DA711D">
        <w:rPr>
          <w:rFonts w:ascii="AcadNusx" w:hAnsi="AcadNusx"/>
          <w:b/>
          <w:color w:val="000000"/>
          <w:sz w:val="24"/>
          <w:szCs w:val="24"/>
          <w:lang w:val="pt-BR"/>
        </w:rPr>
        <w:t xml:space="preserve"> </w:t>
      </w:r>
      <w:r w:rsidRPr="00DA711D">
        <w:rPr>
          <w:rFonts w:ascii="Sylfaen" w:hAnsi="Sylfaen"/>
          <w:b/>
          <w:color w:val="000000"/>
          <w:sz w:val="24"/>
          <w:szCs w:val="24"/>
          <w:lang w:val="ka-GE"/>
        </w:rPr>
        <w:t xml:space="preserve">ახდენს </w:t>
      </w:r>
      <w:r w:rsidRPr="00DA711D">
        <w:rPr>
          <w:rFonts w:ascii="Sylfaen" w:hAnsi="Sylfaen"/>
          <w:b/>
          <w:color w:val="000000"/>
          <w:sz w:val="24"/>
          <w:szCs w:val="24"/>
          <w:lang w:val="pt-BR"/>
        </w:rPr>
        <w:t>ის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მეტყველების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სიზუსტესა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და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შეუფერხებლობაზე</w:t>
      </w:r>
      <w:r w:rsidRPr="00DA711D">
        <w:rPr>
          <w:rFonts w:ascii="Sylfaen" w:hAnsi="Sylfaen"/>
          <w:b/>
          <w:color w:val="000000"/>
          <w:sz w:val="24"/>
          <w:szCs w:val="24"/>
          <w:lang w:val="ka-GE"/>
        </w:rPr>
        <w:t>,</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რა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ტიპის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შეცდომებთან</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გვაქვს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ასეთ</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შემთხვევაში</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საქმე</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და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როგორ</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უნდა</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გადაიჭრას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ეს</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პრობლემა.</w:t>
      </w:r>
    </w:p>
    <w:p w:rsidR="006764B2" w:rsidRPr="00DA711D" w:rsidRDefault="006764B2" w:rsidP="00F67A01">
      <w:pPr>
        <w:spacing w:after="0" w:line="360" w:lineRule="auto"/>
        <w:rPr>
          <w:rFonts w:ascii="Sylfaen" w:hAnsi="Sylfaen"/>
          <w:b/>
          <w:color w:val="000000"/>
          <w:sz w:val="24"/>
          <w:szCs w:val="24"/>
          <w:lang w:val="ka-GE"/>
        </w:rPr>
      </w:pPr>
    </w:p>
    <w:p w:rsidR="006764B2" w:rsidRPr="00DA711D" w:rsidRDefault="006764B2" w:rsidP="00F67A01">
      <w:pPr>
        <w:spacing w:after="0" w:line="360" w:lineRule="auto"/>
        <w:rPr>
          <w:rFonts w:ascii="Sylfaen" w:hAnsi="Sylfaen"/>
          <w:b/>
          <w:color w:val="000000"/>
          <w:sz w:val="24"/>
          <w:szCs w:val="24"/>
          <w:lang w:val="ka-GE"/>
        </w:rPr>
      </w:pPr>
    </w:p>
    <w:p w:rsidR="006764B2" w:rsidRPr="00DA711D" w:rsidRDefault="006764B2" w:rsidP="00F67A01">
      <w:pPr>
        <w:spacing w:after="0" w:line="360" w:lineRule="auto"/>
        <w:rPr>
          <w:rFonts w:ascii="Sylfaen" w:hAnsi="Sylfaen"/>
          <w:b/>
          <w:color w:val="000000"/>
          <w:sz w:val="24"/>
          <w:szCs w:val="24"/>
          <w:lang w:val="ka-GE"/>
        </w:rPr>
      </w:pPr>
    </w:p>
    <w:p w:rsidR="006764B2" w:rsidRPr="00DA711D" w:rsidRDefault="006764B2" w:rsidP="00C32071">
      <w:pPr>
        <w:spacing w:after="0" w:line="360" w:lineRule="auto"/>
        <w:jc w:val="center"/>
        <w:rPr>
          <w:rFonts w:ascii="Sylfaen" w:hAnsi="Sylfaen"/>
          <w:b/>
          <w:color w:val="000000"/>
          <w:sz w:val="24"/>
          <w:szCs w:val="24"/>
          <w:lang w:val="ka-GE"/>
        </w:rPr>
      </w:pPr>
    </w:p>
    <w:p w:rsidR="006764B2" w:rsidRPr="00DA711D" w:rsidRDefault="006764B2" w:rsidP="00C32071">
      <w:pPr>
        <w:spacing w:after="0" w:line="360" w:lineRule="auto"/>
        <w:jc w:val="center"/>
        <w:rPr>
          <w:rFonts w:ascii="Sylfaen" w:hAnsi="Sylfaen"/>
          <w:b/>
          <w:color w:val="000000"/>
          <w:sz w:val="24"/>
          <w:szCs w:val="24"/>
          <w:lang w:val="en-US"/>
        </w:rPr>
      </w:pPr>
      <w:r w:rsidRPr="00DA711D">
        <w:rPr>
          <w:rFonts w:ascii="AcadNusx" w:hAnsi="AcadNusx"/>
          <w:b/>
          <w:color w:val="000000"/>
          <w:sz w:val="24"/>
          <w:szCs w:val="24"/>
          <w:lang w:val="de-AT"/>
        </w:rPr>
        <w:t>$.3</w:t>
      </w:r>
      <w:r w:rsidRPr="00DA711D">
        <w:rPr>
          <w:rFonts w:ascii="Sylfaen" w:hAnsi="Sylfaen"/>
          <w:b/>
          <w:color w:val="000000"/>
          <w:sz w:val="24"/>
          <w:szCs w:val="24"/>
          <w:lang w:val="ka-GE"/>
        </w:rPr>
        <w:t xml:space="preserve">  სწავლა და ემოცია</w:t>
      </w:r>
    </w:p>
    <w:p w:rsidR="006764B2" w:rsidRPr="00DA711D" w:rsidRDefault="006764B2" w:rsidP="00C32071">
      <w:pPr>
        <w:spacing w:after="0" w:line="360" w:lineRule="auto"/>
        <w:jc w:val="center"/>
        <w:rPr>
          <w:rFonts w:ascii="Sylfaen" w:hAnsi="Sylfaen"/>
          <w:b/>
          <w:color w:val="000000"/>
          <w:sz w:val="24"/>
          <w:szCs w:val="24"/>
          <w:lang w:val="en-US"/>
        </w:rPr>
      </w:pPr>
    </w:p>
    <w:p w:rsidR="006764B2" w:rsidRPr="00DA711D" w:rsidRDefault="006764B2" w:rsidP="00C32071">
      <w:pPr>
        <w:spacing w:after="0" w:line="360" w:lineRule="auto"/>
        <w:ind w:firstLine="567"/>
        <w:rPr>
          <w:rFonts w:ascii="AcadNusx" w:hAnsi="AcadNusx"/>
          <w:color w:val="000000"/>
          <w:sz w:val="24"/>
          <w:szCs w:val="24"/>
          <w:lang w:val="ka-GE"/>
        </w:rPr>
      </w:pPr>
      <w:r w:rsidRPr="00DA711D">
        <w:rPr>
          <w:rFonts w:ascii="Sylfaen" w:hAnsi="Sylfaen"/>
          <w:color w:val="000000"/>
          <w:sz w:val="24"/>
          <w:szCs w:val="24"/>
          <w:lang w:val="ka-GE"/>
        </w:rPr>
        <w:t>ა. ალხაზიშვილი სრულიად სამართლიანად მიუთითებს, რომ სწავლა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აქტივობის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ფორმა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შედეგადაც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ადამიანი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იძენს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ცხოვრებისეულ</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გამოცდილებას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თუ</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ენის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ცოდნა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ჩაითვლება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ცხოვრებისეული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გამოცდილების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შემადგენელ</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ნაწილად</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ბუნებრივია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ენას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იქნება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მშობლიური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თუ</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უცხო</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ადამიანი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იძენს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საფუძველზე (</w:t>
      </w:r>
      <w:r w:rsidRPr="00DA711D">
        <w:rPr>
          <w:rFonts w:ascii="Sylfaen" w:hAnsi="Sylfaen"/>
          <w:color w:val="000000"/>
          <w:sz w:val="24"/>
          <w:szCs w:val="24"/>
        </w:rPr>
        <w:t>Алхазишвили</w:t>
      </w:r>
      <w:r w:rsidRPr="00DA711D">
        <w:rPr>
          <w:rFonts w:ascii="Sylfaen" w:hAnsi="Sylfaen"/>
          <w:color w:val="000000"/>
          <w:sz w:val="24"/>
          <w:szCs w:val="24"/>
          <w:lang w:val="en-US"/>
        </w:rPr>
        <w:t>,1988</w:t>
      </w:r>
      <w:r w:rsidRPr="00DA711D">
        <w:rPr>
          <w:rFonts w:ascii="Sylfaen" w:hAnsi="Sylfaen"/>
          <w:color w:val="000000"/>
          <w:sz w:val="24"/>
          <w:szCs w:val="24"/>
        </w:rPr>
        <w:t xml:space="preserve"> </w:t>
      </w:r>
      <w:r w:rsidRPr="00DA711D">
        <w:rPr>
          <w:rFonts w:ascii="Sylfaen" w:hAnsi="Sylfaen"/>
          <w:color w:val="000000"/>
          <w:sz w:val="24"/>
          <w:szCs w:val="24"/>
          <w:lang w:val="ka-GE"/>
        </w:rPr>
        <w:t>:32).</w:t>
      </w:r>
    </w:p>
    <w:p w:rsidR="006764B2" w:rsidRPr="00DA711D" w:rsidRDefault="006764B2" w:rsidP="00C32071">
      <w:pPr>
        <w:spacing w:after="0" w:line="360" w:lineRule="auto"/>
        <w:ind w:firstLine="567"/>
        <w:rPr>
          <w:rFonts w:ascii="AcadNusx" w:hAnsi="AcadNusx"/>
          <w:color w:val="000000"/>
          <w:sz w:val="24"/>
          <w:szCs w:val="24"/>
          <w:lang w:val="pt-BR"/>
        </w:rPr>
      </w:pPr>
      <w:r w:rsidRPr="00DA711D">
        <w:rPr>
          <w:rFonts w:ascii="Sylfaen" w:hAnsi="Sylfaen"/>
          <w:color w:val="000000"/>
          <w:sz w:val="24"/>
          <w:szCs w:val="24"/>
          <w:lang w:val="ka-GE"/>
        </w:rPr>
        <w:t>სწავლა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როგორც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ადამიანის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აქტივობის განმსაზღვრელი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მრავალფეროვანია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უცხო</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ენის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დაუფლების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პროცესიც,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ჩვეულებრივ,</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სხვადასხვა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პირობებში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მიმდინარეობს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ხორციელდება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 xml:space="preserve">ადამიანის მრავალფეროვანი </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სასწავლო</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აქტივობის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მეშვეობით(</w:t>
      </w:r>
      <w:r w:rsidRPr="00DA711D">
        <w:rPr>
          <w:rFonts w:ascii="Sylfaen" w:hAnsi="Sylfaen"/>
          <w:color w:val="000000"/>
          <w:sz w:val="24"/>
          <w:szCs w:val="24"/>
        </w:rPr>
        <w:t>Алхазишвили</w:t>
      </w:r>
      <w:r w:rsidRPr="00DA711D">
        <w:rPr>
          <w:rFonts w:ascii="Sylfaen" w:hAnsi="Sylfaen"/>
          <w:color w:val="000000"/>
          <w:sz w:val="24"/>
          <w:szCs w:val="24"/>
          <w:lang w:val="en-US"/>
        </w:rPr>
        <w:t>,1988</w:t>
      </w:r>
      <w:r w:rsidRPr="00DA711D">
        <w:rPr>
          <w:rFonts w:ascii="Sylfaen" w:hAnsi="Sylfaen"/>
          <w:color w:val="000000"/>
          <w:sz w:val="24"/>
          <w:szCs w:val="24"/>
          <w:lang w:val="ka-GE"/>
        </w:rPr>
        <w:t xml:space="preserve"> :32)</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p>
    <w:p w:rsidR="006764B2" w:rsidRPr="00DA711D" w:rsidRDefault="006764B2" w:rsidP="006D5BA0">
      <w:pPr>
        <w:spacing w:after="0" w:line="360" w:lineRule="auto"/>
        <w:rPr>
          <w:rFonts w:ascii="Sylfaen" w:hAnsi="Sylfaen"/>
          <w:b/>
          <w:color w:val="000000"/>
          <w:sz w:val="16"/>
          <w:szCs w:val="16"/>
          <w:lang w:val="ka-GE"/>
        </w:rPr>
      </w:pPr>
      <w:r w:rsidRPr="00DA711D">
        <w:rPr>
          <w:rFonts w:ascii="Sylfaen" w:hAnsi="Sylfaen"/>
          <w:color w:val="000000"/>
          <w:sz w:val="24"/>
          <w:szCs w:val="24"/>
          <w:lang w:val="ka-GE"/>
        </w:rPr>
        <w:t>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ალხაზიშვილის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შეხედულებით</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სწავლა სხვა აქტივობებისაგან განსხვავდება იმით, რომ ადამიანი სწავლის დროს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იძენს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გამოცდილებას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თუმცა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სწავლის შედეგი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გვიჩვენებს,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თუ როგორ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მიმდინარეობდა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თავად ეს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მეცნიერი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გამოსავლენად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გამოყოფს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დამატებით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კრიტერიუმებს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პირველ</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რიგში,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მოტივს</w:t>
      </w:r>
      <w:r w:rsidRPr="00DA711D">
        <w:rPr>
          <w:rFonts w:ascii="Sylfaen" w:hAnsi="Sylfaen"/>
          <w:b/>
          <w:color w:val="000000"/>
          <w:sz w:val="24"/>
          <w:szCs w:val="24"/>
          <w:lang w:val="en-US"/>
        </w:rPr>
        <w:t>*</w:t>
      </w:r>
      <w:r w:rsidRPr="00DA711D">
        <w:rPr>
          <w:rFonts w:ascii="Sylfaen" w:hAnsi="Sylfaen"/>
          <w:color w:val="000000"/>
          <w:sz w:val="24"/>
          <w:szCs w:val="24"/>
          <w:lang w:val="ka-GE"/>
        </w:rPr>
        <w:t xml:space="preserve"> (მოთხოვნილებას)</w:t>
      </w:r>
      <w:r w:rsidRPr="00DA711D">
        <w:rPr>
          <w:rFonts w:ascii="Sylfaen" w:hAnsi="Sylfaen"/>
          <w:color w:val="000000"/>
          <w:sz w:val="24"/>
          <w:szCs w:val="24"/>
          <w:lang w:val="en-US"/>
        </w:rPr>
        <w:t xml:space="preserve">, </w:t>
      </w:r>
      <w:r w:rsidRPr="00DA711D">
        <w:rPr>
          <w:rFonts w:ascii="Sylfaen" w:hAnsi="Sylfaen"/>
          <w:color w:val="000000"/>
          <w:sz w:val="24"/>
          <w:szCs w:val="24"/>
          <w:lang w:val="ka-GE"/>
        </w:rPr>
        <w:t>რომელიც სწავლის აქტივობის განმსაზღვრელია. ავტორი ამ დამატებითი კრიტერიუმიდან გამომდინარე თვლის, რომ სწავლის აქტივობა შესაძლებელია მივიდეს იმ მომენტამდე, როცა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იწყება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დამოუკიდებელი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გამოვლინებები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w:t>
      </w:r>
      <w:r w:rsidRPr="00DA711D">
        <w:rPr>
          <w:rFonts w:ascii="Sylfaen" w:hAnsi="Sylfaen"/>
          <w:color w:val="000000"/>
          <w:sz w:val="24"/>
          <w:szCs w:val="24"/>
          <w:lang w:val="ka-GE"/>
        </w:rPr>
        <w:t>ლატენტური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ანუ</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ფარული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სწავლა</w:t>
      </w:r>
      <w:r w:rsidRPr="00DA711D">
        <w:rPr>
          <w:rFonts w:ascii="Sylfaen" w:hAnsi="Sylfaen"/>
          <w:color w:val="000000"/>
          <w:sz w:val="24"/>
          <w:szCs w:val="24"/>
          <w:lang w:val="pt-BR"/>
        </w:rPr>
        <w:t>).</w:t>
      </w:r>
      <w:r w:rsidRPr="00DA711D">
        <w:rPr>
          <w:rFonts w:ascii="Sylfaen" w:hAnsi="Sylfaen"/>
          <w:color w:val="000000"/>
          <w:sz w:val="24"/>
          <w:szCs w:val="24"/>
        </w:rPr>
        <w:t xml:space="preserve"> </w:t>
      </w:r>
      <w:r w:rsidRPr="00DA711D">
        <w:rPr>
          <w:rFonts w:ascii="Sylfaen" w:hAnsi="Sylfaen"/>
          <w:color w:val="000000"/>
          <w:sz w:val="24"/>
          <w:szCs w:val="24"/>
          <w:lang w:val="ka-GE"/>
        </w:rPr>
        <w:t>როცა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ხორციელდება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დამოუკიდებლად</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მოტივს, მიზანს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აქვს</w:t>
      </w:r>
      <w:r w:rsidRPr="00DA711D">
        <w:rPr>
          <w:rFonts w:ascii="Sylfaen" w:hAnsi="Sylfaen"/>
          <w:color w:val="000000"/>
          <w:sz w:val="24"/>
          <w:szCs w:val="24"/>
        </w:rPr>
        <w:t xml:space="preserve"> </w:t>
      </w:r>
      <w:r w:rsidRPr="00DA711D">
        <w:rPr>
          <w:rFonts w:ascii="Sylfaen" w:hAnsi="Sylfaen"/>
          <w:color w:val="000000"/>
          <w:sz w:val="24"/>
          <w:szCs w:val="24"/>
          <w:lang w:val="ka-GE"/>
        </w:rPr>
        <w:t>ერთი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მიმართულება</w:t>
      </w:r>
      <w:r w:rsidRPr="00DA711D">
        <w:rPr>
          <w:rFonts w:ascii="AcadNusx" w:hAnsi="AcadNusx"/>
          <w:color w:val="000000"/>
          <w:sz w:val="24"/>
          <w:szCs w:val="24"/>
          <w:lang w:val="pt-BR"/>
        </w:rPr>
        <w:t xml:space="preserve"> – </w:t>
      </w:r>
      <w:r w:rsidRPr="00DA711D">
        <w:rPr>
          <w:rFonts w:ascii="Sylfaen" w:hAnsi="Sylfaen"/>
          <w:color w:val="000000"/>
          <w:sz w:val="24"/>
          <w:szCs w:val="24"/>
          <w:lang w:val="ka-GE"/>
        </w:rPr>
        <w:t>ადამიანის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მოთხოვნილების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დაკმაყოფილება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როცა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 xml:space="preserve">მოთხოვნილება </w:t>
      </w:r>
      <w:r w:rsidRPr="00DA711D">
        <w:rPr>
          <w:rFonts w:ascii="Sylfaen" w:hAnsi="Sylfaen" w:cs="Sylfaen"/>
          <w:color w:val="000000"/>
          <w:sz w:val="24"/>
          <w:szCs w:val="24"/>
          <w:lang w:val="ka-GE"/>
        </w:rPr>
        <w:t>დაკმაყოფილებულია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ინდივიდს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ეწყება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სწავლითი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ქმედებების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ჩამოყალიბება</w:t>
      </w:r>
      <w:r w:rsidRPr="00DA711D">
        <w:rPr>
          <w:rFonts w:ascii="Sylfaen" w:hAnsi="Sylfaen"/>
          <w:color w:val="000000"/>
          <w:sz w:val="24"/>
          <w:szCs w:val="24"/>
          <w:lang w:val="pt-BR"/>
        </w:rPr>
        <w:t>.</w:t>
      </w:r>
    </w:p>
    <w:p w:rsidR="006764B2" w:rsidRPr="00DA711D" w:rsidRDefault="006764B2" w:rsidP="00D43137">
      <w:pPr>
        <w:spacing w:after="0" w:line="360" w:lineRule="auto"/>
        <w:rPr>
          <w:rFonts w:ascii="Sylfaen" w:hAnsi="Sylfaen"/>
          <w:color w:val="000000"/>
          <w:sz w:val="24"/>
          <w:szCs w:val="24"/>
          <w:lang w:val="ka-GE"/>
        </w:rPr>
      </w:pPr>
      <w:r w:rsidRPr="00DA711D">
        <w:rPr>
          <w:rFonts w:ascii="Sylfaen" w:hAnsi="Sylfaen"/>
          <w:color w:val="000000"/>
          <w:sz w:val="24"/>
          <w:szCs w:val="24"/>
          <w:lang w:val="ka-GE"/>
        </w:rPr>
        <w:t>ლატენტური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პირიქით</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ხორციელდება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არასასწავლო</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ხასიათის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მოქმედებაში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გააჩნია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სასწავლო</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მოტივი.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მოქმედებების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ძირითადი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ფორმების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საფუძველი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w:t>
      </w:r>
      <w:r w:rsidRPr="00DA711D">
        <w:rPr>
          <w:rFonts w:ascii="Sylfaen" w:hAnsi="Sylfaen"/>
          <w:color w:val="000000"/>
          <w:sz w:val="24"/>
          <w:szCs w:val="24"/>
          <w:lang w:val="ka-GE"/>
        </w:rPr>
        <w:t>თამაში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შრომა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გართობა, გარემო</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მოთხოვნა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რომელსაც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აქვს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სწავლითი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მიმართულება</w:t>
      </w:r>
      <w:r w:rsidRPr="00DA711D">
        <w:rPr>
          <w:rFonts w:ascii="Sylfaen" w:hAnsi="Sylfaen"/>
          <w:color w:val="000000"/>
          <w:sz w:val="24"/>
          <w:szCs w:val="24"/>
          <w:lang w:val="pt-BR"/>
        </w:rPr>
        <w:t>.</w:t>
      </w:r>
      <w:r w:rsidRPr="00DA711D">
        <w:rPr>
          <w:rFonts w:ascii="AcadNusx" w:hAnsi="AcadNusx"/>
          <w:color w:val="000000"/>
          <w:sz w:val="24"/>
          <w:szCs w:val="24"/>
          <w:lang w:val="pt-BR"/>
        </w:rPr>
        <w:t>A</w:t>
      </w:r>
      <w:r w:rsidRPr="00DA711D">
        <w:rPr>
          <w:rFonts w:ascii="Sylfaen" w:hAnsi="Sylfaen"/>
          <w:color w:val="000000"/>
          <w:sz w:val="24"/>
          <w:szCs w:val="24"/>
          <w:lang w:val="ka-GE"/>
        </w:rPr>
        <w:t>ადამიანი,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როგორც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წესი,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ვარაუდობს,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ამ</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პირობებში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რაიმეს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შეისწავლის, არა აქვს წინასწარ</w:t>
      </w:r>
    </w:p>
    <w:p w:rsidR="006764B2" w:rsidRPr="00DA711D" w:rsidRDefault="006764B2" w:rsidP="00D43137">
      <w:pPr>
        <w:spacing w:after="0" w:line="360" w:lineRule="auto"/>
        <w:rPr>
          <w:rFonts w:ascii="Sylfaen" w:hAnsi="Sylfaen"/>
          <w:color w:val="000000"/>
          <w:sz w:val="24"/>
          <w:szCs w:val="24"/>
        </w:rPr>
      </w:pPr>
      <w:r w:rsidRPr="00DA711D">
        <w:rPr>
          <w:rFonts w:ascii="Sylfaen" w:hAnsi="Sylfaen"/>
          <w:color w:val="000000"/>
          <w:sz w:val="24"/>
          <w:szCs w:val="24"/>
          <w:lang w:val="ka-GE"/>
        </w:rPr>
        <w:t xml:space="preserve"> </w:t>
      </w:r>
      <w:r w:rsidRPr="00DA711D">
        <w:rPr>
          <w:rFonts w:ascii="Sylfaen" w:hAnsi="Sylfaen"/>
          <w:color w:val="000000"/>
          <w:sz w:val="24"/>
          <w:szCs w:val="24"/>
        </w:rPr>
        <w:t>---------------------------------------</w:t>
      </w:r>
    </w:p>
    <w:p w:rsidR="006764B2" w:rsidRPr="00DA711D" w:rsidRDefault="006764B2" w:rsidP="00D43137">
      <w:pPr>
        <w:pStyle w:val="ListParagraph"/>
        <w:numPr>
          <w:ilvl w:val="0"/>
          <w:numId w:val="20"/>
        </w:numPr>
        <w:spacing w:after="0" w:line="360" w:lineRule="auto"/>
        <w:rPr>
          <w:rFonts w:ascii="Sylfaen" w:hAnsi="Sylfaen"/>
          <w:b/>
          <w:color w:val="000000"/>
          <w:sz w:val="16"/>
          <w:szCs w:val="16"/>
        </w:rPr>
      </w:pPr>
      <w:r w:rsidRPr="00DA711D">
        <w:rPr>
          <w:rFonts w:ascii="Sylfaen" w:hAnsi="Sylfaen" w:cs="Sylfaen"/>
          <w:b/>
          <w:color w:val="000000"/>
          <w:sz w:val="16"/>
          <w:szCs w:val="16"/>
          <w:lang w:val="ka-GE"/>
        </w:rPr>
        <w:t>ტერმინები</w:t>
      </w:r>
      <w:r w:rsidRPr="00DA711D">
        <w:rPr>
          <w:rFonts w:ascii="Sylfaen" w:hAnsi="Sylfaen" w:cs="Calibri"/>
          <w:b/>
          <w:color w:val="000000"/>
          <w:sz w:val="16"/>
          <w:szCs w:val="16"/>
          <w:lang w:val="ka-GE"/>
        </w:rPr>
        <w:t xml:space="preserve"> </w:t>
      </w:r>
      <w:r w:rsidRPr="00DA711D">
        <w:rPr>
          <w:rFonts w:ascii="Sylfaen" w:hAnsi="Sylfaen" w:cs="Calibri"/>
          <w:b/>
          <w:color w:val="000000"/>
          <w:sz w:val="16"/>
          <w:szCs w:val="16"/>
          <w:lang w:val="en-US"/>
        </w:rPr>
        <w:t>“</w:t>
      </w:r>
      <w:r w:rsidRPr="00DA711D">
        <w:rPr>
          <w:rFonts w:ascii="Sylfaen" w:hAnsi="Sylfaen" w:cs="Sylfaen"/>
          <w:b/>
          <w:color w:val="000000"/>
          <w:sz w:val="16"/>
          <w:szCs w:val="16"/>
          <w:lang w:val="ka-GE"/>
        </w:rPr>
        <w:t>მოტივი</w:t>
      </w:r>
      <w:r w:rsidRPr="00DA711D">
        <w:rPr>
          <w:rFonts w:ascii="Sylfaen" w:hAnsi="Sylfaen" w:cs="Sylfaen"/>
          <w:b/>
          <w:color w:val="000000"/>
          <w:sz w:val="16"/>
          <w:szCs w:val="16"/>
          <w:lang w:val="en-US"/>
        </w:rPr>
        <w:t>”</w:t>
      </w:r>
      <w:r w:rsidRPr="00DA711D">
        <w:rPr>
          <w:rFonts w:ascii="Sylfaen" w:hAnsi="Sylfaen" w:cs="Calibri"/>
          <w:b/>
          <w:color w:val="000000"/>
          <w:sz w:val="16"/>
          <w:szCs w:val="16"/>
          <w:lang w:val="ka-GE"/>
        </w:rPr>
        <w:t xml:space="preserve"> </w:t>
      </w:r>
      <w:r w:rsidRPr="00DA711D">
        <w:rPr>
          <w:rFonts w:ascii="Sylfaen" w:hAnsi="Sylfaen" w:cs="Sylfaen"/>
          <w:b/>
          <w:color w:val="000000"/>
          <w:sz w:val="16"/>
          <w:szCs w:val="16"/>
          <w:lang w:val="ka-GE"/>
        </w:rPr>
        <w:t>და</w:t>
      </w:r>
      <w:r w:rsidRPr="00DA711D">
        <w:rPr>
          <w:rFonts w:ascii="Sylfaen" w:hAnsi="Sylfaen" w:cs="Calibri"/>
          <w:b/>
          <w:color w:val="000000"/>
          <w:sz w:val="16"/>
          <w:szCs w:val="16"/>
          <w:lang w:val="ka-GE"/>
        </w:rPr>
        <w:t xml:space="preserve"> </w:t>
      </w:r>
      <w:r w:rsidRPr="00DA711D">
        <w:rPr>
          <w:rFonts w:ascii="Sylfaen" w:hAnsi="Sylfaen" w:cs="Calibri"/>
          <w:b/>
          <w:color w:val="000000"/>
          <w:sz w:val="16"/>
          <w:szCs w:val="16"/>
          <w:lang w:val="en-US"/>
        </w:rPr>
        <w:t>“</w:t>
      </w:r>
      <w:r w:rsidRPr="00DA711D">
        <w:rPr>
          <w:rFonts w:ascii="Sylfaen" w:hAnsi="Sylfaen" w:cs="Sylfaen"/>
          <w:b/>
          <w:color w:val="000000"/>
          <w:sz w:val="16"/>
          <w:szCs w:val="16"/>
          <w:lang w:val="ka-GE"/>
        </w:rPr>
        <w:t>მოთხოვნილება</w:t>
      </w:r>
      <w:r w:rsidRPr="00DA711D">
        <w:rPr>
          <w:rFonts w:ascii="Sylfaen" w:hAnsi="Sylfaen" w:cs="Sylfaen"/>
          <w:b/>
          <w:color w:val="000000"/>
          <w:sz w:val="16"/>
          <w:szCs w:val="16"/>
          <w:lang w:val="en-US"/>
        </w:rPr>
        <w:t>”</w:t>
      </w:r>
      <w:r w:rsidRPr="00DA711D">
        <w:rPr>
          <w:rFonts w:ascii="Sylfaen" w:hAnsi="Sylfaen" w:cs="Calibri"/>
          <w:b/>
          <w:color w:val="000000"/>
          <w:sz w:val="16"/>
          <w:szCs w:val="16"/>
          <w:lang w:val="ka-GE"/>
        </w:rPr>
        <w:t xml:space="preserve"> </w:t>
      </w:r>
      <w:r w:rsidRPr="00DA711D">
        <w:rPr>
          <w:rFonts w:ascii="Sylfaen" w:hAnsi="Sylfaen" w:cs="Sylfaen"/>
          <w:b/>
          <w:color w:val="000000"/>
          <w:sz w:val="16"/>
          <w:szCs w:val="16"/>
          <w:lang w:val="ka-GE"/>
        </w:rPr>
        <w:t>აღნიშნულ</w:t>
      </w:r>
      <w:r w:rsidRPr="00DA711D">
        <w:rPr>
          <w:rFonts w:ascii="Sylfaen" w:hAnsi="Sylfaen" w:cs="Calibri"/>
          <w:b/>
          <w:color w:val="000000"/>
          <w:sz w:val="16"/>
          <w:szCs w:val="16"/>
          <w:lang w:val="ka-GE"/>
        </w:rPr>
        <w:t xml:space="preserve"> </w:t>
      </w:r>
      <w:r w:rsidRPr="00DA711D">
        <w:rPr>
          <w:rFonts w:ascii="Sylfaen" w:hAnsi="Sylfaen" w:cs="Sylfaen"/>
          <w:b/>
          <w:color w:val="000000"/>
          <w:sz w:val="16"/>
          <w:szCs w:val="16"/>
          <w:lang w:val="ka-GE"/>
        </w:rPr>
        <w:t>ნაშრომში</w:t>
      </w:r>
      <w:r w:rsidRPr="00DA711D">
        <w:rPr>
          <w:rFonts w:ascii="Sylfaen" w:hAnsi="Sylfaen" w:cs="Calibri"/>
          <w:b/>
          <w:color w:val="000000"/>
          <w:sz w:val="16"/>
          <w:szCs w:val="16"/>
          <w:lang w:val="ka-GE"/>
        </w:rPr>
        <w:t xml:space="preserve"> </w:t>
      </w:r>
      <w:r w:rsidRPr="00DA711D">
        <w:rPr>
          <w:rFonts w:ascii="Sylfaen" w:hAnsi="Sylfaen" w:cs="Sylfaen"/>
          <w:b/>
          <w:color w:val="000000"/>
          <w:sz w:val="16"/>
          <w:szCs w:val="16"/>
          <w:lang w:val="ka-GE"/>
        </w:rPr>
        <w:t>სინონიმებადაა</w:t>
      </w:r>
      <w:r w:rsidRPr="00DA711D">
        <w:rPr>
          <w:rFonts w:ascii="Sylfaen" w:hAnsi="Sylfaen" w:cs="Calibri"/>
          <w:b/>
          <w:color w:val="000000"/>
          <w:sz w:val="16"/>
          <w:szCs w:val="16"/>
          <w:lang w:val="ka-GE"/>
        </w:rPr>
        <w:t xml:space="preserve"> </w:t>
      </w:r>
      <w:r w:rsidRPr="00DA711D">
        <w:rPr>
          <w:rFonts w:ascii="Sylfaen" w:hAnsi="Sylfaen" w:cs="Sylfaen"/>
          <w:b/>
          <w:color w:val="000000"/>
          <w:sz w:val="16"/>
          <w:szCs w:val="16"/>
          <w:lang w:val="ka-GE"/>
        </w:rPr>
        <w:t>მიჩნეული</w:t>
      </w:r>
    </w:p>
    <w:p w:rsidR="006764B2" w:rsidRPr="00DA711D" w:rsidRDefault="006764B2" w:rsidP="0085461D">
      <w:pPr>
        <w:spacing w:after="0" w:line="360" w:lineRule="auto"/>
        <w:ind w:firstLine="567"/>
        <w:rPr>
          <w:rFonts w:ascii="Sylfaen" w:hAnsi="Sylfaen"/>
          <w:color w:val="000000"/>
          <w:sz w:val="24"/>
          <w:szCs w:val="24"/>
          <w:lang w:val="ka-GE"/>
        </w:rPr>
      </w:pPr>
      <w:r w:rsidRPr="00DA711D">
        <w:rPr>
          <w:rFonts w:ascii="Sylfaen" w:hAnsi="Sylfaen"/>
          <w:color w:val="000000"/>
          <w:sz w:val="24"/>
          <w:szCs w:val="24"/>
          <w:lang w:val="ka-GE"/>
        </w:rPr>
        <w:t xml:space="preserve">განსაზღვრული კონკრეტული სასწავლო მიზანი </w:t>
      </w:r>
      <w:r w:rsidRPr="00DA711D">
        <w:rPr>
          <w:rFonts w:ascii="AcadNusx" w:hAnsi="AcadNusx"/>
          <w:color w:val="000000"/>
          <w:sz w:val="24"/>
          <w:szCs w:val="24"/>
          <w:lang w:val="pt-BR"/>
        </w:rPr>
        <w:t>(</w:t>
      </w:r>
      <w:r w:rsidRPr="00DA711D">
        <w:rPr>
          <w:rFonts w:ascii="Sylfaen" w:hAnsi="Sylfaen"/>
          <w:color w:val="000000"/>
          <w:sz w:val="24"/>
          <w:szCs w:val="24"/>
          <w:lang w:val="ka-GE"/>
        </w:rPr>
        <w:t>Алхазишвили</w:t>
      </w:r>
      <w:r w:rsidRPr="00DA711D">
        <w:rPr>
          <w:rFonts w:ascii="Sylfaen" w:hAnsi="Sylfaen"/>
          <w:color w:val="000000"/>
          <w:sz w:val="24"/>
          <w:szCs w:val="24"/>
        </w:rPr>
        <w:t>,1988:32-33</w:t>
      </w:r>
      <w:r w:rsidRPr="00DA711D">
        <w:rPr>
          <w:rFonts w:ascii="Sylfaen" w:hAnsi="Sylfaen"/>
          <w:color w:val="000000"/>
          <w:sz w:val="24"/>
          <w:szCs w:val="24"/>
          <w:lang w:val="ka-GE"/>
        </w:rPr>
        <w:t xml:space="preserve">). მაგალითად, დაკვირვება საბავშვო ბაღის აღსაზრდელებზე ასაბუთებს აღნიშნულს. შერეული ენის საბავშვო ბაღში სწორედ თამაშის პროცესში ბავშვები საკმაოდ მოკლე დროში იმდიდრებენ ლექსიკურ მარაგს  მეორე ენაში. </w:t>
      </w:r>
    </w:p>
    <w:p w:rsidR="006764B2" w:rsidRPr="00DA711D" w:rsidRDefault="006764B2" w:rsidP="00C32071">
      <w:pPr>
        <w:autoSpaceDE w:val="0"/>
        <w:autoSpaceDN w:val="0"/>
        <w:adjustRightInd w:val="0"/>
        <w:spacing w:after="0" w:line="360" w:lineRule="auto"/>
        <w:ind w:firstLine="567"/>
        <w:rPr>
          <w:rFonts w:ascii="AcadNusx" w:hAnsi="AcadNusx" w:cs="AdvTimes"/>
          <w:color w:val="000000"/>
          <w:sz w:val="24"/>
          <w:szCs w:val="24"/>
          <w:lang w:val="it-IT"/>
        </w:rPr>
      </w:pPr>
      <w:r w:rsidRPr="00DA711D">
        <w:rPr>
          <w:rFonts w:ascii="AcadNusx" w:hAnsi="AcadNusx"/>
          <w:color w:val="000000"/>
          <w:sz w:val="24"/>
          <w:szCs w:val="24"/>
          <w:lang w:val="pt-BR"/>
        </w:rPr>
        <w:t xml:space="preserve">s. </w:t>
      </w:r>
      <w:r w:rsidRPr="00DA711D">
        <w:rPr>
          <w:rFonts w:ascii="Sylfaen" w:hAnsi="Sylfaen"/>
          <w:color w:val="000000"/>
          <w:sz w:val="24"/>
          <w:szCs w:val="24"/>
          <w:lang w:val="pt-BR"/>
        </w:rPr>
        <w:t>ქრეშენის</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it-IT"/>
        </w:rPr>
        <w:t>მკვეთრად</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განასხვავებს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ka-GE"/>
        </w:rPr>
        <w:t>ენის</w:t>
      </w:r>
      <w:r w:rsidRPr="00DA711D">
        <w:rPr>
          <w:rFonts w:ascii="AcadNusx" w:hAnsi="AcadNusx" w:cs="AdvTimes"/>
          <w:color w:val="000000"/>
          <w:sz w:val="24"/>
          <w:szCs w:val="24"/>
          <w:lang w:val="ka-GE"/>
        </w:rPr>
        <w:t xml:space="preserve"> </w:t>
      </w:r>
      <w:r w:rsidRPr="00DA711D">
        <w:rPr>
          <w:rFonts w:ascii="Sylfaen" w:hAnsi="Sylfaen" w:cs="Sylfaen"/>
          <w:color w:val="000000"/>
          <w:sz w:val="24"/>
          <w:szCs w:val="24"/>
          <w:lang w:val="ka-GE"/>
        </w:rPr>
        <w:t>დაუფლებასა</w:t>
      </w:r>
      <w:r w:rsidRPr="00DA711D">
        <w:rPr>
          <w:rFonts w:ascii="AcadNusx" w:hAnsi="AcadNusx" w:cs="AdvTimes"/>
          <w:color w:val="000000"/>
          <w:sz w:val="24"/>
          <w:szCs w:val="24"/>
          <w:lang w:val="ka-GE"/>
        </w:rPr>
        <w:t xml:space="preserve"> (</w:t>
      </w:r>
      <w:r w:rsidRPr="00DA711D">
        <w:rPr>
          <w:color w:val="000000"/>
          <w:sz w:val="24"/>
          <w:szCs w:val="24"/>
          <w:lang w:val="ka-GE"/>
        </w:rPr>
        <w:t>acquisition</w:t>
      </w:r>
      <w:r w:rsidRPr="00DA711D">
        <w:rPr>
          <w:rFonts w:ascii="AcadNusx" w:hAnsi="AcadNusx" w:cs="ArialMT"/>
          <w:color w:val="000000"/>
          <w:sz w:val="24"/>
          <w:szCs w:val="24"/>
          <w:lang w:val="ka-GE"/>
        </w:rPr>
        <w:t>)</w:t>
      </w:r>
      <w:r w:rsidRPr="00DA711D">
        <w:rPr>
          <w:rFonts w:ascii="AcadNusx" w:hAnsi="AcadNusx" w:cs="AdvTimes"/>
          <w:color w:val="000000"/>
          <w:sz w:val="24"/>
          <w:szCs w:val="24"/>
          <w:lang w:val="ka-GE"/>
        </w:rPr>
        <w:t xml:space="preserve"> </w:t>
      </w:r>
      <w:r w:rsidRPr="00DA711D">
        <w:rPr>
          <w:rFonts w:ascii="Sylfaen" w:hAnsi="Sylfaen" w:cs="Sylfaen"/>
          <w:color w:val="000000"/>
          <w:sz w:val="24"/>
          <w:szCs w:val="24"/>
          <w:lang w:val="ka-GE"/>
        </w:rPr>
        <w:t>და</w:t>
      </w:r>
      <w:r w:rsidRPr="00DA711D">
        <w:rPr>
          <w:rFonts w:ascii="AcadNusx" w:hAnsi="AcadNusx" w:cs="AdvTimes"/>
          <w:color w:val="000000"/>
          <w:sz w:val="24"/>
          <w:szCs w:val="24"/>
          <w:lang w:val="ka-GE"/>
        </w:rPr>
        <w:t xml:space="preserve"> </w:t>
      </w:r>
      <w:r w:rsidRPr="00DA711D">
        <w:rPr>
          <w:rFonts w:ascii="Sylfaen" w:hAnsi="Sylfaen" w:cs="Sylfaen"/>
          <w:color w:val="000000"/>
          <w:sz w:val="24"/>
          <w:szCs w:val="24"/>
          <w:lang w:val="ka-GE"/>
        </w:rPr>
        <w:t>ენის</w:t>
      </w:r>
      <w:r w:rsidRPr="00DA711D">
        <w:rPr>
          <w:rFonts w:ascii="AcadNusx" w:hAnsi="AcadNusx" w:cs="AdvTimes"/>
          <w:color w:val="000000"/>
          <w:sz w:val="24"/>
          <w:szCs w:val="24"/>
          <w:lang w:val="ka-GE"/>
        </w:rPr>
        <w:t xml:space="preserve"> </w:t>
      </w:r>
      <w:r w:rsidRPr="00DA711D">
        <w:rPr>
          <w:rFonts w:ascii="Sylfaen" w:hAnsi="Sylfaen" w:cs="Sylfaen"/>
          <w:color w:val="000000"/>
          <w:sz w:val="24"/>
          <w:szCs w:val="24"/>
          <w:lang w:val="ka-GE"/>
        </w:rPr>
        <w:t>შესწავლას</w:t>
      </w:r>
      <w:r w:rsidRPr="00DA711D">
        <w:rPr>
          <w:rFonts w:ascii="AcadNusx" w:hAnsi="AcadNusx" w:cs="AdvTimes"/>
          <w:color w:val="000000"/>
          <w:sz w:val="24"/>
          <w:szCs w:val="24"/>
          <w:lang w:val="ka-GE"/>
        </w:rPr>
        <w:t xml:space="preserve">  (</w:t>
      </w:r>
      <w:r w:rsidRPr="00DA711D">
        <w:rPr>
          <w:color w:val="000000"/>
          <w:sz w:val="24"/>
          <w:szCs w:val="24"/>
          <w:lang w:val="ka-GE"/>
        </w:rPr>
        <w:t>learning</w:t>
      </w:r>
      <w:r w:rsidRPr="00DA711D">
        <w:rPr>
          <w:rFonts w:ascii="AcadNusx" w:hAnsi="AcadNusx" w:cs="ArialMT"/>
          <w:color w:val="000000"/>
          <w:sz w:val="24"/>
          <w:szCs w:val="24"/>
          <w:lang w:val="ka-GE"/>
        </w:rPr>
        <w:t xml:space="preserve">) </w:t>
      </w:r>
      <w:r w:rsidRPr="00DA711D">
        <w:rPr>
          <w:rFonts w:ascii="AcadNusx" w:hAnsi="AcadNusx" w:cs="AdvTimes"/>
          <w:color w:val="000000"/>
          <w:sz w:val="24"/>
          <w:szCs w:val="24"/>
          <w:lang w:val="ka-GE"/>
        </w:rPr>
        <w:t>.</w:t>
      </w:r>
    </w:p>
    <w:p w:rsidR="006764B2" w:rsidRPr="00DA711D" w:rsidRDefault="006764B2" w:rsidP="00C32071">
      <w:pPr>
        <w:spacing w:after="0" w:line="360" w:lineRule="auto"/>
        <w:ind w:firstLine="567"/>
        <w:rPr>
          <w:rFonts w:ascii="AcadNusx" w:hAnsi="AcadNusx" w:cs="AdvTimes"/>
          <w:color w:val="000000"/>
          <w:sz w:val="24"/>
          <w:szCs w:val="24"/>
          <w:lang w:val="it-IT"/>
        </w:rPr>
      </w:pPr>
      <w:r w:rsidRPr="00DA711D">
        <w:rPr>
          <w:rFonts w:ascii="Sylfaen" w:hAnsi="Sylfaen" w:cs="Sylfaen"/>
          <w:color w:val="000000"/>
          <w:sz w:val="24"/>
          <w:szCs w:val="24"/>
          <w:lang w:val="ka-GE"/>
        </w:rPr>
        <w:t>ქ</w:t>
      </w:r>
      <w:r w:rsidRPr="00DA711D">
        <w:rPr>
          <w:rFonts w:ascii="Sylfaen" w:hAnsi="Sylfaen" w:cs="Sylfaen"/>
          <w:color w:val="000000"/>
          <w:sz w:val="24"/>
          <w:szCs w:val="24"/>
          <w:lang w:val="it-IT"/>
        </w:rPr>
        <w:t>რ</w:t>
      </w:r>
      <w:r w:rsidRPr="00DA711D">
        <w:rPr>
          <w:rFonts w:ascii="Sylfaen" w:hAnsi="Sylfaen" w:cs="AdvTimes"/>
          <w:color w:val="000000"/>
          <w:sz w:val="24"/>
          <w:szCs w:val="24"/>
          <w:lang w:val="it-IT"/>
        </w:rPr>
        <w:t>ე</w:t>
      </w:r>
      <w:r w:rsidRPr="00DA711D">
        <w:rPr>
          <w:rFonts w:ascii="Sylfaen" w:hAnsi="Sylfaen" w:cs="Sylfaen"/>
          <w:color w:val="000000"/>
          <w:sz w:val="24"/>
          <w:szCs w:val="24"/>
          <w:lang w:val="it-IT"/>
        </w:rPr>
        <w:t>შენი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აღნიშნავს</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რომ</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უცხოური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ენის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შემსწავლელებს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აქვთ</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ორი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განსხვავებული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და</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დამოუკიდებელი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გზა</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მეორე</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ენის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კომპეტენციის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განვითარებისათვის</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p>
    <w:p w:rsidR="006764B2" w:rsidRPr="00DA711D" w:rsidRDefault="006764B2" w:rsidP="00C32071">
      <w:pPr>
        <w:spacing w:after="0" w:line="360" w:lineRule="auto"/>
        <w:ind w:firstLine="567"/>
        <w:rPr>
          <w:rFonts w:ascii="AcadNusx" w:hAnsi="AcadNusx" w:cs="AdvTimes"/>
          <w:color w:val="000000"/>
          <w:sz w:val="24"/>
          <w:szCs w:val="24"/>
          <w:lang w:val="it-IT"/>
        </w:rPr>
      </w:pPr>
      <w:r w:rsidRPr="00DA711D">
        <w:rPr>
          <w:rFonts w:ascii="Sylfaen" w:hAnsi="Sylfaen" w:cs="Sylfaen"/>
          <w:color w:val="000000"/>
          <w:sz w:val="24"/>
          <w:szCs w:val="24"/>
          <w:lang w:val="it-IT"/>
        </w:rPr>
        <w:t>პირველი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არის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სწორედ</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რასაც</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ენის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დაუფლებას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ვუწოდებთ</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ka-GE"/>
        </w:rPr>
        <w:t xml:space="preserve">რომელიც </w:t>
      </w:r>
      <w:r w:rsidRPr="00DA711D">
        <w:rPr>
          <w:rFonts w:ascii="Sylfaen" w:hAnsi="Sylfaen" w:cs="Sylfaen"/>
          <w:color w:val="000000"/>
          <w:sz w:val="24"/>
          <w:szCs w:val="24"/>
          <w:lang w:val="it-IT"/>
        </w:rPr>
        <w:t>მსგავსია</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თუ</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იდენტური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არა</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იმ</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გზისა</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რომლითაც</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ბავშვები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ka-GE"/>
        </w:rPr>
        <w:t>ი</w:t>
      </w:r>
      <w:r w:rsidRPr="00DA711D">
        <w:rPr>
          <w:rFonts w:ascii="Sylfaen" w:hAnsi="Sylfaen" w:cs="Sylfaen"/>
          <w:color w:val="000000"/>
          <w:sz w:val="24"/>
          <w:szCs w:val="24"/>
          <w:lang w:val="it-IT"/>
        </w:rPr>
        <w:t>ვითარებენ</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ენობრივ</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უნარს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მშობლიურ</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ენაზე</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ka-GE"/>
        </w:rPr>
        <w:t>ქ</w:t>
      </w:r>
      <w:r w:rsidRPr="00DA711D">
        <w:rPr>
          <w:rFonts w:ascii="Sylfaen" w:hAnsi="Sylfaen" w:cs="Sylfaen"/>
          <w:color w:val="000000"/>
          <w:sz w:val="24"/>
          <w:szCs w:val="24"/>
          <w:lang w:val="it-IT"/>
        </w:rPr>
        <w:t>რ</w:t>
      </w:r>
      <w:r w:rsidRPr="00DA711D">
        <w:rPr>
          <w:rFonts w:ascii="Sylfaen" w:hAnsi="Sylfaen" w:cs="Sylfaen"/>
          <w:color w:val="000000"/>
          <w:sz w:val="24"/>
          <w:szCs w:val="24"/>
          <w:lang w:val="ka-GE"/>
        </w:rPr>
        <w:t>ე</w:t>
      </w:r>
      <w:r w:rsidRPr="00DA711D">
        <w:rPr>
          <w:rFonts w:ascii="Sylfaen" w:hAnsi="Sylfaen" w:cs="Sylfaen"/>
          <w:color w:val="000000"/>
          <w:sz w:val="24"/>
          <w:szCs w:val="24"/>
          <w:lang w:val="it-IT"/>
        </w:rPr>
        <w:t>შენის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აზრით</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E</w:t>
      </w:r>
      <w:r w:rsidRPr="00DA711D">
        <w:rPr>
          <w:rFonts w:ascii="Sylfaen" w:hAnsi="Sylfaen" w:cs="Sylfaen"/>
          <w:color w:val="000000"/>
          <w:sz w:val="24"/>
          <w:szCs w:val="24"/>
          <w:lang w:val="it-IT"/>
        </w:rPr>
        <w:t>ენის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დაუფლების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პროცესი</w:t>
      </w:r>
      <w:r w:rsidRPr="00DA711D">
        <w:rPr>
          <w:rFonts w:ascii="AcadNusx" w:hAnsi="AcadNusx" w:cs="AdvTimes"/>
          <w:color w:val="000000"/>
          <w:sz w:val="24"/>
          <w:szCs w:val="24"/>
          <w:lang w:val="it-IT"/>
        </w:rPr>
        <w:t xml:space="preserve">  </w:t>
      </w:r>
      <w:r w:rsidRPr="00DA711D">
        <w:rPr>
          <w:rFonts w:ascii="Sylfaen" w:hAnsi="Sylfaen" w:cs="Sylfaen"/>
          <w:b/>
          <w:color w:val="000000"/>
          <w:sz w:val="24"/>
          <w:szCs w:val="24"/>
          <w:lang w:val="it-IT"/>
        </w:rPr>
        <w:t>ქვეცნობიერი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პროცესია</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რომელსაც</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ხშირად</w:t>
      </w:r>
      <w:r w:rsidRPr="00DA711D">
        <w:rPr>
          <w:rFonts w:ascii="AcadNusx" w:hAnsi="AcadNusx" w:cs="AdvTimes"/>
          <w:color w:val="000000"/>
          <w:sz w:val="24"/>
          <w:szCs w:val="24"/>
          <w:lang w:val="it-IT"/>
        </w:rPr>
        <w:t xml:space="preserve"> </w:t>
      </w:r>
      <w:r w:rsidRPr="00DA711D">
        <w:rPr>
          <w:rFonts w:ascii="Sylfaen" w:hAnsi="Sylfaen" w:cs="Sylfaen"/>
          <w:b/>
          <w:color w:val="000000"/>
          <w:sz w:val="24"/>
          <w:szCs w:val="24"/>
          <w:lang w:val="it-IT"/>
        </w:rPr>
        <w:t>ბუნებრივ</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სწავლას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ან</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იმპლიციტურ</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სწავლასაც</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ეძახიან</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p>
    <w:p w:rsidR="006764B2" w:rsidRPr="00DA711D" w:rsidRDefault="006764B2" w:rsidP="00CF6CEF">
      <w:pPr>
        <w:spacing w:after="0" w:line="360" w:lineRule="auto"/>
        <w:ind w:firstLine="567"/>
        <w:rPr>
          <w:rFonts w:ascii="Sylfaen" w:hAnsi="Sylfaen" w:cs="AdvTimes"/>
          <w:color w:val="000000"/>
          <w:sz w:val="24"/>
          <w:szCs w:val="24"/>
          <w:lang w:val="ka-GE"/>
        </w:rPr>
      </w:pPr>
      <w:r w:rsidRPr="00DA711D">
        <w:rPr>
          <w:rFonts w:ascii="Sylfaen" w:hAnsi="Sylfaen" w:cs="Sylfaen"/>
          <w:color w:val="000000"/>
          <w:sz w:val="24"/>
          <w:szCs w:val="24"/>
          <w:lang w:val="it-IT"/>
        </w:rPr>
        <w:t>მეორე</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ka-GE"/>
        </w:rPr>
        <w:t>გზა</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კი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მეორე</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ენის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კომპეტენციის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განვითარებისა</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არის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ენის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შესწავლა</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ანუ</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გაცნობიერებული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სწავლა</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როდესაც</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ka-GE"/>
        </w:rPr>
        <w:t>შ</w:t>
      </w:r>
      <w:r w:rsidRPr="00DA711D">
        <w:rPr>
          <w:rFonts w:ascii="Sylfaen" w:hAnsi="Sylfaen" w:cs="Sylfaen"/>
          <w:color w:val="000000"/>
          <w:sz w:val="24"/>
          <w:szCs w:val="24"/>
          <w:lang w:val="it-IT"/>
        </w:rPr>
        <w:t>ემსწავლელი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ფლობს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ცოდნას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ენის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შე</w:t>
      </w:r>
      <w:r w:rsidRPr="00DA711D">
        <w:rPr>
          <w:rFonts w:ascii="Sylfaen" w:hAnsi="Sylfaen" w:cs="Sylfaen"/>
          <w:color w:val="000000"/>
          <w:sz w:val="24"/>
          <w:szCs w:val="24"/>
          <w:lang w:val="ka-GE"/>
        </w:rPr>
        <w:t>ს</w:t>
      </w:r>
      <w:r w:rsidRPr="00DA711D">
        <w:rPr>
          <w:rFonts w:ascii="Sylfaen" w:hAnsi="Sylfaen" w:cs="Sylfaen"/>
          <w:color w:val="000000"/>
          <w:sz w:val="24"/>
          <w:szCs w:val="24"/>
          <w:lang w:val="it-IT"/>
        </w:rPr>
        <w:t>ახებ</w:t>
      </w:r>
      <w:r w:rsidRPr="00DA711D">
        <w:rPr>
          <w:rFonts w:ascii="AcadNusx" w:hAnsi="AcadNusx" w:cs="AdvTimes"/>
          <w:color w:val="000000"/>
          <w:sz w:val="24"/>
          <w:szCs w:val="24"/>
          <w:lang w:val="it-IT"/>
        </w:rPr>
        <w:t>”. E</w:t>
      </w:r>
      <w:r w:rsidRPr="00DA711D">
        <w:rPr>
          <w:rFonts w:ascii="Sylfaen" w:hAnsi="Sylfaen" w:cs="Sylfaen"/>
          <w:color w:val="000000"/>
          <w:sz w:val="24"/>
          <w:szCs w:val="24"/>
          <w:lang w:val="it-IT"/>
        </w:rPr>
        <w:t>ეს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კი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გულისხმობს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ენობრივი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ნორმების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გააზრებულ</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ცოდნასა</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და</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გამოყენებას</w:t>
      </w:r>
      <w:r w:rsidRPr="00DA711D">
        <w:rPr>
          <w:rFonts w:ascii="Sylfaen" w:hAnsi="Sylfaen" w:cs="AcadNusx"/>
          <w:color w:val="000000"/>
          <w:sz w:val="24"/>
          <w:szCs w:val="24"/>
          <w:lang w:val="ka-GE"/>
        </w:rPr>
        <w:t>,</w:t>
      </w:r>
      <w:r w:rsidRPr="00DA711D">
        <w:rPr>
          <w:rFonts w:ascii="AcadNusx" w:hAnsi="AcadNusx" w:cs="AdvTimes"/>
          <w:color w:val="000000"/>
          <w:sz w:val="24"/>
          <w:szCs w:val="24"/>
          <w:lang w:val="it-IT"/>
        </w:rPr>
        <w:t xml:space="preserve"> </w:t>
      </w:r>
      <w:r w:rsidRPr="00DA711D">
        <w:rPr>
          <w:rFonts w:ascii="Sylfaen" w:hAnsi="Sylfaen" w:cs="AdvTimes"/>
          <w:b/>
          <w:color w:val="000000"/>
          <w:sz w:val="24"/>
          <w:szCs w:val="24"/>
          <w:lang w:val="ka-GE"/>
        </w:rPr>
        <w:t>ხელოვნურ</w:t>
      </w:r>
      <w:r w:rsidRPr="00DA711D">
        <w:rPr>
          <w:rFonts w:ascii="Sylfaen" w:hAnsi="Sylfaen" w:cs="AdvTimes"/>
          <w:color w:val="000000"/>
          <w:sz w:val="24"/>
          <w:szCs w:val="24"/>
          <w:lang w:val="ka-GE"/>
        </w:rPr>
        <w:t xml:space="preserve"> პირობებში (საკლასო გარემოში) </w:t>
      </w:r>
      <w:r w:rsidRPr="00DA711D">
        <w:rPr>
          <w:rFonts w:ascii="Sylfaen" w:hAnsi="Sylfaen" w:cs="AdvTimes"/>
          <w:b/>
          <w:color w:val="000000"/>
          <w:sz w:val="24"/>
          <w:szCs w:val="24"/>
          <w:lang w:val="ka-GE"/>
        </w:rPr>
        <w:t>შეგნებული</w:t>
      </w:r>
      <w:r w:rsidRPr="00DA711D">
        <w:rPr>
          <w:rFonts w:ascii="Sylfaen" w:hAnsi="Sylfaen" w:cs="AdvTimes"/>
          <w:color w:val="000000"/>
          <w:sz w:val="24"/>
          <w:szCs w:val="24"/>
          <w:lang w:val="ka-GE"/>
        </w:rPr>
        <w:t xml:space="preserve"> ახსნა-ვარჯიშის გზით მიღებულ ცოდნას. </w:t>
      </w:r>
      <w:r w:rsidRPr="00DA711D">
        <w:rPr>
          <w:rFonts w:ascii="Sylfaen" w:hAnsi="Sylfaen"/>
          <w:color w:val="000000"/>
          <w:sz w:val="24"/>
          <w:szCs w:val="24"/>
          <w:lang w:val="pt-BR"/>
        </w:rPr>
        <w:t>ქრეშენის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აზრით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ბუნებრივ პირობებში ენის დაუფლების დროს შეძენილი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უნარ</w:t>
      </w:r>
      <w:r w:rsidRPr="00DA711D">
        <w:rPr>
          <w:rFonts w:ascii="AcadNusx" w:hAnsi="AcadNusx"/>
          <w:color w:val="000000"/>
          <w:sz w:val="24"/>
          <w:szCs w:val="24"/>
          <w:lang w:val="pt-BR"/>
        </w:rPr>
        <w:t>-</w:t>
      </w:r>
      <w:r w:rsidRPr="00DA711D">
        <w:rPr>
          <w:rFonts w:ascii="Sylfaen" w:hAnsi="Sylfaen"/>
          <w:color w:val="000000"/>
          <w:sz w:val="24"/>
          <w:szCs w:val="24"/>
          <w:lang w:val="pt-BR"/>
        </w:rPr>
        <w:t>ჩვევები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გამოსადეგია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რეალური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მეტყველებისას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როდესაც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გზით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შეძენელი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ცოდნა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ძნელად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თუ</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გამოადგება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პიროვნებას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რეალური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კომუნიკაციისას</w:t>
      </w:r>
      <w:r w:rsidRPr="00DA711D">
        <w:rPr>
          <w:rFonts w:ascii="AcadNusx" w:hAnsi="AcadNusx"/>
          <w:color w:val="000000"/>
          <w:sz w:val="24"/>
          <w:szCs w:val="24"/>
          <w:lang w:val="pt-BR"/>
        </w:rPr>
        <w:t xml:space="preserve">. </w:t>
      </w:r>
    </w:p>
    <w:p w:rsidR="006764B2" w:rsidRPr="00DA711D" w:rsidRDefault="006764B2" w:rsidP="00C32071">
      <w:pPr>
        <w:autoSpaceDE w:val="0"/>
        <w:autoSpaceDN w:val="0"/>
        <w:adjustRightInd w:val="0"/>
        <w:spacing w:after="0" w:line="360" w:lineRule="auto"/>
        <w:ind w:firstLine="567"/>
        <w:rPr>
          <w:rFonts w:ascii="Sylfaen" w:hAnsi="Sylfaen" w:cs="AdvTimes"/>
          <w:color w:val="000000"/>
          <w:sz w:val="24"/>
          <w:szCs w:val="24"/>
          <w:lang w:val="ka-GE"/>
        </w:rPr>
      </w:pPr>
      <w:r w:rsidRPr="00DA711D">
        <w:rPr>
          <w:rFonts w:ascii="AcadNusx" w:hAnsi="AcadNusx"/>
          <w:color w:val="000000"/>
          <w:sz w:val="24"/>
          <w:szCs w:val="24"/>
          <w:lang w:val="pt-BR"/>
        </w:rPr>
        <w:tab/>
      </w:r>
      <w:r w:rsidRPr="00DA711D">
        <w:rPr>
          <w:rFonts w:ascii="Sylfaen" w:hAnsi="Sylfaen" w:cs="Sylfaen"/>
          <w:color w:val="000000"/>
          <w:sz w:val="24"/>
          <w:szCs w:val="24"/>
          <w:lang w:val="ka-GE"/>
        </w:rPr>
        <w:t>ქრეშენი</w:t>
      </w:r>
      <w:r w:rsidRPr="00DA711D">
        <w:rPr>
          <w:rFonts w:ascii="AcadNusx" w:hAnsi="AcadNusx" w:cs="AcadNusx"/>
          <w:color w:val="000000"/>
          <w:sz w:val="24"/>
          <w:szCs w:val="24"/>
          <w:lang w:val="ka-GE"/>
        </w:rPr>
        <w:t xml:space="preserve"> </w:t>
      </w:r>
      <w:r w:rsidRPr="00DA711D">
        <w:rPr>
          <w:rFonts w:ascii="Sylfaen" w:hAnsi="Sylfaen" w:cs="Sylfaen"/>
          <w:color w:val="000000"/>
          <w:sz w:val="24"/>
          <w:szCs w:val="24"/>
          <w:lang w:val="ka-GE"/>
        </w:rPr>
        <w:t>თვლის</w:t>
      </w:r>
      <w:r w:rsidRPr="00DA711D">
        <w:rPr>
          <w:rFonts w:ascii="AcadNusx" w:hAnsi="AcadNusx" w:cs="AcadNusx"/>
          <w:color w:val="000000"/>
          <w:sz w:val="24"/>
          <w:szCs w:val="24"/>
          <w:lang w:val="ka-GE"/>
        </w:rPr>
        <w:t xml:space="preserve">, </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რომ</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დამოკიდებულებითი</w:t>
      </w:r>
      <w:r w:rsidRPr="00DA711D">
        <w:rPr>
          <w:rFonts w:ascii="AcadNusx" w:hAnsi="AcadNusx" w:cs="ArialMT"/>
          <w:color w:val="000000"/>
          <w:sz w:val="24"/>
          <w:szCs w:val="24"/>
          <w:lang w:val="it-IT"/>
        </w:rPr>
        <w:t xml:space="preserve"> </w:t>
      </w:r>
      <w:r w:rsidRPr="00DA711D">
        <w:rPr>
          <w:rFonts w:ascii="Sylfaen" w:hAnsi="Sylfaen" w:cs="Sylfaen"/>
          <w:color w:val="000000"/>
          <w:sz w:val="24"/>
          <w:szCs w:val="24"/>
          <w:lang w:val="it-IT"/>
        </w:rPr>
        <w:t>ფაქტორები</w:t>
      </w:r>
      <w:r w:rsidRPr="00DA711D">
        <w:rPr>
          <w:rFonts w:ascii="Sylfaen" w:hAnsi="Sylfaen" w:cs="Sylfaen"/>
          <w:color w:val="000000"/>
          <w:sz w:val="24"/>
          <w:szCs w:val="24"/>
          <w:lang w:val="ka-GE"/>
        </w:rPr>
        <w:t xml:space="preserve"> (ემოცია, ატიტუდი, უნარი)</w:t>
      </w:r>
      <w:r w:rsidRPr="00DA711D">
        <w:rPr>
          <w:rFonts w:ascii="AcadNusx" w:hAnsi="AcadNusx" w:cs="ArialMT"/>
          <w:color w:val="000000"/>
          <w:sz w:val="24"/>
          <w:szCs w:val="24"/>
          <w:lang w:val="it-IT"/>
        </w:rPr>
        <w:t xml:space="preserve"> </w:t>
      </w:r>
      <w:r w:rsidRPr="00DA711D">
        <w:rPr>
          <w:rFonts w:ascii="Sylfaen" w:hAnsi="Sylfaen" w:cs="Sylfaen"/>
          <w:color w:val="000000"/>
          <w:sz w:val="24"/>
          <w:szCs w:val="24"/>
          <w:lang w:val="it-IT"/>
        </w:rPr>
        <w:t>პირდაპირ</w:t>
      </w:r>
      <w:r w:rsidRPr="00DA711D">
        <w:rPr>
          <w:rFonts w:ascii="AcadNusx" w:hAnsi="AcadNusx" w:cs="ArialMT"/>
          <w:color w:val="000000"/>
          <w:sz w:val="24"/>
          <w:szCs w:val="24"/>
          <w:lang w:val="it-IT"/>
        </w:rPr>
        <w:t xml:space="preserve"> </w:t>
      </w:r>
      <w:r w:rsidRPr="00DA711D">
        <w:rPr>
          <w:rFonts w:ascii="Sylfaen" w:hAnsi="Sylfaen" w:cs="Sylfaen"/>
          <w:color w:val="000000"/>
          <w:sz w:val="24"/>
          <w:szCs w:val="24"/>
          <w:lang w:val="it-IT"/>
        </w:rPr>
        <w:t>კავშირშია</w:t>
      </w:r>
      <w:r w:rsidRPr="00DA711D">
        <w:rPr>
          <w:rFonts w:ascii="AcadNusx" w:hAnsi="AcadNusx" w:cs="ArialMT"/>
          <w:color w:val="000000"/>
          <w:sz w:val="24"/>
          <w:szCs w:val="24"/>
          <w:lang w:val="it-IT"/>
        </w:rPr>
        <w:t xml:space="preserve"> </w:t>
      </w:r>
      <w:r w:rsidRPr="00DA711D">
        <w:rPr>
          <w:rFonts w:ascii="Sylfaen" w:hAnsi="Sylfaen" w:cs="Sylfaen"/>
          <w:color w:val="000000"/>
          <w:sz w:val="24"/>
          <w:szCs w:val="24"/>
          <w:lang w:val="it-IT"/>
        </w:rPr>
        <w:t>ენის</w:t>
      </w:r>
      <w:r w:rsidRPr="00DA711D">
        <w:rPr>
          <w:rFonts w:ascii="AcadNusx" w:hAnsi="AcadNusx" w:cs="ArialMT"/>
          <w:color w:val="000000"/>
          <w:sz w:val="24"/>
          <w:szCs w:val="24"/>
          <w:lang w:val="it-IT"/>
        </w:rPr>
        <w:t xml:space="preserve"> </w:t>
      </w:r>
      <w:r w:rsidRPr="00DA711D">
        <w:rPr>
          <w:rFonts w:ascii="Sylfaen" w:hAnsi="Sylfaen" w:cs="Sylfaen"/>
          <w:color w:val="000000"/>
          <w:sz w:val="24"/>
          <w:szCs w:val="24"/>
          <w:lang w:val="it-IT"/>
        </w:rPr>
        <w:t>დაუფლებასთან</w:t>
      </w:r>
      <w:r w:rsidRPr="00DA711D">
        <w:rPr>
          <w:rFonts w:ascii="Sylfaen" w:hAnsi="Sylfaen" w:cs="Sylfaen"/>
          <w:color w:val="000000"/>
          <w:sz w:val="24"/>
          <w:szCs w:val="24"/>
          <w:lang w:val="ka-GE"/>
        </w:rPr>
        <w:t xml:space="preserve"> </w:t>
      </w:r>
      <w:r w:rsidRPr="00DA711D">
        <w:rPr>
          <w:rFonts w:ascii="AcadNusx" w:hAnsi="AcadNusx" w:cs="AcadNusx"/>
          <w:color w:val="000000"/>
          <w:sz w:val="24"/>
          <w:szCs w:val="24"/>
          <w:lang w:val="it-IT"/>
        </w:rPr>
        <w:t>(</w:t>
      </w:r>
      <w:r w:rsidRPr="00DA711D">
        <w:rPr>
          <w:rFonts w:ascii="AcadNusx" w:hAnsi="AcadNusx" w:cs="ArialMT"/>
          <w:color w:val="000000"/>
          <w:sz w:val="24"/>
          <w:szCs w:val="24"/>
          <w:lang w:val="it-IT"/>
        </w:rPr>
        <w:t xml:space="preserve"> </w:t>
      </w:r>
      <w:r w:rsidRPr="00DA711D">
        <w:rPr>
          <w:color w:val="000000"/>
          <w:sz w:val="24"/>
          <w:szCs w:val="24"/>
          <w:lang w:val="it-IT"/>
        </w:rPr>
        <w:t>acquisition</w:t>
      </w:r>
      <w:r w:rsidRPr="00DA711D">
        <w:rPr>
          <w:rFonts w:ascii="AcadNusx" w:hAnsi="AcadNusx" w:cs="ArialMT"/>
          <w:color w:val="000000"/>
          <w:sz w:val="24"/>
          <w:szCs w:val="24"/>
          <w:lang w:val="it-IT"/>
        </w:rPr>
        <w:t xml:space="preserve">) </w:t>
      </w:r>
      <w:r w:rsidRPr="00DA711D">
        <w:rPr>
          <w:rFonts w:ascii="Sylfaen" w:hAnsi="Sylfaen" w:cs="Sylfaen"/>
          <w:color w:val="000000"/>
          <w:sz w:val="24"/>
          <w:szCs w:val="24"/>
          <w:lang w:val="it-IT"/>
        </w:rPr>
        <w:t>და</w:t>
      </w:r>
      <w:r w:rsidRPr="00DA711D">
        <w:rPr>
          <w:rFonts w:ascii="AcadNusx" w:hAnsi="AcadNusx" w:cs="ArialMT"/>
          <w:color w:val="000000"/>
          <w:sz w:val="24"/>
          <w:szCs w:val="24"/>
          <w:lang w:val="it-IT"/>
        </w:rPr>
        <w:t xml:space="preserve"> </w:t>
      </w:r>
      <w:r w:rsidRPr="00DA711D">
        <w:rPr>
          <w:rFonts w:ascii="Sylfaen" w:hAnsi="Sylfaen" w:cs="Sylfaen"/>
          <w:color w:val="000000"/>
          <w:sz w:val="24"/>
          <w:szCs w:val="24"/>
          <w:lang w:val="it-IT"/>
        </w:rPr>
        <w:t>არა</w:t>
      </w:r>
      <w:r w:rsidRPr="00DA711D">
        <w:rPr>
          <w:rFonts w:ascii="AcadNusx" w:hAnsi="AcadNusx" w:cs="ArialMT"/>
          <w:color w:val="000000"/>
          <w:sz w:val="24"/>
          <w:szCs w:val="24"/>
          <w:lang w:val="it-IT"/>
        </w:rPr>
        <w:t xml:space="preserve"> </w:t>
      </w:r>
      <w:r w:rsidRPr="00DA711D">
        <w:rPr>
          <w:rFonts w:ascii="Sylfaen" w:hAnsi="Sylfaen" w:cs="Sylfaen"/>
          <w:color w:val="000000"/>
          <w:sz w:val="24"/>
          <w:szCs w:val="24"/>
          <w:lang w:val="it-IT"/>
        </w:rPr>
        <w:t>სწავლასთან</w:t>
      </w:r>
      <w:r w:rsidRPr="00DA711D">
        <w:rPr>
          <w:rFonts w:ascii="AcadNusx" w:hAnsi="AcadNusx" w:cs="ArialMT"/>
          <w:color w:val="000000"/>
          <w:sz w:val="24"/>
          <w:szCs w:val="24"/>
          <w:lang w:val="it-IT"/>
        </w:rPr>
        <w:t xml:space="preserve"> (</w:t>
      </w:r>
      <w:r w:rsidRPr="00DA711D">
        <w:rPr>
          <w:color w:val="000000"/>
          <w:sz w:val="24"/>
          <w:szCs w:val="24"/>
          <w:lang w:val="it-IT"/>
        </w:rPr>
        <w:t>learning</w:t>
      </w:r>
      <w:r w:rsidRPr="00DA711D">
        <w:rPr>
          <w:rFonts w:ascii="AcadNusx" w:hAnsi="AcadNusx" w:cs="ArialMT"/>
          <w:color w:val="000000"/>
          <w:sz w:val="24"/>
          <w:szCs w:val="24"/>
          <w:lang w:val="it-IT"/>
        </w:rPr>
        <w:t>).</w:t>
      </w:r>
      <w:r w:rsidRPr="00DA711D">
        <w:rPr>
          <w:rFonts w:ascii="AcadNusx" w:hAnsi="AcadNusx" w:cs="AdvTimes"/>
          <w:color w:val="000000"/>
          <w:sz w:val="24"/>
          <w:szCs w:val="24"/>
          <w:lang w:val="it-IT"/>
        </w:rPr>
        <w:t xml:space="preserve"> (</w:t>
      </w:r>
      <w:r w:rsidRPr="00DA711D">
        <w:rPr>
          <w:rFonts w:ascii="Sylfaen" w:hAnsi="Sylfaen" w:cs="AdvTimes"/>
          <w:color w:val="000000"/>
          <w:sz w:val="24"/>
          <w:szCs w:val="24"/>
          <w:lang w:val="ka-GE"/>
        </w:rPr>
        <w:t>Krashen,</w:t>
      </w:r>
      <w:r w:rsidRPr="00DA711D">
        <w:rPr>
          <w:rFonts w:ascii="Sylfaen" w:hAnsi="Sylfaen" w:cs="AdvTimes"/>
          <w:color w:val="000000"/>
          <w:sz w:val="24"/>
          <w:szCs w:val="24"/>
          <w:lang w:val="it-IT"/>
        </w:rPr>
        <w:t xml:space="preserve"> 1988</w:t>
      </w:r>
      <w:r w:rsidRPr="00DA711D">
        <w:rPr>
          <w:rFonts w:ascii="Sylfaen" w:hAnsi="Sylfaen" w:cs="AdvTimes"/>
          <w:color w:val="000000"/>
          <w:sz w:val="24"/>
          <w:szCs w:val="24"/>
          <w:lang w:val="ka-GE"/>
        </w:rPr>
        <w:t xml:space="preserve">). </w:t>
      </w:r>
      <w:r w:rsidRPr="00DA711D">
        <w:rPr>
          <w:rFonts w:ascii="Sylfaen" w:hAnsi="Sylfaen" w:cs="Sylfaen"/>
          <w:color w:val="000000"/>
          <w:sz w:val="24"/>
          <w:szCs w:val="24"/>
          <w:lang w:val="it-IT"/>
        </w:rPr>
        <w:t>ჩვენ</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მიგვაჩნია</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რომ</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სწავლის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პროცესში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აფექტურ</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ფაქტორებს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მათ</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შორის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ემოციას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და</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ატიტუდს</w:t>
      </w:r>
      <w:r w:rsidRPr="00DA711D">
        <w:rPr>
          <w:rFonts w:ascii="Sylfaen" w:hAnsi="Sylfaen" w:cs="Sylfaen"/>
          <w:color w:val="000000"/>
          <w:sz w:val="24"/>
          <w:szCs w:val="24"/>
          <w:lang w:val="ka-GE"/>
        </w:rPr>
        <w:t>,</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ნაკლები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ყურადღება</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ექცევა</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და</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ისინი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კი</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სპეციალურ</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კვლევას</w:t>
      </w:r>
      <w:r w:rsidRPr="00DA711D">
        <w:rPr>
          <w:rFonts w:ascii="AcadNusx" w:hAnsi="AcadNusx" w:cs="AdvTimes"/>
          <w:color w:val="000000"/>
          <w:sz w:val="24"/>
          <w:szCs w:val="24"/>
          <w:lang w:val="it-IT"/>
        </w:rPr>
        <w:t xml:space="preserve"> </w:t>
      </w:r>
      <w:r w:rsidRPr="00DA711D">
        <w:rPr>
          <w:rFonts w:ascii="Sylfaen" w:hAnsi="Sylfaen" w:cs="Sylfaen"/>
          <w:color w:val="000000"/>
          <w:sz w:val="24"/>
          <w:szCs w:val="24"/>
          <w:lang w:val="it-IT"/>
        </w:rPr>
        <w:t>საჭიროებენ</w:t>
      </w:r>
      <w:r w:rsidRPr="00DA711D">
        <w:rPr>
          <w:rFonts w:ascii="AcadNusx" w:hAnsi="AcadNusx" w:cs="AcadNusx"/>
          <w:color w:val="000000"/>
          <w:sz w:val="24"/>
          <w:szCs w:val="24"/>
          <w:lang w:val="it-IT"/>
        </w:rPr>
        <w:t>.</w:t>
      </w:r>
      <w:r w:rsidRPr="00DA711D">
        <w:rPr>
          <w:rFonts w:ascii="AcadNusx" w:hAnsi="AcadNusx" w:cs="AdvTimes"/>
          <w:color w:val="000000"/>
          <w:sz w:val="24"/>
          <w:szCs w:val="24"/>
          <w:lang w:val="it-IT"/>
        </w:rPr>
        <w:t xml:space="preserve"> </w:t>
      </w:r>
    </w:p>
    <w:p w:rsidR="006764B2" w:rsidRPr="00DA711D" w:rsidRDefault="006764B2" w:rsidP="00C32071">
      <w:pPr>
        <w:tabs>
          <w:tab w:val="left" w:pos="567"/>
        </w:tabs>
        <w:spacing w:after="0" w:line="360" w:lineRule="auto"/>
        <w:rPr>
          <w:rFonts w:ascii="Sylfaen" w:hAnsi="Sylfaen"/>
          <w:color w:val="000000"/>
          <w:sz w:val="24"/>
          <w:szCs w:val="24"/>
          <w:lang w:val="ka-GE"/>
        </w:rPr>
      </w:pPr>
      <w:r w:rsidRPr="00DA711D">
        <w:rPr>
          <w:rFonts w:ascii="Sylfaen" w:hAnsi="Sylfaen"/>
          <w:color w:val="000000"/>
          <w:sz w:val="24"/>
          <w:szCs w:val="24"/>
          <w:lang w:val="ka-GE"/>
        </w:rPr>
        <w:tab/>
        <w:t>პედაგოგები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ტრადიციულად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მეტ</w:t>
      </w:r>
      <w:r w:rsidRPr="00DA711D">
        <w:rPr>
          <w:rFonts w:ascii="AcadNusx" w:hAnsi="AcadNusx"/>
          <w:color w:val="000000"/>
          <w:sz w:val="24"/>
          <w:szCs w:val="24"/>
          <w:lang w:val="pt-BR"/>
        </w:rPr>
        <w:t xml:space="preserve"> Y</w:t>
      </w:r>
      <w:r w:rsidRPr="00DA711D">
        <w:rPr>
          <w:rFonts w:ascii="Sylfaen" w:hAnsi="Sylfaen"/>
          <w:color w:val="000000"/>
          <w:sz w:val="24"/>
          <w:szCs w:val="24"/>
          <w:lang w:val="ka-GE"/>
        </w:rPr>
        <w:t>ყურადღებას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აქცევენ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ინფორმაციის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გადაცემასა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ფაქტებს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ვიდრე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თვით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მასწავლებლის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მიერ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მიწოდებული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ახალი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მასალა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უცხოურ ენაზე ჩვეულებრივ</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დახვეწილი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სწორი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ფორმით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მიეწოდებათ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სტუდენტებს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რაც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გულისხმობს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ბუნებრივ</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საფეხურებს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შეცდომის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დაშვება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w:t>
      </w:r>
      <w:r w:rsidRPr="00DA711D">
        <w:rPr>
          <w:rFonts w:ascii="Sylfaen" w:hAnsi="Sylfaen"/>
          <w:color w:val="000000"/>
          <w:sz w:val="24"/>
          <w:szCs w:val="24"/>
          <w:lang w:val="ka-GE"/>
        </w:rPr>
        <w:t>დაბნეულობის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გრძნობა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მისი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აღგდგენა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w:t>
      </w:r>
      <w:r w:rsidRPr="00DA711D">
        <w:rPr>
          <w:rFonts w:ascii="Sylfaen" w:hAnsi="Sylfaen"/>
          <w:color w:val="000000"/>
          <w:sz w:val="24"/>
          <w:szCs w:val="24"/>
          <w:lang w:val="ka-GE"/>
        </w:rPr>
        <w:t>იმედგაცრუების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დაძლევა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შეცდომის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განხილვა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w:t>
      </w:r>
      <w:r w:rsidRPr="00DA711D">
        <w:rPr>
          <w:rFonts w:ascii="Sylfaen" w:hAnsi="Sylfaen"/>
          <w:color w:val="000000"/>
          <w:sz w:val="24"/>
          <w:szCs w:val="24"/>
          <w:lang w:val="ka-GE"/>
        </w:rPr>
        <w:t>გამხნევება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თავიდან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წამოწყება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w:t>
      </w:r>
      <w:r w:rsidRPr="00DA711D">
        <w:rPr>
          <w:rFonts w:ascii="Sylfaen" w:hAnsi="Sylfaen"/>
          <w:color w:val="000000"/>
          <w:sz w:val="24"/>
          <w:szCs w:val="24"/>
          <w:lang w:val="ka-GE"/>
        </w:rPr>
        <w:t>იმედი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ენთუზიაზმი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პროფესიონალმა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პედაგოგმა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იცის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უცხო ენის შესწავლის</w:t>
      </w:r>
      <w:r w:rsidRPr="00DA711D">
        <w:rPr>
          <w:rFonts w:ascii="Sylfaen" w:hAnsi="Sylfaen"/>
          <w:color w:val="000000"/>
          <w:sz w:val="24"/>
          <w:szCs w:val="24"/>
          <w:lang w:val="it-IT"/>
        </w:rPr>
        <w:t xml:space="preserve"> </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ბუნებრივად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მოიცავს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ჩავარდნებს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შეცდომებს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უამრავ</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ასოციაციურ</w:t>
      </w:r>
      <w:r w:rsidRPr="00DA711D">
        <w:rPr>
          <w:rFonts w:ascii="Sylfaen" w:hAnsi="Sylfaen"/>
          <w:color w:val="000000"/>
          <w:sz w:val="24"/>
          <w:szCs w:val="24"/>
          <w:lang w:val="pt-BR"/>
        </w:rPr>
        <w:t>-</w:t>
      </w:r>
      <w:r w:rsidRPr="00DA711D">
        <w:rPr>
          <w:rFonts w:ascii="Sylfaen" w:hAnsi="Sylfaen"/>
          <w:color w:val="000000"/>
          <w:sz w:val="24"/>
          <w:szCs w:val="24"/>
          <w:lang w:val="ka-GE"/>
        </w:rPr>
        <w:t>ემოციურ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პასუხს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მიუხედავად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ამისა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მეცნიერები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იშვიათად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აშუქებენ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ამ</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თანმხლებ</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მომენტს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ემოციებს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p>
    <w:p w:rsidR="006764B2" w:rsidRPr="00DA711D" w:rsidRDefault="006764B2" w:rsidP="00C32071">
      <w:pPr>
        <w:tabs>
          <w:tab w:val="left" w:pos="567"/>
        </w:tabs>
        <w:spacing w:after="0" w:line="360" w:lineRule="auto"/>
        <w:rPr>
          <w:rFonts w:ascii="AcadNusx" w:hAnsi="AcadNusx"/>
          <w:color w:val="000000"/>
          <w:sz w:val="24"/>
          <w:szCs w:val="24"/>
          <w:lang w:val="pt-BR"/>
        </w:rPr>
      </w:pPr>
      <w:r w:rsidRPr="00DA711D">
        <w:rPr>
          <w:rFonts w:ascii="AcadNusx" w:hAnsi="AcadNusx"/>
          <w:color w:val="000000"/>
          <w:sz w:val="24"/>
          <w:szCs w:val="24"/>
          <w:lang w:val="pt-BR"/>
        </w:rPr>
        <w:tab/>
      </w:r>
      <w:r w:rsidRPr="00DA711D">
        <w:rPr>
          <w:rFonts w:ascii="Sylfaen" w:hAnsi="Sylfaen"/>
          <w:color w:val="000000"/>
          <w:sz w:val="24"/>
          <w:szCs w:val="24"/>
          <w:lang w:val="ka-GE"/>
        </w:rPr>
        <w:t>სტუდენტი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რომელმაც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ვერ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მიიღო</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სწორი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პასუხი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w:t>
      </w:r>
      <w:r w:rsidRPr="00DA711D">
        <w:rPr>
          <w:rFonts w:ascii="Sylfaen" w:hAnsi="Sylfaen"/>
          <w:color w:val="000000"/>
          <w:sz w:val="24"/>
          <w:szCs w:val="24"/>
          <w:lang w:val="ka-GE"/>
        </w:rPr>
        <w:t>კროსვორდის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ტესტის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w:t>
      </w:r>
      <w:r w:rsidRPr="00DA711D">
        <w:rPr>
          <w:rFonts w:ascii="Sylfaen" w:hAnsi="Sylfaen"/>
          <w:color w:val="000000"/>
          <w:sz w:val="24"/>
          <w:szCs w:val="24"/>
          <w:lang w:val="pt-BR"/>
        </w:rPr>
        <w:t>.</w:t>
      </w:r>
      <w:r w:rsidRPr="00DA711D">
        <w:rPr>
          <w:rFonts w:ascii="Sylfaen" w:hAnsi="Sylfaen"/>
          <w:color w:val="000000"/>
          <w:sz w:val="24"/>
          <w:szCs w:val="24"/>
          <w:lang w:val="ka-GE"/>
        </w:rPr>
        <w:t>შ</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იწყებს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დაჯერებას,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კარგად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მომზადებული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ამ</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საკითხში</w:t>
      </w:r>
      <w:r w:rsidRPr="00DA711D">
        <w:rPr>
          <w:rFonts w:ascii="AcadNusx" w:hAnsi="AcadNusx"/>
          <w:color w:val="000000"/>
          <w:sz w:val="24"/>
          <w:szCs w:val="24"/>
          <w:lang w:val="pt-BR"/>
        </w:rPr>
        <w:t>”</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შეუძლია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ამის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გაკეთება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აღემატება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ძალებს</w:t>
      </w:r>
      <w:r w:rsidRPr="00DA711D">
        <w:rPr>
          <w:rFonts w:ascii="AcadNusx" w:hAnsi="AcadNusx"/>
          <w:color w:val="000000"/>
          <w:sz w:val="24"/>
          <w:szCs w:val="24"/>
          <w:lang w:val="pt-BR"/>
        </w:rPr>
        <w:t>”</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უბრალოდ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სულელია</w:t>
      </w:r>
      <w:r w:rsidRPr="00DA711D">
        <w:rPr>
          <w:rFonts w:ascii="AcadNusx" w:hAnsi="AcadNusx"/>
          <w:color w:val="000000"/>
          <w:sz w:val="24"/>
          <w:szCs w:val="24"/>
          <w:lang w:val="pt-BR"/>
        </w:rPr>
        <w:t>”</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დროს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სწორედ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ამის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ახსნა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რჩება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მხედველობის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გარეთ</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ყველა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განცდა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წარუმატებლობის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სხვადასხვა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საფეხურზე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განუყოფელი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ნაწილი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შესაძლოა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ზოგჯერ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სასარგებლოც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კი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(დაშვებული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შეცდომების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გამოცდილება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გვაძლევს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საშუალებას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გავიგოთ,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თუ</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როგორ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გავაუმჯობესოთ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მეთოდი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p>
    <w:p w:rsidR="006764B2" w:rsidRPr="00DA711D" w:rsidRDefault="006764B2" w:rsidP="00C32071">
      <w:pPr>
        <w:tabs>
          <w:tab w:val="left" w:pos="567"/>
        </w:tabs>
        <w:spacing w:after="0" w:line="360" w:lineRule="auto"/>
        <w:rPr>
          <w:rFonts w:ascii="AcadNusx" w:hAnsi="AcadNusx"/>
          <w:color w:val="000000"/>
          <w:sz w:val="24"/>
          <w:szCs w:val="24"/>
          <w:lang w:val="pt-BR"/>
        </w:rPr>
      </w:pPr>
      <w:r w:rsidRPr="00DA711D">
        <w:rPr>
          <w:rFonts w:ascii="AcadNusx" w:hAnsi="AcadNusx"/>
          <w:color w:val="000000"/>
          <w:sz w:val="24"/>
          <w:szCs w:val="24"/>
          <w:lang w:val="pt-BR"/>
        </w:rPr>
        <w:tab/>
      </w:r>
      <w:r w:rsidRPr="00DA711D">
        <w:rPr>
          <w:rFonts w:ascii="Sylfaen" w:hAnsi="Sylfaen"/>
          <w:color w:val="000000"/>
          <w:sz w:val="24"/>
          <w:szCs w:val="24"/>
          <w:lang w:val="ka-GE"/>
        </w:rPr>
        <w:t>გამოცდილი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პედაგოგები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ადვილად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გამოიცნობენ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გრძნობენ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შემსწავლელის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ემოციურ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მდგომარეობას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ისეთ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საპასუხო</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სვლებსაც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დგამენ,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რომლებიც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დადებითად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იმოქმედებს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მათზე</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ისინი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ამჩნევენ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სტუდენტის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ემოციურ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მდგომარეობას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მისი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სახის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გამომეტყველებაზე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დაკვირვებით</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ჟესტებით</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საუბრის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შინაარსითა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ტონით</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 xml:space="preserve">ამის დასაძლევად იყენებენ სხვადასხვა ხერხს (მოთელვა, ყინულმჭრელი და სხვა). </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ასე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კარგი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პედაგოგი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იმდენსავე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დროსა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ყურადღებას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უთმობს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ემოციურ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მხარეს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რამდენსაც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შემეცნებითსა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ინფორმაციულს</w:t>
      </w:r>
      <w:r w:rsidRPr="00DA711D">
        <w:rPr>
          <w:rFonts w:ascii="Sylfaen" w:hAnsi="Sylfaen"/>
          <w:color w:val="000000"/>
          <w:sz w:val="24"/>
          <w:szCs w:val="24"/>
          <w:lang w:val="pt-BR"/>
        </w:rPr>
        <w:t>.</w:t>
      </w:r>
      <w:r w:rsidRPr="00DA711D">
        <w:rPr>
          <w:rFonts w:ascii="Sylfaen" w:hAnsi="Sylfaen"/>
          <w:color w:val="000000"/>
          <w:sz w:val="24"/>
          <w:szCs w:val="24"/>
          <w:lang w:val="ka-GE"/>
        </w:rPr>
        <w:t xml:space="preserve"> ფაქიზად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განსაზღვრული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შემსაწვლელის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მდგომარეობა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კრიტიკული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მაჩვენებელია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იმისა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თუ</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როგორ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დაეხმაროს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სტუდენტს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გახდეს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უფრო</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ქმედუნარიანი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აქტიური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მაგ</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ცოდნის დაუფლების გზაზე წარუმატებლობა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იწვევს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უარყოფით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ემოციებს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უარყოფითი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ემოციები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კი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თავის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მხრივ</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ხელს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უშლის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აღელვებული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გაბრაზებული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სტუდენტი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სწავლობს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ამ</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მდგომარეობაში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ღებულობს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ინფორმაციას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შესაბამისად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ვერ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აღიქვამს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მას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კარგავს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დიდ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დროს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იზრდება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შეცდომათა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რიცხვიც</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პირიქით</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დადებით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ემოციებს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დიდი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წვლილი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შეაქვს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დროს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წარმატების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მიღწევაში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თავის მხრივ,</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წარმატება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სწავლაში იწვევს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დადებით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ემოციებს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p>
    <w:p w:rsidR="006764B2" w:rsidRPr="00DA711D" w:rsidRDefault="006764B2" w:rsidP="00C32071">
      <w:pPr>
        <w:tabs>
          <w:tab w:val="left" w:pos="567"/>
        </w:tabs>
        <w:spacing w:after="0" w:line="360" w:lineRule="auto"/>
        <w:rPr>
          <w:rFonts w:ascii="AcadNusx" w:hAnsi="AcadNusx"/>
          <w:color w:val="000000"/>
          <w:sz w:val="24"/>
          <w:szCs w:val="24"/>
          <w:lang w:val="ka-GE"/>
        </w:rPr>
      </w:pP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თანამედროვე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ავტორები:</w:t>
      </w:r>
      <w:r w:rsidRPr="00DA711D">
        <w:rPr>
          <w:rFonts w:ascii="AcadNusx" w:hAnsi="AcadNusx"/>
          <w:color w:val="000000"/>
          <w:sz w:val="24"/>
          <w:szCs w:val="24"/>
          <w:lang w:val="pt-BR"/>
        </w:rPr>
        <w:t xml:space="preserve"> b. </w:t>
      </w:r>
      <w:r w:rsidRPr="00DA711D">
        <w:rPr>
          <w:rFonts w:ascii="Sylfaen" w:hAnsi="Sylfaen"/>
          <w:color w:val="000000"/>
          <w:sz w:val="24"/>
          <w:szCs w:val="24"/>
          <w:lang w:val="ka-GE"/>
        </w:rPr>
        <w:t>კორტი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r. </w:t>
      </w:r>
      <w:r w:rsidRPr="00DA711D">
        <w:rPr>
          <w:rFonts w:ascii="Sylfaen" w:hAnsi="Sylfaen"/>
          <w:color w:val="000000"/>
          <w:sz w:val="24"/>
          <w:szCs w:val="24"/>
          <w:lang w:val="ka-GE"/>
        </w:rPr>
        <w:t>რეილი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r. </w:t>
      </w:r>
      <w:r w:rsidRPr="00DA711D">
        <w:rPr>
          <w:rFonts w:ascii="Sylfaen" w:hAnsi="Sylfaen"/>
          <w:color w:val="000000"/>
          <w:sz w:val="24"/>
          <w:szCs w:val="24"/>
          <w:lang w:val="ka-GE"/>
        </w:rPr>
        <w:t>პიკარდი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თავისებურად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განიხილავენ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საკითხს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ისინი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გვთავაზობენ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პროცესში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არსებული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საფეხურების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ახალ</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მოდელს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რომელიც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უპირისპირდება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ტრადიციულ</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თეორიებს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w:t>
      </w:r>
      <w:r w:rsidRPr="00DA711D">
        <w:rPr>
          <w:rFonts w:ascii="Sylfaen" w:hAnsi="Sylfaen"/>
          <w:color w:val="000000"/>
          <w:sz w:val="24"/>
          <w:szCs w:val="24"/>
          <w:lang w:val="it-IT"/>
        </w:rPr>
        <w:t>Kort…</w:t>
      </w:r>
      <w:r w:rsidRPr="00DA711D">
        <w:rPr>
          <w:rFonts w:ascii="AcadNusx" w:hAnsi="AcadNusx"/>
          <w:color w:val="000000"/>
          <w:sz w:val="24"/>
          <w:szCs w:val="24"/>
          <w:lang w:val="pt-BR"/>
        </w:rPr>
        <w:t>,2001</w:t>
      </w:r>
      <w:r w:rsidRPr="00DA711D">
        <w:rPr>
          <w:rFonts w:ascii="Sylfaen" w:hAnsi="Sylfaen"/>
          <w:color w:val="000000"/>
          <w:sz w:val="24"/>
          <w:szCs w:val="24"/>
          <w:lang w:val="pt-BR"/>
        </w:rPr>
        <w:t>)</w:t>
      </w:r>
      <w:r w:rsidRPr="00DA711D">
        <w:rPr>
          <w:rFonts w:ascii="Sylfaen" w:hAnsi="Sylfaen"/>
          <w:color w:val="000000"/>
          <w:sz w:val="24"/>
          <w:szCs w:val="24"/>
          <w:lang w:val="ka-GE"/>
        </w:rPr>
        <w:t>.</w:t>
      </w:r>
    </w:p>
    <w:p w:rsidR="006764B2" w:rsidRPr="00DA711D" w:rsidRDefault="006764B2" w:rsidP="00C32071">
      <w:pPr>
        <w:spacing w:after="0" w:line="360" w:lineRule="auto"/>
        <w:ind w:firstLine="567"/>
        <w:rPr>
          <w:rFonts w:ascii="Sylfaen" w:hAnsi="Sylfaen"/>
          <w:color w:val="000000"/>
          <w:sz w:val="24"/>
          <w:szCs w:val="24"/>
          <w:lang w:val="ka-GE"/>
        </w:rPr>
      </w:pPr>
      <w:r w:rsidRPr="00DA711D">
        <w:rPr>
          <w:rFonts w:ascii="Sylfaen" w:hAnsi="Sylfaen"/>
          <w:color w:val="000000"/>
          <w:sz w:val="24"/>
          <w:szCs w:val="24"/>
          <w:lang w:val="ka-GE"/>
        </w:rPr>
        <w:t>მოდელის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 xml:space="preserve">განხილვამდე გადავხედოთ ზოგად ემოციურ სივრცეს. არსებულ ემოციის თეორიებში მეცნიერთა ნაწილი განიხილავს </w:t>
      </w:r>
      <w:r w:rsidRPr="00DA711D">
        <w:rPr>
          <w:rFonts w:ascii="AcadNusx" w:hAnsi="AcadNusx"/>
          <w:color w:val="000000"/>
          <w:sz w:val="24"/>
          <w:szCs w:val="24"/>
          <w:lang w:val="pt-BR"/>
        </w:rPr>
        <w:t>2</w:t>
      </w:r>
      <w:r w:rsidRPr="00DA711D">
        <w:rPr>
          <w:rFonts w:ascii="Sylfaen" w:hAnsi="Sylfaen"/>
          <w:color w:val="000000"/>
          <w:sz w:val="24"/>
          <w:szCs w:val="24"/>
          <w:lang w:val="pt-BR"/>
        </w:rPr>
        <w:t>-</w:t>
      </w:r>
      <w:r w:rsidRPr="00DA711D">
        <w:rPr>
          <w:rFonts w:ascii="Sylfaen" w:hAnsi="Sylfaen"/>
          <w:color w:val="000000"/>
          <w:sz w:val="24"/>
          <w:szCs w:val="24"/>
          <w:lang w:val="ka-GE"/>
        </w:rPr>
        <w:t>დან</w:t>
      </w:r>
      <w:r w:rsidRPr="00DA711D">
        <w:rPr>
          <w:rFonts w:ascii="AcadNusx" w:hAnsi="AcadNusx"/>
          <w:color w:val="000000"/>
          <w:sz w:val="24"/>
          <w:szCs w:val="24"/>
          <w:lang w:val="pt-BR"/>
        </w:rPr>
        <w:t xml:space="preserve"> 20</w:t>
      </w:r>
      <w:r w:rsidRPr="00DA711D">
        <w:rPr>
          <w:rFonts w:ascii="Sylfaen" w:hAnsi="Sylfaen"/>
          <w:color w:val="000000"/>
          <w:sz w:val="24"/>
          <w:szCs w:val="24"/>
          <w:lang w:val="pt-BR"/>
        </w:rPr>
        <w:t>-</w:t>
      </w:r>
      <w:r w:rsidRPr="00DA711D">
        <w:rPr>
          <w:rFonts w:ascii="Sylfaen" w:hAnsi="Sylfaen"/>
          <w:color w:val="000000"/>
          <w:sz w:val="24"/>
          <w:szCs w:val="24"/>
          <w:lang w:val="ka-GE"/>
        </w:rPr>
        <w:t>მდე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ძირითად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თუ</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პროტოტიპურ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ემოციას.</w:t>
      </w:r>
      <w:r w:rsidRPr="00DA711D">
        <w:rPr>
          <w:rFonts w:ascii="Sylfaen" w:hAnsi="Sylfaen"/>
          <w:color w:val="000000"/>
          <w:sz w:val="24"/>
          <w:szCs w:val="24"/>
          <w:lang w:val="pt-BR"/>
        </w:rPr>
        <w:t xml:space="preserve"> </w:t>
      </w:r>
      <w:r w:rsidRPr="00DA711D">
        <w:rPr>
          <w:rFonts w:ascii="Sylfaen" w:hAnsi="Sylfaen"/>
          <w:color w:val="000000"/>
          <w:sz w:val="24"/>
          <w:szCs w:val="24"/>
          <w:lang w:val="ka-GE"/>
        </w:rPr>
        <w:t>აქედან ყველაზე მთავარი ოთხი ემოცია, რომლებიც გვხვდება მეცნიერთა უმრავლესობის ჩამონათვალში, არის : 1. შიში.  2. სიბრაზე.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3. მოწყენილობა.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4. სიხარული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პლუტჩიკი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განასხვავებდა</w:t>
      </w:r>
      <w:r w:rsidRPr="00DA711D">
        <w:rPr>
          <w:rFonts w:ascii="AcadNusx" w:hAnsi="AcadNusx"/>
          <w:color w:val="000000"/>
          <w:sz w:val="24"/>
          <w:szCs w:val="24"/>
          <w:lang w:val="pt-BR"/>
        </w:rPr>
        <w:t xml:space="preserve">  8 </w:t>
      </w:r>
      <w:r w:rsidRPr="00DA711D">
        <w:rPr>
          <w:rFonts w:ascii="Sylfaen" w:hAnsi="Sylfaen"/>
          <w:color w:val="000000"/>
          <w:sz w:val="24"/>
          <w:szCs w:val="24"/>
          <w:lang w:val="ka-GE"/>
        </w:rPr>
        <w:t>ძირითად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ემოციას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1. შიში.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2. გაბრაზება.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3. წუხილი.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4. სიხარული.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5. მოწონება.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6. სიძულვილი. 7. სასიამოვნო</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წინათგრძნობა.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 xml:space="preserve">8. გაოცება </w:t>
      </w:r>
      <w:r w:rsidRPr="00DA711D">
        <w:rPr>
          <w:rFonts w:ascii="AcadNusx" w:hAnsi="AcadNusx"/>
          <w:color w:val="000000"/>
          <w:sz w:val="24"/>
          <w:szCs w:val="24"/>
          <w:lang w:val="pt-BR"/>
        </w:rPr>
        <w:t>(</w:t>
      </w:r>
      <w:r w:rsidRPr="00DA711D">
        <w:rPr>
          <w:rFonts w:ascii="Times New Roman" w:hAnsi="Times New Roman"/>
          <w:color w:val="000000"/>
          <w:sz w:val="24"/>
          <w:szCs w:val="24"/>
          <w:lang w:val="pt-BR"/>
        </w:rPr>
        <w:t>Plutchik</w:t>
      </w:r>
      <w:r w:rsidRPr="00DA711D">
        <w:rPr>
          <w:rFonts w:ascii="AcadNusx" w:hAnsi="AcadNusx"/>
          <w:color w:val="000000"/>
          <w:sz w:val="24"/>
          <w:szCs w:val="24"/>
          <w:lang w:val="pt-BR"/>
        </w:rPr>
        <w:t>, 1980</w:t>
      </w:r>
      <w:r w:rsidRPr="00DA711D">
        <w:rPr>
          <w:rFonts w:ascii="Sylfaen" w:hAnsi="Sylfaen"/>
          <w:color w:val="000000"/>
          <w:sz w:val="24"/>
          <w:szCs w:val="24"/>
          <w:lang w:val="ka-GE"/>
        </w:rPr>
        <w:t>). ფ. ეკმანი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აქცენტს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აკეთებს</w:t>
      </w:r>
      <w:r w:rsidRPr="00DA711D">
        <w:rPr>
          <w:rFonts w:ascii="AcadNusx" w:hAnsi="AcadNusx"/>
          <w:color w:val="000000"/>
          <w:sz w:val="24"/>
          <w:szCs w:val="24"/>
          <w:lang w:val="pt-BR"/>
        </w:rPr>
        <w:t xml:space="preserve"> 6</w:t>
      </w:r>
      <w:r w:rsidRPr="00DA711D">
        <w:rPr>
          <w:rFonts w:ascii="Sylfaen" w:hAnsi="Sylfaen"/>
          <w:color w:val="000000"/>
          <w:sz w:val="24"/>
          <w:szCs w:val="24"/>
          <w:lang w:val="pt-BR"/>
        </w:rPr>
        <w:t>-</w:t>
      </w:r>
      <w:r w:rsidRPr="00DA711D">
        <w:rPr>
          <w:rFonts w:ascii="Sylfaen" w:hAnsi="Sylfaen"/>
          <w:color w:val="000000"/>
          <w:sz w:val="24"/>
          <w:szCs w:val="24"/>
          <w:lang w:val="ka-GE"/>
        </w:rPr>
        <w:t>დან</w:t>
      </w:r>
      <w:r w:rsidRPr="00DA711D">
        <w:rPr>
          <w:rFonts w:ascii="AcadNusx" w:hAnsi="AcadNusx"/>
          <w:color w:val="000000"/>
          <w:sz w:val="24"/>
          <w:szCs w:val="24"/>
          <w:lang w:val="pt-BR"/>
        </w:rPr>
        <w:t xml:space="preserve"> 8</w:t>
      </w:r>
      <w:r w:rsidRPr="00DA711D">
        <w:rPr>
          <w:rFonts w:ascii="Sylfaen" w:hAnsi="Sylfaen"/>
          <w:color w:val="000000"/>
          <w:sz w:val="24"/>
          <w:szCs w:val="24"/>
          <w:lang w:val="pt-BR"/>
        </w:rPr>
        <w:t>-</w:t>
      </w:r>
      <w:r w:rsidRPr="00DA711D">
        <w:rPr>
          <w:rFonts w:ascii="Sylfaen" w:hAnsi="Sylfaen"/>
          <w:color w:val="000000"/>
          <w:sz w:val="24"/>
          <w:szCs w:val="24"/>
          <w:lang w:val="ka-GE"/>
        </w:rPr>
        <w:t>მდე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ძირითად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ემოციაზე</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რომლებიც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სახის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გამომეტყველების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ასოციაციურია (</w:t>
      </w:r>
      <w:r w:rsidRPr="00DA711D">
        <w:rPr>
          <w:rFonts w:ascii="Sylfaen" w:hAnsi="Sylfaen"/>
          <w:color w:val="000000"/>
          <w:sz w:val="24"/>
          <w:szCs w:val="24"/>
          <w:lang w:val="pt-BR"/>
        </w:rPr>
        <w:t>Ekman:</w:t>
      </w:r>
      <w:r w:rsidRPr="00DA711D">
        <w:rPr>
          <w:rFonts w:ascii="AcadNusx" w:hAnsi="AcadNusx"/>
          <w:color w:val="000000"/>
          <w:sz w:val="24"/>
          <w:szCs w:val="24"/>
          <w:lang w:val="pt-BR"/>
        </w:rPr>
        <w:t>1992:550-552</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თუმცა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ერთ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მათგანში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ჩანს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სწავლასთან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მიმართებით</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p>
    <w:p w:rsidR="006764B2" w:rsidRPr="00DA711D" w:rsidRDefault="006764B2" w:rsidP="00D503B7">
      <w:pPr>
        <w:spacing w:after="0" w:line="360" w:lineRule="auto"/>
        <w:ind w:firstLine="567"/>
        <w:rPr>
          <w:rFonts w:ascii="Sylfaen" w:hAnsi="Sylfaen"/>
          <w:color w:val="000000"/>
          <w:sz w:val="24"/>
          <w:szCs w:val="24"/>
          <w:lang w:val="ka-GE"/>
        </w:rPr>
      </w:pPr>
      <w:r w:rsidRPr="00DA711D">
        <w:rPr>
          <w:rFonts w:ascii="Sylfaen" w:hAnsi="Sylfaen"/>
          <w:color w:val="000000"/>
          <w:sz w:val="24"/>
          <w:szCs w:val="24"/>
          <w:lang w:val="ka-GE"/>
        </w:rPr>
        <w:t>ბ. კორტისა და მისი კოლეგების მიერ შემოთავაზებულ  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ღერძის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მოდელში</w:t>
      </w:r>
      <w:r w:rsidRPr="00DA711D">
        <w:rPr>
          <w:rFonts w:ascii="AcadNusx" w:hAnsi="AcadNusx"/>
          <w:color w:val="000000"/>
          <w:sz w:val="24"/>
          <w:szCs w:val="24"/>
          <w:lang w:val="pt-BR"/>
        </w:rPr>
        <w:t xml:space="preserve"> </w:t>
      </w:r>
      <w:r w:rsidRPr="00DA711D">
        <w:rPr>
          <w:rFonts w:ascii="Sylfaen" w:hAnsi="Sylfaen"/>
          <w:b/>
          <w:color w:val="000000"/>
          <w:sz w:val="24"/>
          <w:szCs w:val="24"/>
          <w:lang w:val="pt-BR"/>
        </w:rPr>
        <w:t>(</w:t>
      </w:r>
      <w:r w:rsidRPr="00DA711D">
        <w:rPr>
          <w:rFonts w:ascii="Sylfaen" w:hAnsi="Sylfaen"/>
          <w:b/>
          <w:color w:val="000000"/>
          <w:sz w:val="24"/>
          <w:szCs w:val="24"/>
          <w:lang w:val="ka-GE"/>
        </w:rPr>
        <w:t>მოდელი</w:t>
      </w:r>
      <w:r w:rsidRPr="00DA711D">
        <w:rPr>
          <w:rFonts w:ascii="AcadNusx" w:hAnsi="AcadNusx"/>
          <w:b/>
          <w:color w:val="000000"/>
          <w:sz w:val="24"/>
          <w:szCs w:val="24"/>
          <w:lang w:val="pt-BR"/>
        </w:rPr>
        <w:t xml:space="preserve"> </w:t>
      </w:r>
      <w:r w:rsidRPr="00DA711D">
        <w:rPr>
          <w:rFonts w:ascii="Sylfaen" w:hAnsi="Sylfaen"/>
          <w:b/>
          <w:color w:val="000000"/>
          <w:sz w:val="24"/>
          <w:szCs w:val="24"/>
          <w:lang w:val="ka-GE"/>
        </w:rPr>
        <w:t>1</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ჩანს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ჯაჭვი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დადებითიდან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უარყოფითამდე</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სადაც ნაჩვენებია 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აფექტური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მდგომარეობები,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რომლებიც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ყველაზე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უფრო</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ხშირად გვხვდება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პროცესში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 xml:space="preserve"> როგორც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დაინტერესებული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შეუპოვარი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მოხალისე,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ასევე</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არამოტივირებული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უხალისო</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შემსწავლელისათვის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ცალსახაა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ნებისმიერი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ჩვენგანი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განიცდის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ემოციას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პროცესში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აღნიშნული მოდელი გვაძლევს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მხოლოდ ზოგად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ჩარჩოს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მონახაზს თუ რა ემოციური ჯაჭვი შეიძლება შეიქმნას ცოდნის დაუფლების დროს. ის 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ითვალისწინებს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ახსნა</w:t>
      </w:r>
      <w:r w:rsidRPr="00DA711D">
        <w:rPr>
          <w:rFonts w:ascii="Sylfaen" w:hAnsi="Sylfaen"/>
          <w:color w:val="000000"/>
          <w:sz w:val="24"/>
          <w:szCs w:val="24"/>
          <w:lang w:val="pt-BR"/>
        </w:rPr>
        <w:t>-</w:t>
      </w:r>
      <w:r w:rsidRPr="00DA711D">
        <w:rPr>
          <w:rFonts w:ascii="Sylfaen" w:hAnsi="Sylfaen"/>
          <w:color w:val="000000"/>
          <w:sz w:val="24"/>
          <w:szCs w:val="24"/>
          <w:lang w:val="ka-GE"/>
        </w:rPr>
        <w:t>განმარტებას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 xml:space="preserve"> და 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გვაძლევს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ემოციებისა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პროცესის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რთული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ურთიერთდამოკიდებულების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სრულყოფილ</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აღწერას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მოდელი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პირობითია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 საჭიროებს კვლევებს, სანამ „სწავლაში ძირითადი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ჯაჭვის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დადგენა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არ მოხდება</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ის ემსახურება ზოგიერთი საკვანძო ემოციის აღწერას, რომლებიც ყველაზე ხშირად გვხვდება სასაწავლო პროცესში. ასეთ</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ჯაჭვში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განსხვავებები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შეიძლება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იყოს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კულტურის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განვითარების,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ასაკის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w:t>
      </w:r>
      <w:r w:rsidRPr="00DA711D">
        <w:rPr>
          <w:rFonts w:ascii="Sylfaen" w:hAnsi="Sylfaen"/>
          <w:color w:val="000000"/>
          <w:sz w:val="24"/>
          <w:szCs w:val="24"/>
          <w:lang w:val="pt-BR"/>
        </w:rPr>
        <w:t>.</w:t>
      </w:r>
      <w:r w:rsidRPr="00DA711D">
        <w:rPr>
          <w:rFonts w:ascii="Sylfaen" w:hAnsi="Sylfaen"/>
          <w:color w:val="000000"/>
          <w:sz w:val="24"/>
          <w:szCs w:val="24"/>
          <w:lang w:val="ka-GE"/>
        </w:rPr>
        <w:t>შ</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მიხედვით</w:t>
      </w:r>
      <w:r w:rsidRPr="00DA711D">
        <w:rPr>
          <w:rFonts w:ascii="Sylfaen" w:hAnsi="Sylfaen"/>
          <w:color w:val="000000"/>
          <w:sz w:val="24"/>
          <w:szCs w:val="24"/>
          <w:lang w:val="pt-BR"/>
        </w:rPr>
        <w:t>.</w:t>
      </w:r>
      <w:r w:rsidRPr="00DA711D">
        <w:rPr>
          <w:rFonts w:ascii="Sylfaen" w:hAnsi="Sylfaen"/>
          <w:color w:val="000000"/>
          <w:sz w:val="24"/>
          <w:szCs w:val="24"/>
          <w:lang w:val="ka-GE"/>
        </w:rPr>
        <w:t xml:space="preserve">  (</w:t>
      </w:r>
      <w:r w:rsidRPr="00DA711D">
        <w:rPr>
          <w:rFonts w:ascii="Sylfaen" w:hAnsi="Sylfaen"/>
          <w:b/>
          <w:color w:val="000000"/>
          <w:sz w:val="18"/>
          <w:szCs w:val="18"/>
          <w:lang w:val="ka-GE"/>
        </w:rPr>
        <w:t>იხ.</w:t>
      </w:r>
      <w:r w:rsidRPr="00DA711D">
        <w:rPr>
          <w:rFonts w:ascii="Sylfaen" w:hAnsi="Sylfaen"/>
          <w:b/>
          <w:color w:val="000000"/>
          <w:sz w:val="20"/>
          <w:szCs w:val="20"/>
          <w:lang w:val="ka-GE"/>
        </w:rPr>
        <w:t xml:space="preserve"> </w:t>
      </w:r>
      <w:r w:rsidRPr="00DA711D">
        <w:rPr>
          <w:rFonts w:ascii="Sylfaen" w:hAnsi="Sylfaen"/>
          <w:b/>
          <w:color w:val="000000"/>
          <w:sz w:val="18"/>
          <w:szCs w:val="18"/>
          <w:lang w:val="ka-GE"/>
        </w:rPr>
        <w:t>მოდელი N 1   დანართი 1)</w:t>
      </w:r>
    </w:p>
    <w:p w:rsidR="006764B2" w:rsidRPr="00DA711D" w:rsidRDefault="006764B2" w:rsidP="00C32071">
      <w:pPr>
        <w:tabs>
          <w:tab w:val="left" w:pos="7200"/>
        </w:tabs>
        <w:spacing w:after="0" w:line="360" w:lineRule="auto"/>
        <w:rPr>
          <w:rFonts w:ascii="Sylfaen" w:hAnsi="Sylfaen"/>
          <w:color w:val="000000"/>
          <w:sz w:val="24"/>
          <w:szCs w:val="24"/>
          <w:lang w:val="ka-GE"/>
        </w:rPr>
      </w:pPr>
      <w:r w:rsidRPr="00DA711D">
        <w:rPr>
          <w:rFonts w:ascii="Sylfaen" w:hAnsi="Sylfaen"/>
          <w:b/>
          <w:color w:val="000000"/>
          <w:sz w:val="24"/>
          <w:szCs w:val="24"/>
          <w:lang w:val="ka-GE"/>
        </w:rPr>
        <w:t xml:space="preserve">           </w:t>
      </w:r>
      <w:r w:rsidRPr="00DA711D">
        <w:rPr>
          <w:rFonts w:ascii="Sylfaen" w:hAnsi="Sylfaen"/>
          <w:color w:val="000000"/>
          <w:sz w:val="24"/>
          <w:szCs w:val="24"/>
          <w:lang w:val="ka-GE"/>
        </w:rPr>
        <w:t>როგორც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ვხედავთ,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თითოეული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ორ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ნაწილადაა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დაყოფილი.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1. პოზიტიური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ვალენტობა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(სიამოვნების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მომგვრელი)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2. უარყოფითი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ვალენტობა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(უსიამოვნების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მომგვრელი).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თუმცა,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პროცესში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ემოციები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აქტიურდება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მხოლოდ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ერთ,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არამედ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რამდენიმე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ასეთ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ღერძზე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სრულიად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შესაძლებელია,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ჩვენ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განვიცადოთ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ბრძოლა,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მაგალითად,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შფოთვასა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შიშს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შორის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ერთი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მხრივ,</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ცნობისმოყვარეობას,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სასიამოვნო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წინათგრძნობასა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იმედს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შორის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მეორე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მხრივ.</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ამგვარად,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ხშირად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ჩვენ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გვერდს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ვერ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ავუვლით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ავურიოთ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„მწარე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ტკბილში“.</w:t>
      </w:r>
      <w:r w:rsidRPr="00DA711D">
        <w:rPr>
          <w:rFonts w:ascii="AcadNusx" w:hAnsi="AcadNusx"/>
          <w:color w:val="000000"/>
          <w:sz w:val="24"/>
          <w:szCs w:val="24"/>
          <w:lang w:val="ka-GE"/>
        </w:rPr>
        <w:t xml:space="preserve"> </w:t>
      </w:r>
    </w:p>
    <w:p w:rsidR="006764B2" w:rsidRPr="00DA711D" w:rsidRDefault="006764B2" w:rsidP="009C3B79">
      <w:pPr>
        <w:tabs>
          <w:tab w:val="left" w:pos="7200"/>
        </w:tabs>
        <w:spacing w:after="0" w:line="360" w:lineRule="auto"/>
        <w:rPr>
          <w:rFonts w:ascii="Sylfaen" w:hAnsi="Sylfaen"/>
          <w:b/>
          <w:color w:val="000000"/>
          <w:sz w:val="18"/>
          <w:szCs w:val="18"/>
          <w:lang w:val="ka-GE"/>
        </w:rPr>
      </w:pPr>
      <w:r w:rsidRPr="00DA711D">
        <w:rPr>
          <w:rFonts w:ascii="Sylfaen" w:hAnsi="Sylfaen"/>
          <w:b/>
          <w:color w:val="000000"/>
          <w:sz w:val="24"/>
          <w:szCs w:val="24"/>
          <w:lang w:val="ka-GE"/>
        </w:rPr>
        <w:t xml:space="preserve">          </w:t>
      </w:r>
      <w:r w:rsidRPr="00DA711D">
        <w:rPr>
          <w:rFonts w:ascii="Sylfaen" w:hAnsi="Sylfaen"/>
          <w:color w:val="000000"/>
          <w:sz w:val="24"/>
          <w:szCs w:val="24"/>
          <w:lang w:val="ka-GE"/>
        </w:rPr>
        <w:t>ზემოთ აღწერილ ემოციურ სივრცეს</w:t>
      </w:r>
      <w:r w:rsidRPr="00DA711D">
        <w:rPr>
          <w:rFonts w:ascii="Sylfaen" w:hAnsi="Sylfaen"/>
          <w:b/>
          <w:color w:val="000000"/>
          <w:sz w:val="24"/>
          <w:szCs w:val="24"/>
          <w:lang w:val="ka-GE"/>
        </w:rPr>
        <w:t xml:space="preserve"> </w:t>
      </w:r>
      <w:r w:rsidRPr="00DA711D">
        <w:rPr>
          <w:rFonts w:ascii="Sylfaen" w:hAnsi="Sylfaen"/>
          <w:color w:val="000000"/>
          <w:sz w:val="24"/>
          <w:szCs w:val="24"/>
          <w:lang w:val="ka-GE"/>
        </w:rPr>
        <w:t>რეილი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უკავშირებს სასწავლო პროცესს და გვთავაზობს უფრო გამარტივებულ მოდელს, სადაც ნათლად ჩანს ემოციების ცირკულაცია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იმის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მიხედვით,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თუ</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მათგანია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უფრო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მნიშვნელოვანი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საპასუხო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რეაქციისათვის.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მოდელში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ჰორიზონტალური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ღერძი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ღერძია.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მარჯვენა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მხარე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დადებითი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ემოციებია,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მარცხენა</w:t>
      </w:r>
      <w:r w:rsidRPr="00DA711D">
        <w:rPr>
          <w:rFonts w:ascii="AcadNusx" w:hAnsi="AcadNusx"/>
          <w:color w:val="000000"/>
          <w:sz w:val="24"/>
          <w:szCs w:val="24"/>
          <w:lang w:val="ka-GE"/>
        </w:rPr>
        <w:t xml:space="preserve"> – </w:t>
      </w:r>
      <w:r w:rsidRPr="00DA711D">
        <w:rPr>
          <w:rFonts w:ascii="Sylfaen" w:hAnsi="Sylfaen"/>
          <w:color w:val="000000"/>
          <w:sz w:val="24"/>
          <w:szCs w:val="24"/>
          <w:lang w:val="ka-GE"/>
        </w:rPr>
        <w:t>უარყოფითი.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ვერტიკალურ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ღერძს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შეიძლება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ვუწოდოთ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შესწავლის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ღერძი.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გამოხატავს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ცოდნის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შეძენას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ზედა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მიმართულებით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არსწავლას,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ცოდნის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შეძენას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ქვედა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მიმართულებით.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(აქ</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სწავლა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განიხილება,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როგორც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კონსტრუქციული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თუ</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არაკონსტრუქციული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მეთოდი. ეს ტერმინი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პირობითია,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რომელიც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უბრალოდ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ასახავს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ერთ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ასპექტს,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ზოგადად,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როგორ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შეიძლება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წარმოვიდგინოთ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შესწავლის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 xml:space="preserve">პროცესი).   </w:t>
      </w:r>
      <w:r w:rsidRPr="00DA711D">
        <w:rPr>
          <w:rFonts w:ascii="Sylfaen" w:hAnsi="Sylfaen"/>
          <w:b/>
          <w:color w:val="000000"/>
          <w:sz w:val="18"/>
          <w:szCs w:val="18"/>
          <w:lang w:val="ka-GE"/>
        </w:rPr>
        <w:t>იხ. მოდელი</w:t>
      </w:r>
      <w:r w:rsidRPr="00DA711D">
        <w:rPr>
          <w:rFonts w:ascii="AcadNusx" w:hAnsi="AcadNusx"/>
          <w:b/>
          <w:color w:val="000000"/>
          <w:sz w:val="18"/>
          <w:szCs w:val="18"/>
          <w:lang w:val="pt-BR"/>
        </w:rPr>
        <w:t xml:space="preserve"> N</w:t>
      </w:r>
      <w:r w:rsidRPr="00DA711D">
        <w:rPr>
          <w:rFonts w:ascii="Sylfaen" w:hAnsi="Sylfaen"/>
          <w:b/>
          <w:color w:val="000000"/>
          <w:sz w:val="18"/>
          <w:szCs w:val="18"/>
          <w:lang w:val="ka-GE"/>
        </w:rPr>
        <w:t>2</w:t>
      </w:r>
    </w:p>
    <w:p w:rsidR="006764B2" w:rsidRPr="00DA711D" w:rsidRDefault="006764B2" w:rsidP="009C3B79">
      <w:pPr>
        <w:tabs>
          <w:tab w:val="left" w:pos="7200"/>
        </w:tabs>
        <w:spacing w:after="0" w:line="360" w:lineRule="auto"/>
        <w:rPr>
          <w:rFonts w:ascii="Sylfaen" w:hAnsi="Sylfaen"/>
          <w:b/>
          <w:color w:val="000000"/>
          <w:sz w:val="18"/>
          <w:szCs w:val="18"/>
          <w:lang w:val="ka-GE"/>
        </w:rPr>
      </w:pPr>
    </w:p>
    <w:p w:rsidR="006764B2" w:rsidRPr="00DA711D" w:rsidRDefault="006764B2" w:rsidP="009C3B79">
      <w:pPr>
        <w:tabs>
          <w:tab w:val="left" w:pos="7200"/>
        </w:tabs>
        <w:spacing w:after="0" w:line="360" w:lineRule="auto"/>
        <w:rPr>
          <w:rFonts w:ascii="Sylfaen" w:hAnsi="Sylfaen"/>
          <w:b/>
          <w:color w:val="000000"/>
          <w:sz w:val="18"/>
          <w:szCs w:val="18"/>
          <w:lang w:val="ka-GE"/>
        </w:rPr>
      </w:pPr>
    </w:p>
    <w:p w:rsidR="006764B2" w:rsidRPr="00DA711D" w:rsidRDefault="006764B2" w:rsidP="009C3B79">
      <w:pPr>
        <w:tabs>
          <w:tab w:val="left" w:pos="7200"/>
        </w:tabs>
        <w:spacing w:after="0" w:line="360" w:lineRule="auto"/>
        <w:rPr>
          <w:rFonts w:ascii="Sylfaen" w:hAnsi="Sylfaen"/>
          <w:b/>
          <w:color w:val="000000"/>
          <w:sz w:val="18"/>
          <w:szCs w:val="18"/>
          <w:lang w:val="ka-GE"/>
        </w:rPr>
      </w:pPr>
    </w:p>
    <w:p w:rsidR="006764B2" w:rsidRPr="00DA711D" w:rsidRDefault="006764B2" w:rsidP="009C3B79">
      <w:pPr>
        <w:tabs>
          <w:tab w:val="left" w:pos="7200"/>
        </w:tabs>
        <w:spacing w:after="0" w:line="360" w:lineRule="auto"/>
        <w:rPr>
          <w:rFonts w:ascii="Sylfaen" w:hAnsi="Sylfaen"/>
          <w:color w:val="000000"/>
          <w:sz w:val="24"/>
          <w:szCs w:val="24"/>
          <w:lang w:val="ka-GE"/>
        </w:rPr>
      </w:pPr>
    </w:p>
    <w:p w:rsidR="006764B2" w:rsidRPr="00DA711D" w:rsidRDefault="006764B2" w:rsidP="009C3B79">
      <w:pPr>
        <w:tabs>
          <w:tab w:val="left" w:pos="7200"/>
        </w:tabs>
        <w:spacing w:after="0" w:line="360" w:lineRule="auto"/>
        <w:rPr>
          <w:rFonts w:ascii="Sylfaen" w:hAnsi="Sylfaen"/>
          <w:color w:val="000000"/>
          <w:sz w:val="24"/>
          <w:szCs w:val="24"/>
          <w:lang w:val="ka-GE"/>
        </w:rPr>
      </w:pPr>
    </w:p>
    <w:p w:rsidR="006764B2" w:rsidRPr="00DA711D" w:rsidRDefault="006764B2" w:rsidP="009C3B79">
      <w:pPr>
        <w:tabs>
          <w:tab w:val="left" w:pos="7200"/>
        </w:tabs>
        <w:spacing w:after="0" w:line="360" w:lineRule="auto"/>
        <w:rPr>
          <w:rFonts w:ascii="Sylfaen" w:hAnsi="Sylfaen"/>
          <w:color w:val="000000"/>
          <w:sz w:val="24"/>
          <w:szCs w:val="24"/>
          <w:lang w:val="ka-GE"/>
        </w:rPr>
      </w:pPr>
    </w:p>
    <w:p w:rsidR="006764B2" w:rsidRPr="00DA711D" w:rsidRDefault="006764B2" w:rsidP="009C3B79">
      <w:pPr>
        <w:tabs>
          <w:tab w:val="left" w:pos="7200"/>
        </w:tabs>
        <w:spacing w:after="0" w:line="360" w:lineRule="auto"/>
        <w:rPr>
          <w:rFonts w:ascii="Sylfaen" w:hAnsi="Sylfaen"/>
          <w:color w:val="000000"/>
          <w:sz w:val="24"/>
          <w:szCs w:val="24"/>
          <w:lang w:val="ka-GE"/>
        </w:rPr>
      </w:pPr>
    </w:p>
    <w:p w:rsidR="006764B2" w:rsidRPr="00DA711D" w:rsidRDefault="006764B2" w:rsidP="007C4814">
      <w:pPr>
        <w:tabs>
          <w:tab w:val="left" w:pos="7200"/>
        </w:tabs>
        <w:spacing w:after="0" w:line="360" w:lineRule="auto"/>
        <w:rPr>
          <w:rFonts w:ascii="Sylfaen" w:hAnsi="Sylfaen"/>
          <w:color w:val="000000"/>
          <w:sz w:val="24"/>
          <w:szCs w:val="24"/>
          <w:lang w:val="ka-GE"/>
        </w:rPr>
      </w:pPr>
    </w:p>
    <w:p w:rsidR="006764B2" w:rsidRPr="00DA711D" w:rsidRDefault="006764B2" w:rsidP="007C4814">
      <w:pPr>
        <w:tabs>
          <w:tab w:val="left" w:pos="7200"/>
        </w:tabs>
        <w:spacing w:after="0" w:line="360" w:lineRule="auto"/>
        <w:rPr>
          <w:rFonts w:ascii="Sylfaen" w:hAnsi="Sylfaen"/>
          <w:color w:val="000000"/>
          <w:sz w:val="24"/>
          <w:szCs w:val="24"/>
          <w:lang w:val="ka-GE"/>
        </w:rPr>
      </w:pPr>
      <w:r>
        <w:rPr>
          <w:noProof/>
        </w:rPr>
        <w:pict>
          <v:group id="_x0000_s1026" style="position:absolute;left:0;text-align:left;margin-left:-36pt;margin-top:74.3pt;width:522.75pt;height:441.05pt;z-index:251658240" coordorigin="1776,7538" coordsize="8925,7380">
            <v:shapetype id="_x0000_t202" coordsize="21600,21600" o:spt="202" path="m,l,21600r21600,l21600,xe">
              <v:stroke joinstyle="miter"/>
              <v:path gradientshapeok="t" o:connecttype="rect"/>
            </v:shapetype>
            <v:shape id="_x0000_s1027" type="#_x0000_t202" style="position:absolute;left:1776;top:7538;width:8925;height:7380" stroked="f">
              <v:textbox style="mso-next-textbox:#_x0000_s1027">
                <w:txbxContent>
                  <w:p w:rsidR="006764B2" w:rsidRPr="00C2295C" w:rsidRDefault="006764B2" w:rsidP="009C3B79">
                    <w:pPr>
                      <w:rPr>
                        <w:rFonts w:ascii="Sylfaen" w:hAnsi="Sylfaen"/>
                        <w:b/>
                        <w:color w:val="000080"/>
                        <w:lang w:val="ka-GE"/>
                      </w:rPr>
                    </w:pPr>
                    <w:r>
                      <w:rPr>
                        <w:rFonts w:ascii="Sylfaen" w:hAnsi="Sylfaen"/>
                        <w:b/>
                        <w:color w:val="000080"/>
                        <w:lang w:val="ka-GE"/>
                      </w:rPr>
                      <w:t>1. დაბნეულობა                                                                                       1. კმაყოფილება</w:t>
                    </w:r>
                  </w:p>
                  <w:p w:rsidR="006764B2" w:rsidRPr="00C2295C" w:rsidRDefault="006764B2" w:rsidP="009C3B79">
                    <w:pPr>
                      <w:rPr>
                        <w:rFonts w:ascii="Sylfaen" w:hAnsi="Sylfaen"/>
                        <w:b/>
                        <w:color w:val="000080"/>
                        <w:lang w:val="ka-GE"/>
                      </w:rPr>
                    </w:pPr>
                    <w:r>
                      <w:rPr>
                        <w:rFonts w:ascii="Sylfaen" w:hAnsi="Sylfaen"/>
                        <w:b/>
                        <w:color w:val="000080"/>
                        <w:lang w:val="ka-GE"/>
                      </w:rPr>
                      <w:t>2. შეცბუნება, უხერხულობა                                                                 2. ცნობისმოყბარეობა</w:t>
                    </w:r>
                  </w:p>
                  <w:p w:rsidR="006764B2" w:rsidRDefault="006764B2" w:rsidP="006322DB">
                    <w:pPr>
                      <w:ind w:left="3540" w:hanging="3540"/>
                      <w:rPr>
                        <w:rFonts w:ascii="Sylfaen" w:hAnsi="Sylfaen"/>
                        <w:b/>
                        <w:color w:val="000080"/>
                        <w:lang w:val="ka-GE"/>
                      </w:rPr>
                    </w:pPr>
                    <w:r>
                      <w:rPr>
                        <w:rFonts w:ascii="Sylfaen" w:hAnsi="Sylfaen"/>
                        <w:b/>
                        <w:color w:val="000080"/>
                        <w:lang w:val="ka-GE"/>
                      </w:rPr>
                      <w:t xml:space="preserve">3. იმედგაცრუება                         </w:t>
                    </w:r>
                    <w:r>
                      <w:rPr>
                        <w:rFonts w:ascii="Sylfaen" w:hAnsi="Sylfaen"/>
                        <w:b/>
                        <w:color w:val="000080"/>
                        <w:lang w:val="ka-GE"/>
                      </w:rPr>
                      <w:tab/>
                    </w:r>
                    <w:r>
                      <w:rPr>
                        <w:rFonts w:ascii="Sylfaen" w:hAnsi="Sylfaen"/>
                        <w:b/>
                        <w:color w:val="000080"/>
                        <w:lang w:val="ka-GE"/>
                      </w:rPr>
                      <w:tab/>
                    </w:r>
                    <w:r>
                      <w:rPr>
                        <w:rFonts w:ascii="Sylfaen" w:hAnsi="Sylfaen"/>
                        <w:b/>
                        <w:color w:val="000080"/>
                        <w:lang w:val="ka-GE"/>
                      </w:rPr>
                      <w:tab/>
                    </w:r>
                    <w:r>
                      <w:rPr>
                        <w:rFonts w:ascii="Sylfaen" w:hAnsi="Sylfaen"/>
                        <w:b/>
                        <w:color w:val="000080"/>
                        <w:lang w:val="ka-GE"/>
                      </w:rPr>
                      <w:tab/>
                      <w:t xml:space="preserve">             3. ძიება, კვლევა</w:t>
                    </w:r>
                    <w:r>
                      <w:rPr>
                        <w:rFonts w:ascii="Sylfaen" w:hAnsi="Sylfaen"/>
                        <w:b/>
                        <w:color w:val="000080"/>
                        <w:lang w:val="ka-GE"/>
                      </w:rPr>
                      <w:tab/>
                    </w:r>
                    <w:r>
                      <w:rPr>
                        <w:rFonts w:ascii="Sylfaen" w:hAnsi="Sylfaen"/>
                        <w:b/>
                        <w:color w:val="000080"/>
                        <w:lang w:val="ka-GE"/>
                      </w:rPr>
                      <w:tab/>
                      <w:t xml:space="preserve">                    </w:t>
                    </w:r>
                    <w:r>
                      <w:rPr>
                        <w:rFonts w:ascii="Sylfaen" w:hAnsi="Sylfaen"/>
                        <w:b/>
                        <w:color w:val="000080"/>
                        <w:lang w:val="en-US"/>
                      </w:rPr>
                      <w:t xml:space="preserve">        </w:t>
                    </w:r>
                  </w:p>
                  <w:p w:rsidR="006764B2" w:rsidRPr="009B0121" w:rsidRDefault="006764B2" w:rsidP="00D503B7">
                    <w:pPr>
                      <w:ind w:left="2832" w:firstLine="708"/>
                      <w:rPr>
                        <w:rFonts w:ascii="Sylfaen" w:hAnsi="Sylfaen"/>
                        <w:b/>
                        <w:color w:val="000080"/>
                        <w:lang w:val="ka-GE"/>
                      </w:rPr>
                    </w:pPr>
                    <w:r w:rsidRPr="00C2295C">
                      <w:rPr>
                        <w:rFonts w:ascii="Sylfaen" w:hAnsi="Sylfaen"/>
                        <w:b/>
                        <w:color w:val="000080"/>
                        <w:lang w:val="en-US"/>
                      </w:rPr>
                      <w:t>კონსტრუქციული</w:t>
                    </w:r>
                    <w:r>
                      <w:rPr>
                        <w:rFonts w:ascii="Sylfaen" w:hAnsi="Sylfaen"/>
                        <w:b/>
                        <w:color w:val="000080"/>
                        <w:lang w:val="ka-GE"/>
                      </w:rPr>
                      <w:t xml:space="preserve">  </w:t>
                    </w:r>
                    <w:r w:rsidRPr="00C2295C">
                      <w:rPr>
                        <w:rFonts w:ascii="AcadNusx" w:hAnsi="AcadNusx"/>
                        <w:b/>
                        <w:color w:val="000080"/>
                        <w:lang w:val="en-US"/>
                      </w:rPr>
                      <w:t xml:space="preserve"> </w:t>
                    </w:r>
                    <w:r>
                      <w:rPr>
                        <w:rFonts w:ascii="Sylfaen" w:hAnsi="Sylfaen"/>
                        <w:b/>
                        <w:color w:val="000080"/>
                        <w:lang w:val="en-US"/>
                      </w:rPr>
                      <w:t>შესწა</w:t>
                    </w:r>
                    <w:r>
                      <w:rPr>
                        <w:rFonts w:ascii="Sylfaen" w:hAnsi="Sylfaen"/>
                        <w:b/>
                        <w:color w:val="000080"/>
                        <w:lang w:val="ka-GE"/>
                      </w:rPr>
                      <w:t>ვლა</w:t>
                    </w:r>
                  </w:p>
                  <w:p w:rsidR="006764B2" w:rsidRDefault="006764B2" w:rsidP="009C3B79">
                    <w:pPr>
                      <w:jc w:val="center"/>
                      <w:rPr>
                        <w:rFonts w:ascii="Sylfaen" w:hAnsi="Sylfaen"/>
                        <w:b/>
                        <w:color w:val="000080"/>
                        <w:lang w:val="ka-GE"/>
                      </w:rPr>
                    </w:pPr>
                  </w:p>
                  <w:p w:rsidR="006764B2" w:rsidRDefault="006764B2" w:rsidP="009C3B79">
                    <w:pPr>
                      <w:jc w:val="center"/>
                      <w:rPr>
                        <w:rFonts w:ascii="Sylfaen" w:hAnsi="Sylfaen"/>
                        <w:b/>
                        <w:color w:val="000080"/>
                        <w:lang w:val="ka-GE"/>
                      </w:rPr>
                    </w:pPr>
                  </w:p>
                  <w:p w:rsidR="006764B2" w:rsidRDefault="006764B2" w:rsidP="009C3B79">
                    <w:pPr>
                      <w:jc w:val="center"/>
                      <w:rPr>
                        <w:rFonts w:ascii="Sylfaen" w:hAnsi="Sylfaen"/>
                        <w:b/>
                        <w:color w:val="000080"/>
                        <w:lang w:val="ka-GE"/>
                      </w:rPr>
                    </w:pPr>
                  </w:p>
                  <w:p w:rsidR="006764B2" w:rsidRDefault="006764B2" w:rsidP="009C3B79">
                    <w:pPr>
                      <w:jc w:val="center"/>
                      <w:rPr>
                        <w:rFonts w:ascii="Sylfaen" w:hAnsi="Sylfaen"/>
                        <w:b/>
                        <w:color w:val="000080"/>
                        <w:lang w:val="ka-GE"/>
                      </w:rPr>
                    </w:pPr>
                  </w:p>
                  <w:p w:rsidR="006764B2" w:rsidRDefault="006764B2" w:rsidP="009C3B79">
                    <w:pPr>
                      <w:jc w:val="center"/>
                      <w:rPr>
                        <w:rFonts w:ascii="Sylfaen" w:hAnsi="Sylfaen"/>
                        <w:b/>
                        <w:color w:val="000080"/>
                        <w:lang w:val="ka-GE"/>
                      </w:rPr>
                    </w:pPr>
                  </w:p>
                  <w:p w:rsidR="006764B2" w:rsidRDefault="006764B2" w:rsidP="009C3B79">
                    <w:pPr>
                      <w:rPr>
                        <w:rFonts w:ascii="Sylfaen" w:hAnsi="Sylfaen"/>
                        <w:b/>
                        <w:color w:val="000080"/>
                        <w:lang w:val="ka-GE"/>
                      </w:rPr>
                    </w:pPr>
                  </w:p>
                  <w:p w:rsidR="006764B2" w:rsidRPr="00C2295C" w:rsidRDefault="006764B2" w:rsidP="009C3B79">
                    <w:pPr>
                      <w:rPr>
                        <w:rFonts w:ascii="Sylfaen" w:hAnsi="Sylfaen"/>
                        <w:b/>
                        <w:color w:val="000080"/>
                        <w:lang w:val="ka-GE"/>
                      </w:rPr>
                    </w:pPr>
                    <w:r>
                      <w:rPr>
                        <w:rFonts w:ascii="Sylfaen" w:hAnsi="Sylfaen"/>
                        <w:b/>
                        <w:color w:val="000080"/>
                        <w:lang w:val="ka-GE"/>
                      </w:rPr>
                      <w:t xml:space="preserve">1. რწმენის დაკარგვა, კრახი                                            </w:t>
                    </w:r>
                    <w:r>
                      <w:rPr>
                        <w:rFonts w:ascii="Sylfaen" w:hAnsi="Sylfaen"/>
                        <w:b/>
                        <w:color w:val="000080"/>
                        <w:lang w:val="ka-GE"/>
                      </w:rPr>
                      <w:tab/>
                    </w:r>
                    <w:r>
                      <w:rPr>
                        <w:rFonts w:ascii="Sylfaen" w:hAnsi="Sylfaen"/>
                        <w:b/>
                        <w:color w:val="000080"/>
                        <w:lang w:val="ka-GE"/>
                      </w:rPr>
                      <w:tab/>
                    </w:r>
                    <w:r>
                      <w:rPr>
                        <w:rFonts w:ascii="Sylfaen" w:hAnsi="Sylfaen"/>
                        <w:b/>
                        <w:color w:val="000080"/>
                        <w:lang w:val="ka-GE"/>
                      </w:rPr>
                      <w:tab/>
                    </w:r>
                    <w:r>
                      <w:rPr>
                        <w:rFonts w:ascii="Sylfaen" w:hAnsi="Sylfaen"/>
                        <w:b/>
                        <w:color w:val="000080"/>
                        <w:lang w:val="en-US"/>
                      </w:rPr>
                      <w:t xml:space="preserve">       </w:t>
                    </w:r>
                    <w:r>
                      <w:rPr>
                        <w:rFonts w:ascii="Sylfaen" w:hAnsi="Sylfaen"/>
                        <w:b/>
                        <w:color w:val="000080"/>
                        <w:lang w:val="ka-GE"/>
                      </w:rPr>
                      <w:t xml:space="preserve">      1. განსაზღვრა                                                                           </w:t>
                    </w:r>
                  </w:p>
                  <w:p w:rsidR="006764B2" w:rsidRPr="00C2295C" w:rsidRDefault="006764B2" w:rsidP="009C3B79">
                    <w:pPr>
                      <w:rPr>
                        <w:rFonts w:ascii="Sylfaen" w:hAnsi="Sylfaen"/>
                        <w:b/>
                        <w:color w:val="000080"/>
                        <w:lang w:val="ka-GE"/>
                      </w:rPr>
                    </w:pPr>
                    <w:r>
                      <w:rPr>
                        <w:rFonts w:ascii="Sylfaen" w:hAnsi="Sylfaen"/>
                        <w:b/>
                        <w:color w:val="000080"/>
                        <w:lang w:val="ka-GE"/>
                      </w:rPr>
                      <w:t xml:space="preserve">2. გაუგებრობა                                                                              </w:t>
                    </w:r>
                    <w:r>
                      <w:rPr>
                        <w:rFonts w:ascii="Sylfaen" w:hAnsi="Sylfaen"/>
                        <w:b/>
                        <w:color w:val="000080"/>
                        <w:lang w:val="en-US"/>
                      </w:rPr>
                      <w:tab/>
                    </w:r>
                    <w:r>
                      <w:rPr>
                        <w:rFonts w:ascii="Sylfaen" w:hAnsi="Sylfaen"/>
                        <w:b/>
                        <w:color w:val="000080"/>
                        <w:lang w:val="en-US"/>
                      </w:rPr>
                      <w:tab/>
                    </w:r>
                    <w:r>
                      <w:rPr>
                        <w:rFonts w:ascii="Sylfaen" w:hAnsi="Sylfaen"/>
                        <w:b/>
                        <w:color w:val="000080"/>
                        <w:lang w:val="en-US"/>
                      </w:rPr>
                      <w:tab/>
                    </w:r>
                    <w:r>
                      <w:rPr>
                        <w:rFonts w:ascii="Sylfaen" w:hAnsi="Sylfaen"/>
                        <w:b/>
                        <w:color w:val="000080"/>
                        <w:lang w:val="ka-GE"/>
                      </w:rPr>
                      <w:t>2. იმედი</w:t>
                    </w:r>
                  </w:p>
                  <w:p w:rsidR="006764B2" w:rsidRDefault="006764B2" w:rsidP="009C3B79">
                    <w:pPr>
                      <w:rPr>
                        <w:rFonts w:ascii="Sylfaen" w:hAnsi="Sylfaen"/>
                        <w:b/>
                        <w:color w:val="000080"/>
                        <w:lang w:val="en-US"/>
                      </w:rPr>
                    </w:pPr>
                    <w:r>
                      <w:rPr>
                        <w:rFonts w:ascii="Sylfaen" w:hAnsi="Sylfaen"/>
                        <w:b/>
                        <w:color w:val="000080"/>
                        <w:lang w:val="ka-GE"/>
                      </w:rPr>
                      <w:t xml:space="preserve">3. უარყოფა, ხელის აღება                                  </w:t>
                    </w:r>
                    <w:r>
                      <w:rPr>
                        <w:rFonts w:ascii="Sylfaen" w:hAnsi="Sylfaen"/>
                        <w:b/>
                        <w:color w:val="000080"/>
                        <w:lang w:val="en-US"/>
                      </w:rPr>
                      <w:tab/>
                    </w:r>
                    <w:r>
                      <w:rPr>
                        <w:rFonts w:ascii="Sylfaen" w:hAnsi="Sylfaen"/>
                        <w:b/>
                        <w:color w:val="000080"/>
                        <w:lang w:val="en-US"/>
                      </w:rPr>
                      <w:tab/>
                    </w:r>
                    <w:r>
                      <w:rPr>
                        <w:rFonts w:ascii="Sylfaen" w:hAnsi="Sylfaen"/>
                        <w:b/>
                        <w:color w:val="000080"/>
                        <w:lang w:val="en-US"/>
                      </w:rPr>
                      <w:tab/>
                    </w:r>
                    <w:r>
                      <w:rPr>
                        <w:rFonts w:ascii="Sylfaen" w:hAnsi="Sylfaen"/>
                        <w:b/>
                        <w:color w:val="000080"/>
                        <w:lang w:val="en-US"/>
                      </w:rPr>
                      <w:tab/>
                    </w:r>
                    <w:r>
                      <w:rPr>
                        <w:rFonts w:ascii="Sylfaen" w:hAnsi="Sylfaen"/>
                        <w:b/>
                        <w:color w:val="000080"/>
                        <w:lang w:val="en-US"/>
                      </w:rPr>
                      <w:tab/>
                    </w:r>
                    <w:r>
                      <w:rPr>
                        <w:rFonts w:ascii="Sylfaen" w:hAnsi="Sylfaen"/>
                        <w:b/>
                        <w:color w:val="000080"/>
                        <w:lang w:val="ka-GE"/>
                      </w:rPr>
                      <w:t>3. ხელახალი ძიება</w:t>
                    </w:r>
                  </w:p>
                  <w:p w:rsidR="006764B2" w:rsidRPr="009B0121" w:rsidRDefault="006764B2" w:rsidP="006322DB">
                    <w:pPr>
                      <w:ind w:left="4956" w:firstLine="708"/>
                      <w:rPr>
                        <w:rFonts w:ascii="Sylfaen" w:hAnsi="Sylfaen"/>
                        <w:b/>
                        <w:color w:val="000080"/>
                        <w:lang w:val="ka-GE"/>
                      </w:rPr>
                    </w:pPr>
                    <w:r>
                      <w:rPr>
                        <w:rFonts w:ascii="Sylfaen" w:hAnsi="Sylfaen"/>
                        <w:b/>
                        <w:color w:val="000080"/>
                        <w:lang w:val="ka-GE"/>
                      </w:rPr>
                      <w:t xml:space="preserve">                          </w:t>
                    </w:r>
                  </w:p>
                  <w:p w:rsidR="006764B2" w:rsidRDefault="006764B2" w:rsidP="009C3B79">
                    <w:pPr>
                      <w:ind w:left="3540" w:firstLine="708"/>
                      <w:rPr>
                        <w:rFonts w:ascii="Sylfaen" w:hAnsi="Sylfaen"/>
                        <w:b/>
                        <w:color w:val="000080"/>
                        <w:lang w:val="ka-GE"/>
                      </w:rPr>
                    </w:pPr>
                  </w:p>
                  <w:p w:rsidR="006764B2" w:rsidRPr="009B0121" w:rsidRDefault="006764B2" w:rsidP="009C3B79">
                    <w:pPr>
                      <w:ind w:left="3540" w:firstLine="708"/>
                      <w:rPr>
                        <w:rFonts w:ascii="Sylfaen" w:hAnsi="Sylfaen"/>
                        <w:b/>
                        <w:color w:val="000080"/>
                        <w:lang w:val="ka-GE"/>
                      </w:rPr>
                    </w:pPr>
                    <w:r>
                      <w:rPr>
                        <w:rFonts w:ascii="Sylfaen" w:hAnsi="Sylfaen"/>
                        <w:b/>
                        <w:color w:val="000080"/>
                        <w:lang w:val="ka-GE"/>
                      </w:rPr>
                      <w:t xml:space="preserve">  არ სწავლა</w:t>
                    </w:r>
                  </w:p>
                  <w:p w:rsidR="006764B2" w:rsidRDefault="006764B2" w:rsidP="009C3B79">
                    <w:pPr>
                      <w:jc w:val="center"/>
                      <w:rPr>
                        <w:rFonts w:ascii="Sylfaen" w:hAnsi="Sylfaen"/>
                        <w:b/>
                        <w:color w:val="000080"/>
                        <w:lang w:val="ka-GE"/>
                      </w:rPr>
                    </w:pPr>
                  </w:p>
                  <w:p w:rsidR="006764B2" w:rsidRDefault="006764B2" w:rsidP="009C3B79">
                    <w:pPr>
                      <w:jc w:val="center"/>
                      <w:rPr>
                        <w:rFonts w:ascii="Sylfaen" w:hAnsi="Sylfaen"/>
                        <w:b/>
                        <w:color w:val="000080"/>
                        <w:lang w:val="ka-GE"/>
                      </w:rPr>
                    </w:pPr>
                  </w:p>
                  <w:p w:rsidR="006764B2" w:rsidRPr="00C2295C" w:rsidRDefault="006764B2" w:rsidP="009C3B79">
                    <w:pPr>
                      <w:jc w:val="center"/>
                      <w:rPr>
                        <w:rFonts w:ascii="Sylfaen" w:hAnsi="Sylfaen"/>
                        <w:lang w:val="ka-GE"/>
                      </w:rPr>
                    </w:pPr>
                  </w:p>
                </w:txbxContent>
              </v:textbox>
            </v:shape>
            <v:group id="_x0000_s1028" style="position:absolute;left:3321;top:8198;width:5940;height:5664" coordorigin="3321,8198" coordsize="5940,5664">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029" type="#_x0000_t104" style="position:absolute;left:4898;top:8198;width:2310;height:611;rotation:11550129fd" adj=",,7202" strokecolor="navy"/>
              <v:oval id="_x0000_s1030" style="position:absolute;left:4238;top:9149;width:3960;height:3515" strokecolor="#f06" strokeweight="3pt">
                <v:textbox style="mso-next-textbox:#_x0000_s1030">
                  <w:txbxContent>
                    <w:p w:rsidR="006764B2" w:rsidRPr="006C1DA9" w:rsidRDefault="006764B2" w:rsidP="009C3B79">
                      <w:pPr>
                        <w:rPr>
                          <w:sz w:val="28"/>
                          <w:szCs w:val="28"/>
                          <w:lang w:val="en-US"/>
                        </w:rPr>
                      </w:pPr>
                      <w:r>
                        <w:rPr>
                          <w:lang w:val="en-US"/>
                        </w:rPr>
                        <w:t xml:space="preserve">      </w:t>
                      </w:r>
                    </w:p>
                    <w:p w:rsidR="006764B2" w:rsidRPr="006C1DA9" w:rsidRDefault="006764B2" w:rsidP="009C3B79">
                      <w:pPr>
                        <w:rPr>
                          <w:sz w:val="28"/>
                          <w:szCs w:val="28"/>
                          <w:lang w:val="en-US"/>
                        </w:rPr>
                      </w:pPr>
                      <w:r w:rsidRPr="006C1DA9">
                        <w:rPr>
                          <w:sz w:val="28"/>
                          <w:szCs w:val="28"/>
                          <w:lang w:val="en-US"/>
                        </w:rPr>
                        <w:t xml:space="preserve">       II    </w:t>
                      </w:r>
                      <w:r>
                        <w:rPr>
                          <w:sz w:val="28"/>
                          <w:szCs w:val="28"/>
                          <w:lang w:val="en-US"/>
                        </w:rPr>
                        <w:t xml:space="preserve">                  </w:t>
                      </w:r>
                      <w:r w:rsidRPr="006C1DA9">
                        <w:rPr>
                          <w:sz w:val="28"/>
                          <w:szCs w:val="28"/>
                          <w:lang w:val="en-US"/>
                        </w:rPr>
                        <w:t xml:space="preserve"> I</w:t>
                      </w:r>
                    </w:p>
                    <w:p w:rsidR="006764B2" w:rsidRPr="006C1DA9" w:rsidRDefault="006764B2" w:rsidP="009C3B79">
                      <w:pPr>
                        <w:rPr>
                          <w:sz w:val="28"/>
                          <w:szCs w:val="28"/>
                          <w:lang w:val="en-US"/>
                        </w:rPr>
                      </w:pPr>
                      <w:r w:rsidRPr="006C1DA9">
                        <w:rPr>
                          <w:sz w:val="28"/>
                          <w:szCs w:val="28"/>
                          <w:lang w:val="en-US"/>
                        </w:rPr>
                        <w:t xml:space="preserve">                            </w:t>
                      </w:r>
                    </w:p>
                    <w:p w:rsidR="006764B2" w:rsidRPr="006C1DA9" w:rsidRDefault="006764B2" w:rsidP="009C3B79">
                      <w:pPr>
                        <w:rPr>
                          <w:sz w:val="28"/>
                          <w:szCs w:val="28"/>
                          <w:lang w:val="en-US"/>
                        </w:rPr>
                      </w:pPr>
                    </w:p>
                    <w:p w:rsidR="006764B2" w:rsidRPr="009B0121" w:rsidRDefault="006764B2" w:rsidP="009C3B79">
                      <w:pPr>
                        <w:rPr>
                          <w:rFonts w:ascii="Sylfaen" w:hAnsi="Sylfaen"/>
                          <w:sz w:val="28"/>
                          <w:szCs w:val="28"/>
                          <w:lang w:val="ka-GE"/>
                        </w:rPr>
                      </w:pPr>
                      <w:r>
                        <w:rPr>
                          <w:sz w:val="28"/>
                          <w:szCs w:val="28"/>
                          <w:lang w:val="en-US"/>
                        </w:rPr>
                        <w:t xml:space="preserve">     </w:t>
                      </w:r>
                      <w:r w:rsidRPr="006C1DA9">
                        <w:rPr>
                          <w:sz w:val="28"/>
                          <w:szCs w:val="28"/>
                          <w:lang w:val="en-US"/>
                        </w:rPr>
                        <w:t xml:space="preserve">III </w:t>
                      </w:r>
                      <w:r>
                        <w:rPr>
                          <w:sz w:val="28"/>
                          <w:szCs w:val="28"/>
                          <w:lang w:val="en-US"/>
                        </w:rPr>
                        <w:t xml:space="preserve">                      </w:t>
                      </w:r>
                      <w:r w:rsidRPr="006C1DA9">
                        <w:rPr>
                          <w:sz w:val="28"/>
                          <w:szCs w:val="28"/>
                          <w:lang w:val="en-US"/>
                        </w:rPr>
                        <w:t>IV</w:t>
                      </w:r>
                      <w:r>
                        <w:rPr>
                          <w:rFonts w:ascii="Sylfaen" w:hAnsi="Sylfaen"/>
                          <w:sz w:val="28"/>
                          <w:szCs w:val="28"/>
                          <w:lang w:val="ka-GE"/>
                        </w:rPr>
                        <w:t xml:space="preserve">              </w:t>
                      </w:r>
                    </w:p>
                    <w:p w:rsidR="006764B2" w:rsidRDefault="006764B2" w:rsidP="009C3B79">
                      <w:pPr>
                        <w:rPr>
                          <w:lang w:val="en-US"/>
                        </w:rPr>
                      </w:pPr>
                    </w:p>
                    <w:p w:rsidR="006764B2" w:rsidRPr="00C602D0" w:rsidRDefault="006764B2" w:rsidP="009C3B79">
                      <w:pPr>
                        <w:rPr>
                          <w:lang w:val="en-US"/>
                        </w:rPr>
                      </w:pPr>
                      <w:r w:rsidRPr="00B66D1B">
                        <w:rPr>
                          <w:b/>
                          <w:color w:val="993366"/>
                          <w:lang w:val="en-US"/>
                        </w:rPr>
                        <w:t xml:space="preserve">      </w:t>
                      </w:r>
                      <w:r w:rsidRPr="00B66D1B">
                        <w:rPr>
                          <w:b/>
                          <w:color w:val="993366"/>
                          <w:sz w:val="36"/>
                          <w:szCs w:val="36"/>
                          <w:lang w:val="en-US"/>
                        </w:rPr>
                        <w:t>III</w:t>
                      </w:r>
                      <w:r>
                        <w:rPr>
                          <w:lang w:val="en-US"/>
                        </w:rPr>
                        <w:t xml:space="preserve">                    </w:t>
                      </w:r>
                      <w:r w:rsidRPr="00B66D1B">
                        <w:rPr>
                          <w:b/>
                          <w:color w:val="993366"/>
                          <w:sz w:val="36"/>
                          <w:szCs w:val="36"/>
                          <w:lang w:val="en-US"/>
                        </w:rPr>
                        <w:t>IV</w:t>
                      </w:r>
                    </w:p>
                  </w:txbxContent>
                </v:textbox>
              </v:oval>
              <v:shape id="_x0000_s1031" type="#_x0000_t104" style="position:absolute;left:7861;top:10534;width:2140;height:660;rotation:270" adj=",,7202" strokecolor="navy"/>
              <v:line id="_x0000_s1032" style="position:absolute;flip:x y" from="3779,10881" to="8638,10881" strokecolor="#f06" strokeweight="2.25pt">
                <v:stroke startarrow="classic" startarrowwidth="wide" startarrowlength="long" endarrow="classic" endarrowwidth="wide" endarrowlength="long"/>
              </v:line>
              <v:shape id="_x0000_s1033" type="#_x0000_t104" style="position:absolute;left:2581;top:10602;width:2140;height:660;rotation:6302930fd" adj=",,7202" strokecolor="navy"/>
              <v:shape id="_x0000_s1034" type="#_x0000_t104" style="position:absolute;left:5035;top:13176;width:2637;height:686;rotation:-131653fd" adj=",,7202" strokecolor="navy"/>
              <v:line id="_x0000_s1035" style="position:absolute" from="6165,8707" to="6165,13140" strokecolor="#f06" strokeweight="2.25pt">
                <v:stroke startarrow="classic" startarrowwidth="wide" startarrowlength="long" endarrow="classic" endarrowwidth="wide" endarrowlength="long"/>
              </v:line>
            </v:group>
          </v:group>
        </w:pict>
      </w:r>
    </w:p>
    <w:p w:rsidR="006764B2" w:rsidRPr="00DA711D" w:rsidRDefault="006764B2" w:rsidP="00C32071">
      <w:pPr>
        <w:spacing w:after="0" w:line="360" w:lineRule="auto"/>
        <w:rPr>
          <w:rFonts w:ascii="Sylfaen" w:hAnsi="Sylfaen"/>
          <w:b/>
          <w:color w:val="000000"/>
          <w:sz w:val="16"/>
          <w:szCs w:val="16"/>
          <w:lang w:val="ka-GE"/>
        </w:rPr>
      </w:pPr>
    </w:p>
    <w:p w:rsidR="006764B2" w:rsidRPr="00DA711D" w:rsidRDefault="006764B2" w:rsidP="00C32071">
      <w:pPr>
        <w:spacing w:after="0" w:line="360" w:lineRule="auto"/>
        <w:rPr>
          <w:rFonts w:ascii="Sylfaen" w:hAnsi="Sylfaen"/>
          <w:b/>
          <w:color w:val="000000"/>
          <w:sz w:val="16"/>
          <w:szCs w:val="16"/>
          <w:lang w:val="ka-GE"/>
        </w:rPr>
      </w:pPr>
    </w:p>
    <w:p w:rsidR="006764B2" w:rsidRPr="00DA711D" w:rsidRDefault="006764B2" w:rsidP="00C32071">
      <w:pPr>
        <w:spacing w:after="0" w:line="360" w:lineRule="auto"/>
        <w:rPr>
          <w:rFonts w:ascii="Sylfaen" w:hAnsi="Sylfaen"/>
          <w:b/>
          <w:color w:val="000000"/>
          <w:sz w:val="16"/>
          <w:szCs w:val="16"/>
          <w:lang w:val="ka-GE"/>
        </w:rPr>
      </w:pPr>
    </w:p>
    <w:p w:rsidR="006764B2" w:rsidRPr="00DA711D" w:rsidRDefault="006764B2" w:rsidP="00C32071">
      <w:pPr>
        <w:spacing w:after="0" w:line="360" w:lineRule="auto"/>
        <w:rPr>
          <w:rFonts w:ascii="Sylfaen" w:hAnsi="Sylfaen"/>
          <w:b/>
          <w:color w:val="000000"/>
          <w:sz w:val="24"/>
          <w:szCs w:val="24"/>
          <w:lang w:val="ka-GE"/>
        </w:rPr>
      </w:pPr>
    </w:p>
    <w:p w:rsidR="006764B2" w:rsidRPr="00DA711D" w:rsidRDefault="006764B2" w:rsidP="00C32071">
      <w:pPr>
        <w:spacing w:after="0" w:line="360" w:lineRule="auto"/>
        <w:rPr>
          <w:rFonts w:ascii="Sylfaen" w:hAnsi="Sylfaen"/>
          <w:color w:val="000000"/>
          <w:sz w:val="24"/>
          <w:szCs w:val="24"/>
          <w:lang w:val="ka-GE"/>
        </w:rPr>
      </w:pPr>
    </w:p>
    <w:p w:rsidR="006764B2" w:rsidRPr="00DA711D" w:rsidRDefault="006764B2" w:rsidP="00C32071">
      <w:pPr>
        <w:spacing w:after="0" w:line="360" w:lineRule="auto"/>
        <w:rPr>
          <w:rFonts w:ascii="Sylfaen" w:hAnsi="Sylfaen"/>
          <w:color w:val="000000"/>
          <w:sz w:val="24"/>
          <w:szCs w:val="24"/>
          <w:lang w:val="ka-GE"/>
        </w:rPr>
      </w:pPr>
    </w:p>
    <w:p w:rsidR="006764B2" w:rsidRPr="00DA711D" w:rsidRDefault="006764B2" w:rsidP="00C32071">
      <w:pPr>
        <w:spacing w:after="0" w:line="360" w:lineRule="auto"/>
        <w:rPr>
          <w:rFonts w:ascii="Sylfaen" w:hAnsi="Sylfaen"/>
          <w:color w:val="000000"/>
          <w:sz w:val="24"/>
          <w:szCs w:val="24"/>
          <w:lang w:val="ka-GE"/>
        </w:rPr>
      </w:pPr>
    </w:p>
    <w:p w:rsidR="006764B2" w:rsidRPr="00DA711D" w:rsidRDefault="006764B2" w:rsidP="00C32071">
      <w:pPr>
        <w:spacing w:after="0" w:line="360" w:lineRule="auto"/>
        <w:rPr>
          <w:rFonts w:ascii="Sylfaen" w:hAnsi="Sylfaen"/>
          <w:color w:val="000000"/>
          <w:sz w:val="24"/>
          <w:szCs w:val="24"/>
          <w:lang w:val="ka-GE"/>
        </w:rPr>
      </w:pPr>
    </w:p>
    <w:p w:rsidR="006764B2" w:rsidRPr="00DA711D" w:rsidRDefault="006764B2" w:rsidP="00C32071">
      <w:pPr>
        <w:spacing w:after="0" w:line="360" w:lineRule="auto"/>
        <w:rPr>
          <w:rFonts w:ascii="Sylfaen" w:hAnsi="Sylfaen"/>
          <w:color w:val="000000"/>
          <w:sz w:val="24"/>
          <w:szCs w:val="24"/>
          <w:lang w:val="pt-BR"/>
        </w:rPr>
      </w:pPr>
    </w:p>
    <w:p w:rsidR="006764B2" w:rsidRPr="00DA711D" w:rsidRDefault="006764B2" w:rsidP="00C32071">
      <w:pPr>
        <w:spacing w:after="0" w:line="360" w:lineRule="auto"/>
        <w:rPr>
          <w:rFonts w:ascii="Sylfaen" w:hAnsi="Sylfaen"/>
          <w:color w:val="000000"/>
          <w:sz w:val="24"/>
          <w:szCs w:val="24"/>
          <w:lang w:val="pt-BR"/>
        </w:rPr>
      </w:pPr>
    </w:p>
    <w:p w:rsidR="006764B2" w:rsidRPr="00DA711D" w:rsidRDefault="006764B2" w:rsidP="00C32071">
      <w:pPr>
        <w:spacing w:after="0" w:line="360" w:lineRule="auto"/>
        <w:rPr>
          <w:rFonts w:ascii="Sylfaen" w:hAnsi="Sylfaen"/>
          <w:color w:val="000000"/>
          <w:sz w:val="24"/>
          <w:szCs w:val="24"/>
          <w:lang w:val="pt-BR"/>
        </w:rPr>
      </w:pPr>
    </w:p>
    <w:p w:rsidR="006764B2" w:rsidRPr="00DA711D" w:rsidRDefault="006764B2" w:rsidP="00C32071">
      <w:pPr>
        <w:spacing w:after="0" w:line="360" w:lineRule="auto"/>
        <w:rPr>
          <w:rFonts w:ascii="Sylfaen" w:hAnsi="Sylfaen"/>
          <w:color w:val="000000"/>
          <w:sz w:val="24"/>
          <w:szCs w:val="24"/>
          <w:lang w:val="pt-BR"/>
        </w:rPr>
      </w:pPr>
    </w:p>
    <w:p w:rsidR="006764B2" w:rsidRPr="00DA711D" w:rsidRDefault="006764B2" w:rsidP="00C32071">
      <w:pPr>
        <w:spacing w:after="0" w:line="360" w:lineRule="auto"/>
        <w:rPr>
          <w:rFonts w:ascii="Sylfaen" w:hAnsi="Sylfaen"/>
          <w:color w:val="000000"/>
          <w:sz w:val="24"/>
          <w:szCs w:val="24"/>
          <w:lang w:val="pt-BR"/>
        </w:rPr>
      </w:pPr>
    </w:p>
    <w:p w:rsidR="006764B2" w:rsidRPr="00DA711D" w:rsidRDefault="006764B2" w:rsidP="00C32071">
      <w:pPr>
        <w:spacing w:after="0" w:line="360" w:lineRule="auto"/>
        <w:rPr>
          <w:rFonts w:ascii="Sylfaen" w:hAnsi="Sylfaen"/>
          <w:color w:val="000000"/>
          <w:sz w:val="24"/>
          <w:szCs w:val="24"/>
          <w:lang w:val="pt-BR"/>
        </w:rPr>
      </w:pPr>
    </w:p>
    <w:p w:rsidR="006764B2" w:rsidRPr="00DA711D" w:rsidRDefault="006764B2" w:rsidP="00C32071">
      <w:pPr>
        <w:tabs>
          <w:tab w:val="left" w:pos="567"/>
        </w:tabs>
        <w:spacing w:after="0" w:line="360" w:lineRule="auto"/>
        <w:rPr>
          <w:rFonts w:ascii="AcadNusx" w:hAnsi="AcadNusx"/>
          <w:color w:val="000000"/>
          <w:sz w:val="24"/>
          <w:szCs w:val="24"/>
          <w:lang w:val="ka-GE"/>
        </w:rPr>
      </w:pPr>
      <w:r w:rsidRPr="00DA711D">
        <w:rPr>
          <w:rFonts w:ascii="AcadNusx" w:hAnsi="AcadNusx"/>
          <w:color w:val="000000"/>
          <w:sz w:val="24"/>
          <w:szCs w:val="24"/>
          <w:lang w:val="ka-GE"/>
        </w:rPr>
        <w:t xml:space="preserve">       </w:t>
      </w:r>
    </w:p>
    <w:p w:rsidR="006764B2" w:rsidRPr="00DA711D" w:rsidRDefault="006764B2" w:rsidP="00C32071">
      <w:pPr>
        <w:spacing w:after="0" w:line="360" w:lineRule="auto"/>
        <w:rPr>
          <w:rFonts w:ascii="Sylfaen" w:hAnsi="Sylfaen"/>
          <w:color w:val="000000"/>
          <w:sz w:val="24"/>
          <w:szCs w:val="24"/>
          <w:lang w:val="ka-GE"/>
        </w:rPr>
      </w:pPr>
      <w:r w:rsidRPr="00DA711D">
        <w:rPr>
          <w:rFonts w:ascii="AcadNusx" w:hAnsi="AcadNusx"/>
          <w:color w:val="000000"/>
          <w:sz w:val="24"/>
          <w:szCs w:val="24"/>
          <w:lang w:val="ka-GE"/>
        </w:rPr>
        <w:t xml:space="preserve">     </w:t>
      </w:r>
    </w:p>
    <w:p w:rsidR="006764B2" w:rsidRPr="00DA711D" w:rsidRDefault="006764B2" w:rsidP="00C32071">
      <w:pPr>
        <w:spacing w:after="0" w:line="360" w:lineRule="auto"/>
        <w:ind w:firstLine="708"/>
        <w:rPr>
          <w:rFonts w:ascii="Sylfaen" w:hAnsi="Sylfaen"/>
          <w:color w:val="000000"/>
          <w:sz w:val="24"/>
          <w:szCs w:val="24"/>
          <w:lang w:val="ka-GE"/>
        </w:rPr>
      </w:pPr>
    </w:p>
    <w:p w:rsidR="006764B2" w:rsidRPr="00DA711D" w:rsidRDefault="006764B2" w:rsidP="00673C07">
      <w:pPr>
        <w:spacing w:after="0" w:line="360" w:lineRule="auto"/>
        <w:rPr>
          <w:rFonts w:ascii="Sylfaen" w:hAnsi="Sylfaen"/>
          <w:color w:val="000000"/>
          <w:sz w:val="24"/>
          <w:szCs w:val="24"/>
          <w:lang w:val="it-IT"/>
        </w:rPr>
      </w:pPr>
    </w:p>
    <w:p w:rsidR="006764B2" w:rsidRPr="00DA711D" w:rsidRDefault="006764B2" w:rsidP="00C32071">
      <w:pPr>
        <w:spacing w:after="0" w:line="360" w:lineRule="auto"/>
        <w:ind w:firstLine="708"/>
        <w:rPr>
          <w:rFonts w:ascii="Sylfaen" w:hAnsi="Sylfaen"/>
          <w:color w:val="000000"/>
          <w:sz w:val="24"/>
          <w:szCs w:val="24"/>
          <w:lang w:val="ka-GE"/>
        </w:rPr>
      </w:pPr>
    </w:p>
    <w:p w:rsidR="006764B2" w:rsidRPr="00DA711D" w:rsidRDefault="006764B2" w:rsidP="00C32071">
      <w:pPr>
        <w:spacing w:after="0" w:line="360" w:lineRule="auto"/>
        <w:ind w:firstLine="708"/>
        <w:rPr>
          <w:rFonts w:ascii="Sylfaen" w:hAnsi="Sylfaen"/>
          <w:color w:val="000000"/>
          <w:sz w:val="24"/>
          <w:szCs w:val="24"/>
          <w:lang w:val="ka-GE"/>
        </w:rPr>
      </w:pPr>
    </w:p>
    <w:p w:rsidR="006764B2" w:rsidRPr="00DA711D" w:rsidRDefault="006764B2" w:rsidP="00C32071">
      <w:pPr>
        <w:spacing w:after="0" w:line="360" w:lineRule="auto"/>
        <w:ind w:firstLine="708"/>
        <w:rPr>
          <w:rFonts w:ascii="Sylfaen" w:hAnsi="Sylfaen"/>
          <w:color w:val="000000"/>
          <w:sz w:val="24"/>
          <w:szCs w:val="24"/>
          <w:lang w:val="ka-GE"/>
        </w:rPr>
      </w:pPr>
    </w:p>
    <w:p w:rsidR="006764B2" w:rsidRPr="00DA711D" w:rsidRDefault="006764B2" w:rsidP="00C32071">
      <w:pPr>
        <w:spacing w:after="0" w:line="360" w:lineRule="auto"/>
        <w:ind w:firstLine="708"/>
        <w:rPr>
          <w:rFonts w:ascii="Sylfaen" w:hAnsi="Sylfaen"/>
          <w:color w:val="000000"/>
          <w:sz w:val="24"/>
          <w:szCs w:val="24"/>
          <w:lang w:val="ka-GE"/>
        </w:rPr>
      </w:pPr>
    </w:p>
    <w:p w:rsidR="006764B2" w:rsidRPr="00DA711D" w:rsidRDefault="006764B2" w:rsidP="00C32071">
      <w:pPr>
        <w:spacing w:after="0" w:line="360" w:lineRule="auto"/>
        <w:ind w:firstLine="708"/>
        <w:rPr>
          <w:rFonts w:ascii="Sylfaen" w:hAnsi="Sylfaen"/>
          <w:color w:val="000000"/>
          <w:sz w:val="24"/>
          <w:szCs w:val="24"/>
          <w:lang w:val="ka-GE"/>
        </w:rPr>
      </w:pPr>
    </w:p>
    <w:p w:rsidR="006764B2" w:rsidRPr="00DA711D" w:rsidRDefault="006764B2" w:rsidP="007C4814">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ka-GE"/>
        </w:rPr>
        <w:t>ამ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მოდელის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მიხედვით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თეორიულად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პროცესს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იწყებს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პირველ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მეორე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მეოთხედში.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შეიძლება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იყოს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დაინტერესებული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გატაცებული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ახალი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თემით,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აქ</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მოლოდინი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სასიამოვნო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წინათგრძნობა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მაღალია,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ენის  შემსწავლელი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იწყებს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აზროვნებას,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ებადება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იდეები, ატარებს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ცდებს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ამოწმებს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საკუთარ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დასკვნებს</w:t>
      </w:r>
      <w:r w:rsidRPr="00DA711D">
        <w:rPr>
          <w:rFonts w:ascii="AcadNusx" w:hAnsi="AcadNusx"/>
          <w:color w:val="000000"/>
          <w:sz w:val="24"/>
          <w:szCs w:val="24"/>
          <w:lang w:val="ka-GE"/>
        </w:rPr>
        <w:t xml:space="preserve"> – I </w:t>
      </w:r>
      <w:r w:rsidRPr="00DA711D">
        <w:rPr>
          <w:rFonts w:ascii="Sylfaen" w:hAnsi="Sylfaen"/>
          <w:color w:val="000000"/>
          <w:sz w:val="24"/>
          <w:szCs w:val="24"/>
          <w:lang w:val="ka-GE"/>
        </w:rPr>
        <w:t>მეოთხედი;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დაბნეულია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ცდილობს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მოიხსნას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შეგრძნება,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აქ</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ცოდნის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შეძენაზე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მუშაობა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მცირდება,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ჩნდება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უარყოფითი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ემოციები</w:t>
      </w:r>
      <w:r w:rsidRPr="00DA711D">
        <w:rPr>
          <w:rFonts w:ascii="AcadNusx" w:hAnsi="AcadNusx"/>
          <w:color w:val="000000"/>
          <w:sz w:val="24"/>
          <w:szCs w:val="24"/>
          <w:lang w:val="ka-GE"/>
        </w:rPr>
        <w:t xml:space="preserve"> – II </w:t>
      </w:r>
      <w:r w:rsidRPr="00DA711D">
        <w:rPr>
          <w:rFonts w:ascii="Sylfaen" w:hAnsi="Sylfaen"/>
          <w:color w:val="000000"/>
          <w:sz w:val="24"/>
          <w:szCs w:val="24"/>
          <w:lang w:val="ka-GE"/>
        </w:rPr>
        <w:t>მეოთხედი;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ორივე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შემთხვევაში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იმყოფება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წრეწირის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ზედა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პოლუსზე,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თუკი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ორიენტირებულია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ცოდნის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შეძენაზე.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პროცესში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მოძრაობა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ამავე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ნახევარწრეზე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გრძელდება.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მაგალითად: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როგორც კი ის იწყებს უცხო ენაზე საუბარს,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უკვე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იწყებს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იმაზე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ფიქრს,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თუ</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როგორ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განახორციელოს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რეალობაში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თუკი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დროს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მარცხდება,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უშვებს შეცდომებს, ე.ი. 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საჭიროებს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განახლებას,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თავიდან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დამუშავებას.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ეტაპზე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სტუდენტები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ხშირად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ჩამოინაცვლებენ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დიაგრამის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დაბალ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საფეხურზე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w:t>
      </w:r>
      <w:r w:rsidRPr="00DA711D">
        <w:rPr>
          <w:rFonts w:ascii="AcadNusx" w:hAnsi="AcadNusx"/>
          <w:color w:val="000000"/>
          <w:sz w:val="24"/>
          <w:szCs w:val="24"/>
          <w:lang w:val="ka-GE"/>
        </w:rPr>
        <w:t xml:space="preserve">III </w:t>
      </w:r>
      <w:r w:rsidRPr="00DA711D">
        <w:rPr>
          <w:rFonts w:ascii="Sylfaen" w:hAnsi="Sylfaen"/>
          <w:color w:val="000000"/>
          <w:sz w:val="24"/>
          <w:szCs w:val="24"/>
          <w:lang w:val="ka-GE"/>
        </w:rPr>
        <w:t>მეოთხედი),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სადაც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ემოციები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უარყოფითია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შემეცნებითი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პროცესი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იცვლება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შეცდომების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აღმოფხვრით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(ანუ</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ხდება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რომელიღაც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ეტაპზე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უკან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დაბრუნება).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შემსწავლელი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კარგავს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რწმენას.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როდესაც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იწყებს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მიღებული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ინფორმაციის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შეჯამებას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იყო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სწორი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არასწორი</w:t>
      </w:r>
      <w:r w:rsidRPr="00DA711D">
        <w:rPr>
          <w:rFonts w:ascii="AcadNusx" w:hAnsi="AcadNusx"/>
          <w:color w:val="000000"/>
          <w:sz w:val="24"/>
          <w:szCs w:val="24"/>
          <w:lang w:val="ka-GE"/>
        </w:rPr>
        <w:t xml:space="preserve"> – </w:t>
      </w:r>
      <w:r w:rsidRPr="00DA711D">
        <w:rPr>
          <w:rFonts w:ascii="Sylfaen" w:hAnsi="Sylfaen"/>
          <w:color w:val="000000"/>
          <w:sz w:val="24"/>
          <w:szCs w:val="24"/>
          <w:lang w:val="ka-GE"/>
        </w:rPr>
        <w:t>იმისათვის,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მიაღწიოს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რაღაც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პროგრესს,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გადაინაცვლებს</w:t>
      </w:r>
      <w:r w:rsidRPr="00DA711D">
        <w:rPr>
          <w:rFonts w:ascii="AcadNusx" w:hAnsi="AcadNusx"/>
          <w:color w:val="000000"/>
          <w:sz w:val="24"/>
          <w:szCs w:val="24"/>
          <w:lang w:val="ka-GE"/>
        </w:rPr>
        <w:t xml:space="preserve"> IV </w:t>
      </w:r>
      <w:r w:rsidRPr="00DA711D">
        <w:rPr>
          <w:rFonts w:ascii="Sylfaen" w:hAnsi="Sylfaen"/>
          <w:color w:val="000000"/>
          <w:sz w:val="24"/>
          <w:szCs w:val="24"/>
          <w:lang w:val="ka-GE"/>
        </w:rPr>
        <w:t>მეოთხედში,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კვლავ</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იმედითა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ინტერესით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აღივსება,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კვლავ</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დადებითი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დამოკიდებულება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ეუფლება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ცოდნის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შეძენის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მიმართ.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ახალი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პასუხებით,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ახალი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აზრებითა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იდეებით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კვლავ</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უბრუნდება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ზედა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პოზიციებს,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უმეტესად</w:t>
      </w:r>
      <w:r w:rsidRPr="00DA711D">
        <w:rPr>
          <w:rFonts w:ascii="AcadNusx" w:hAnsi="AcadNusx"/>
          <w:color w:val="000000"/>
          <w:sz w:val="24"/>
          <w:szCs w:val="24"/>
          <w:lang w:val="ka-GE"/>
        </w:rPr>
        <w:t xml:space="preserve"> I </w:t>
      </w:r>
      <w:r w:rsidRPr="00DA711D">
        <w:rPr>
          <w:rFonts w:ascii="Sylfaen" w:hAnsi="Sylfaen"/>
          <w:color w:val="000000"/>
          <w:sz w:val="24"/>
          <w:szCs w:val="24"/>
          <w:lang w:val="ka-GE"/>
        </w:rPr>
        <w:t>მეოთხედს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წრიული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ბრუნვაც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თავიდან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იწყება.</w:t>
      </w:r>
      <w:r w:rsidRPr="00DA711D">
        <w:rPr>
          <w:rFonts w:ascii="AcadNusx" w:hAnsi="AcadNusx"/>
          <w:color w:val="000000"/>
          <w:sz w:val="24"/>
          <w:szCs w:val="24"/>
          <w:lang w:val="ka-GE"/>
        </w:rPr>
        <w:t xml:space="preserve"> </w:t>
      </w:r>
    </w:p>
    <w:p w:rsidR="006764B2" w:rsidRPr="00DA711D" w:rsidRDefault="006764B2" w:rsidP="00C32071">
      <w:pPr>
        <w:spacing w:after="0" w:line="360" w:lineRule="auto"/>
        <w:rPr>
          <w:rFonts w:ascii="Sylfaen" w:hAnsi="Sylfaen"/>
          <w:color w:val="000000"/>
          <w:sz w:val="24"/>
          <w:szCs w:val="24"/>
          <w:lang w:val="ka-GE"/>
        </w:rPr>
      </w:pP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 რეილის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მოდელის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მიხედვით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ტიპიური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პროცესი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მოიცავს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რიგ</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რომელთა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ირგვლივაც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მოძრაობს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ენის შემსწავლელი სტუდენტი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ოთხი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მეოთხედის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შემეცნებით-ემოციურ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წრეში.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რეილი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უშვებს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შესაძლებლობას,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შესაძლოა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რამდენიმე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ემოციურ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წრეში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ერთდროულად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იყოს.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მაგალითად:</w:t>
      </w:r>
      <w:r w:rsidRPr="00DA711D">
        <w:rPr>
          <w:rFonts w:ascii="AcadNusx" w:hAnsi="AcadNusx"/>
          <w:color w:val="000000"/>
          <w:sz w:val="24"/>
          <w:szCs w:val="24"/>
          <w:lang w:val="ka-GE"/>
        </w:rPr>
        <w:t xml:space="preserve"> II </w:t>
      </w:r>
      <w:r w:rsidRPr="00DA711D">
        <w:rPr>
          <w:rFonts w:ascii="Sylfaen" w:hAnsi="Sylfaen"/>
          <w:color w:val="000000"/>
          <w:sz w:val="24"/>
          <w:szCs w:val="24"/>
          <w:lang w:val="ka-GE"/>
        </w:rPr>
        <w:t>მეოთხედში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მყოფი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რწმენადაკარგული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შემსწავლელი,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რომელმაც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რაღაც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ეტაპზე განიცადა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კრახი, ამავე დროს</w:t>
      </w:r>
      <w:r w:rsidRPr="00DA711D">
        <w:rPr>
          <w:rFonts w:ascii="AcadNusx" w:hAnsi="AcadNusx"/>
          <w:color w:val="000000"/>
          <w:sz w:val="24"/>
          <w:szCs w:val="24"/>
          <w:lang w:val="ka-GE"/>
        </w:rPr>
        <w:t xml:space="preserve"> D</w:t>
      </w:r>
      <w:r w:rsidRPr="00DA711D">
        <w:rPr>
          <w:rFonts w:ascii="Sylfaen" w:hAnsi="Sylfaen"/>
          <w:color w:val="000000"/>
          <w:sz w:val="24"/>
          <w:szCs w:val="24"/>
          <w:lang w:val="ka-GE"/>
        </w:rPr>
        <w:t>შეიძლება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იყოს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პირველ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მეოთხედშიც</w:t>
      </w:r>
      <w:r w:rsidRPr="00DA711D">
        <w:rPr>
          <w:rFonts w:ascii="AcadNusx" w:hAnsi="AcadNusx"/>
          <w:color w:val="000000"/>
          <w:sz w:val="24"/>
          <w:szCs w:val="24"/>
          <w:lang w:val="ka-GE"/>
        </w:rPr>
        <w:t xml:space="preserve"> – </w:t>
      </w:r>
      <w:r w:rsidRPr="00DA711D">
        <w:rPr>
          <w:rFonts w:ascii="Sylfaen" w:hAnsi="Sylfaen"/>
          <w:color w:val="000000"/>
          <w:sz w:val="24"/>
          <w:szCs w:val="24"/>
          <w:lang w:val="ka-GE"/>
        </w:rPr>
        <w:t>უფრო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მეტად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დაინტერესებული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განცდილი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კრახის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w:t>
      </w:r>
    </w:p>
    <w:p w:rsidR="006764B2" w:rsidRPr="00DA711D" w:rsidRDefault="006764B2" w:rsidP="00C32071">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ka-GE"/>
        </w:rPr>
        <w:t>ამგვარად,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ენის შესწავლისას  სწავლების მთავარი მიზანი 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 სტუდენტი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ყოველთვის</w:t>
      </w:r>
      <w:r w:rsidRPr="00DA711D">
        <w:rPr>
          <w:rFonts w:ascii="AcadNusx" w:hAnsi="AcadNusx"/>
          <w:color w:val="000000"/>
          <w:sz w:val="24"/>
          <w:szCs w:val="24"/>
          <w:lang w:val="ka-GE"/>
        </w:rPr>
        <w:t xml:space="preserve">  I </w:t>
      </w:r>
      <w:r w:rsidRPr="00DA711D">
        <w:rPr>
          <w:rFonts w:ascii="Sylfaen" w:hAnsi="Sylfaen"/>
          <w:color w:val="000000"/>
          <w:sz w:val="24"/>
          <w:szCs w:val="24"/>
          <w:lang w:val="ka-GE"/>
        </w:rPr>
        <w:t>მეოთხედში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იყოს,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არამედ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 ახსოვდეს ისიც, 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წრიული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ბრუნვა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ბუნებრივია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პროცესში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უარყოფით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მეოთხედში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მოხვედრა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მხოლოდ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ნაწილია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წრისა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კატასტროფა.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სტუდენტმა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აუცილებლად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შეიგნოს,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დასასრული.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დეპრესიაში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ჩავარდეს,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არამედ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ისწავლოს,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თუ</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როგორ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დააღწიოს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დროებით იმედგაცრუებას.</w:t>
      </w:r>
      <w:r w:rsidRPr="00DA711D">
        <w:rPr>
          <w:rFonts w:ascii="AcadNusx" w:hAnsi="AcadNusx"/>
          <w:color w:val="000000"/>
          <w:sz w:val="24"/>
          <w:szCs w:val="24"/>
          <w:lang w:val="ka-GE"/>
        </w:rPr>
        <w:t xml:space="preserve"> </w:t>
      </w:r>
    </w:p>
    <w:p w:rsidR="006764B2" w:rsidRPr="00DA711D" w:rsidRDefault="006764B2" w:rsidP="00E87CC9">
      <w:pPr>
        <w:spacing w:after="0" w:line="360" w:lineRule="auto"/>
        <w:ind w:firstLine="540"/>
        <w:rPr>
          <w:rFonts w:ascii="Sylfaen" w:hAnsi="Sylfaen"/>
          <w:color w:val="000000"/>
          <w:sz w:val="24"/>
          <w:szCs w:val="24"/>
          <w:lang w:val="ka-GE"/>
        </w:rPr>
      </w:pP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მოდელი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შეიძლება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დაგვეხმაროს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იმის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გადაწყვეტაში,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თუ</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როდის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გააკეთოს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პედაგოგმა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შემხვედრი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სვლა,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ანუ</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როდის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შეაქოს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როდის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იხუმროს,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როდის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გადაუკრას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სიტყვა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ა.შ.</w:t>
      </w:r>
      <w:r w:rsidRPr="00DA711D">
        <w:rPr>
          <w:rFonts w:ascii="AcadNusx" w:hAnsi="AcadNusx"/>
          <w:color w:val="000000"/>
          <w:sz w:val="24"/>
          <w:szCs w:val="24"/>
          <w:lang w:val="ka-GE"/>
        </w:rPr>
        <w:t xml:space="preserve"> </w:t>
      </w:r>
    </w:p>
    <w:p w:rsidR="006764B2" w:rsidRPr="00DA711D" w:rsidRDefault="006764B2" w:rsidP="0028236B">
      <w:pPr>
        <w:spacing w:after="0" w:line="360" w:lineRule="auto"/>
        <w:ind w:firstLine="540"/>
        <w:rPr>
          <w:rFonts w:ascii="Sylfaen" w:hAnsi="Sylfaen"/>
          <w:color w:val="000000"/>
          <w:sz w:val="24"/>
          <w:szCs w:val="24"/>
          <w:lang w:val="ka-GE"/>
        </w:rPr>
        <w:sectPr w:rsidR="006764B2" w:rsidRPr="00DA711D" w:rsidSect="007D6763">
          <w:footerReference w:type="even" r:id="rId7"/>
          <w:footerReference w:type="default" r:id="rId8"/>
          <w:pgSz w:w="11906" w:h="16838"/>
          <w:pgMar w:top="1418" w:right="851" w:bottom="1418" w:left="1701" w:header="709" w:footer="709" w:gutter="0"/>
          <w:pgNumType w:start="38"/>
          <w:cols w:space="708"/>
          <w:docGrid w:linePitch="360"/>
        </w:sectPr>
      </w:pPr>
      <w:r w:rsidRPr="00DA711D">
        <w:rPr>
          <w:rFonts w:ascii="Sylfaen" w:hAnsi="Sylfaen"/>
          <w:color w:val="000000"/>
          <w:sz w:val="24"/>
          <w:szCs w:val="24"/>
          <w:lang w:val="ka-GE"/>
        </w:rPr>
        <w:t>როგორც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ვხედავთ,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გავლენას ახდენს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ფსიქიკური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მოქმედების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ყველა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მხარეზე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(შეგრძნება,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აღქმა,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აზროვნება,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წარმოსახვა,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ქცევის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ნებისმიერი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ფორმა).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ახდენს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როგორც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დადებით,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ასევე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უარყოფით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გავლენას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სწავლაზე.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როცა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ენის შემსწავლელი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განიცდის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დადებით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სასწავლო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აქტივობა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იზრდება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პირიქით,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უარყოფითი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 xml:space="preserve">განცდა </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ამცირებს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მის სასწავლო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აქტივობას.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ამიტომ,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მასწავლებელი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ყოველთვის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ცდილობდეს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აკონტროლოს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დაძაბულობის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შფოთვის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დონე,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შექმნას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სასიამოვნო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გარემო,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სადაც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მშვიდად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კომფორტულად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იგრძნობს.</w:t>
      </w:r>
      <w:r w:rsidRPr="00DA711D">
        <w:rPr>
          <w:rFonts w:ascii="AcadNusx" w:hAnsi="AcadNusx"/>
          <w:color w:val="000000"/>
          <w:sz w:val="24"/>
          <w:szCs w:val="24"/>
          <w:lang w:val="ka-GE"/>
        </w:rPr>
        <w:t xml:space="preserve"> </w:t>
      </w:r>
    </w:p>
    <w:p w:rsidR="006764B2" w:rsidRPr="00DA711D" w:rsidRDefault="006764B2" w:rsidP="0028236B">
      <w:pPr>
        <w:spacing w:after="0" w:line="360" w:lineRule="auto"/>
        <w:jc w:val="center"/>
        <w:rPr>
          <w:rFonts w:ascii="Sylfaen" w:hAnsi="Sylfaen"/>
          <w:b/>
          <w:color w:val="000000"/>
          <w:sz w:val="24"/>
          <w:szCs w:val="24"/>
          <w:lang w:val="ka-GE"/>
        </w:rPr>
      </w:pPr>
      <w:r w:rsidRPr="00DA711D">
        <w:rPr>
          <w:rFonts w:ascii="AcadNusx" w:hAnsi="AcadNusx"/>
          <w:b/>
          <w:color w:val="000000"/>
          <w:sz w:val="24"/>
          <w:szCs w:val="24"/>
          <w:lang w:val="de-AT"/>
        </w:rPr>
        <w:t>$.4</w:t>
      </w:r>
      <w:r w:rsidRPr="00DA711D">
        <w:rPr>
          <w:rFonts w:ascii="Sylfaen" w:hAnsi="Sylfaen"/>
          <w:b/>
          <w:color w:val="000000"/>
          <w:sz w:val="24"/>
          <w:szCs w:val="24"/>
          <w:lang w:val="ka-GE"/>
        </w:rPr>
        <w:t xml:space="preserve"> </w:t>
      </w:r>
      <w:r w:rsidRPr="00DA711D">
        <w:rPr>
          <w:rFonts w:ascii="Sylfaen" w:hAnsi="Sylfaen"/>
          <w:b/>
          <w:color w:val="000000"/>
          <w:sz w:val="24"/>
          <w:szCs w:val="24"/>
          <w:lang w:val="de-AT"/>
        </w:rPr>
        <w:t>უცხოურ</w:t>
      </w:r>
      <w:r w:rsidRPr="00DA711D">
        <w:rPr>
          <w:rFonts w:ascii="AcadNusx" w:hAnsi="AcadNusx"/>
          <w:b/>
          <w:color w:val="000000"/>
          <w:sz w:val="24"/>
          <w:szCs w:val="24"/>
          <w:lang w:val="de-AT"/>
        </w:rPr>
        <w:t xml:space="preserve"> </w:t>
      </w:r>
      <w:r w:rsidRPr="00DA711D">
        <w:rPr>
          <w:rFonts w:ascii="Sylfaen" w:hAnsi="Sylfaen"/>
          <w:b/>
          <w:color w:val="000000"/>
          <w:sz w:val="24"/>
          <w:szCs w:val="24"/>
          <w:lang w:val="de-AT"/>
        </w:rPr>
        <w:t>ენაზე</w:t>
      </w:r>
      <w:r w:rsidRPr="00DA711D">
        <w:rPr>
          <w:rFonts w:ascii="AcadNusx" w:hAnsi="AcadNusx"/>
          <w:b/>
          <w:color w:val="000000"/>
          <w:sz w:val="24"/>
          <w:szCs w:val="24"/>
          <w:lang w:val="de-AT"/>
        </w:rPr>
        <w:t xml:space="preserve"> </w:t>
      </w:r>
      <w:r w:rsidRPr="00DA711D">
        <w:rPr>
          <w:rFonts w:ascii="Sylfaen" w:hAnsi="Sylfaen"/>
          <w:b/>
          <w:color w:val="000000"/>
          <w:sz w:val="24"/>
          <w:szCs w:val="24"/>
          <w:lang w:val="de-AT"/>
        </w:rPr>
        <w:t>ზეპირმეტყველების</w:t>
      </w:r>
      <w:r w:rsidRPr="00DA711D">
        <w:rPr>
          <w:rFonts w:ascii="AcadNusx" w:hAnsi="AcadNusx"/>
          <w:b/>
          <w:color w:val="000000"/>
          <w:sz w:val="24"/>
          <w:szCs w:val="24"/>
          <w:lang w:val="de-AT"/>
        </w:rPr>
        <w:t xml:space="preserve"> </w:t>
      </w:r>
      <w:r w:rsidRPr="00DA711D">
        <w:rPr>
          <w:rFonts w:ascii="Sylfaen" w:hAnsi="Sylfaen"/>
          <w:b/>
          <w:color w:val="000000"/>
          <w:sz w:val="24"/>
          <w:szCs w:val="24"/>
          <w:lang w:val="de-AT"/>
        </w:rPr>
        <w:t>ეფექტურობის</w:t>
      </w:r>
      <w:r w:rsidRPr="00DA711D">
        <w:rPr>
          <w:rFonts w:ascii="AcadNusx" w:hAnsi="AcadNusx"/>
          <w:b/>
          <w:color w:val="000000"/>
          <w:sz w:val="24"/>
          <w:szCs w:val="24"/>
          <w:lang w:val="de-AT"/>
        </w:rPr>
        <w:t xml:space="preserve"> </w:t>
      </w:r>
      <w:r w:rsidRPr="00DA711D">
        <w:rPr>
          <w:rFonts w:ascii="Sylfaen" w:hAnsi="Sylfaen"/>
          <w:b/>
          <w:color w:val="000000"/>
          <w:sz w:val="24"/>
          <w:szCs w:val="24"/>
          <w:lang w:val="de-AT"/>
        </w:rPr>
        <w:t>განმსაზღვრელი</w:t>
      </w:r>
      <w:r w:rsidRPr="00DA711D">
        <w:rPr>
          <w:rFonts w:ascii="AcadNusx" w:hAnsi="AcadNusx"/>
          <w:b/>
          <w:color w:val="000000"/>
          <w:sz w:val="24"/>
          <w:szCs w:val="24"/>
          <w:lang w:val="de-AT"/>
        </w:rPr>
        <w:t xml:space="preserve"> </w:t>
      </w:r>
      <w:r w:rsidRPr="00DA711D">
        <w:rPr>
          <w:rFonts w:ascii="Sylfaen" w:hAnsi="Sylfaen"/>
          <w:b/>
          <w:color w:val="000000"/>
          <w:sz w:val="24"/>
          <w:szCs w:val="24"/>
          <w:lang w:val="ka-GE"/>
        </w:rPr>
        <w:t>სოციალურ-ემოციური კომპეტენციები</w:t>
      </w:r>
      <w:r w:rsidRPr="00DA711D">
        <w:rPr>
          <w:rFonts w:ascii="AcadNusx" w:hAnsi="AcadNusx"/>
          <w:b/>
          <w:color w:val="000000"/>
          <w:sz w:val="24"/>
          <w:szCs w:val="24"/>
          <w:lang w:val="de-AT"/>
        </w:rPr>
        <w:t xml:space="preserve"> </w:t>
      </w:r>
      <w:r w:rsidRPr="00DA711D">
        <w:rPr>
          <w:rFonts w:ascii="Sylfaen" w:hAnsi="Sylfaen"/>
          <w:b/>
          <w:color w:val="000000"/>
          <w:sz w:val="24"/>
          <w:szCs w:val="24"/>
          <w:lang w:val="de-AT"/>
        </w:rPr>
        <w:t>და</w:t>
      </w:r>
      <w:r w:rsidRPr="00DA711D">
        <w:rPr>
          <w:rFonts w:ascii="AcadNusx" w:hAnsi="AcadNusx"/>
          <w:b/>
          <w:color w:val="000000"/>
          <w:sz w:val="24"/>
          <w:szCs w:val="24"/>
          <w:lang w:val="de-AT"/>
        </w:rPr>
        <w:t xml:space="preserve"> </w:t>
      </w:r>
      <w:r w:rsidRPr="00DA711D">
        <w:rPr>
          <w:rFonts w:ascii="Sylfaen" w:hAnsi="Sylfaen"/>
          <w:b/>
          <w:color w:val="000000"/>
          <w:sz w:val="24"/>
          <w:szCs w:val="24"/>
          <w:lang w:val="de-AT"/>
        </w:rPr>
        <w:t>მისი</w:t>
      </w:r>
      <w:r w:rsidRPr="00DA711D">
        <w:rPr>
          <w:rFonts w:ascii="AcadNusx" w:hAnsi="AcadNusx"/>
          <w:b/>
          <w:color w:val="000000"/>
          <w:sz w:val="24"/>
          <w:szCs w:val="24"/>
          <w:lang w:val="de-AT"/>
        </w:rPr>
        <w:t xml:space="preserve"> </w:t>
      </w:r>
      <w:r w:rsidRPr="00DA711D">
        <w:rPr>
          <w:rFonts w:ascii="Sylfaen" w:hAnsi="Sylfaen"/>
          <w:b/>
          <w:color w:val="000000"/>
          <w:sz w:val="24"/>
          <w:szCs w:val="24"/>
          <w:lang w:val="de-AT"/>
        </w:rPr>
        <w:t>მართვის</w:t>
      </w:r>
      <w:r w:rsidRPr="00DA711D">
        <w:rPr>
          <w:rFonts w:ascii="AcadNusx" w:hAnsi="AcadNusx"/>
          <w:b/>
          <w:color w:val="000000"/>
          <w:sz w:val="24"/>
          <w:szCs w:val="24"/>
          <w:lang w:val="de-AT"/>
        </w:rPr>
        <w:t xml:space="preserve"> </w:t>
      </w:r>
      <w:r w:rsidRPr="00DA711D">
        <w:rPr>
          <w:rFonts w:ascii="Sylfaen" w:hAnsi="Sylfaen"/>
          <w:b/>
          <w:color w:val="000000"/>
          <w:sz w:val="24"/>
          <w:szCs w:val="24"/>
          <w:lang w:val="de-AT"/>
        </w:rPr>
        <w:t>უნარი</w:t>
      </w:r>
    </w:p>
    <w:p w:rsidR="006764B2" w:rsidRPr="00DA711D" w:rsidRDefault="006764B2" w:rsidP="00740B4C">
      <w:pPr>
        <w:spacing w:after="0" w:line="360" w:lineRule="auto"/>
        <w:ind w:firstLine="540"/>
        <w:jc w:val="center"/>
        <w:rPr>
          <w:rFonts w:ascii="Sylfaen" w:hAnsi="Sylfaen"/>
          <w:b/>
          <w:color w:val="000000"/>
          <w:sz w:val="24"/>
          <w:szCs w:val="24"/>
          <w:lang w:val="ka-GE"/>
        </w:rPr>
      </w:pPr>
    </w:p>
    <w:p w:rsidR="006764B2" w:rsidRPr="00DA711D" w:rsidRDefault="006764B2" w:rsidP="00C32071">
      <w:pPr>
        <w:autoSpaceDE w:val="0"/>
        <w:autoSpaceDN w:val="0"/>
        <w:adjustRightInd w:val="0"/>
        <w:spacing w:after="0" w:line="360" w:lineRule="auto"/>
        <w:ind w:firstLine="360"/>
        <w:rPr>
          <w:rFonts w:ascii="AcadNusx" w:hAnsi="AcadNusx" w:cs="TimesNewRoman"/>
          <w:color w:val="000000"/>
          <w:sz w:val="24"/>
          <w:szCs w:val="24"/>
          <w:lang w:val="it-IT"/>
        </w:rPr>
      </w:pPr>
      <w:r w:rsidRPr="00DA711D">
        <w:rPr>
          <w:rFonts w:ascii="Sylfaen" w:hAnsi="Sylfaen"/>
          <w:color w:val="000000"/>
          <w:sz w:val="24"/>
          <w:szCs w:val="24"/>
          <w:lang w:val="ka-GE"/>
        </w:rPr>
        <w:t xml:space="preserve">ფსიქოლინგვისტიკაში </w:t>
      </w:r>
      <w:r w:rsidRPr="00DA711D">
        <w:rPr>
          <w:rFonts w:ascii="Sylfaen" w:hAnsi="Sylfaen"/>
          <w:color w:val="000000"/>
          <w:sz w:val="24"/>
          <w:szCs w:val="24"/>
          <w:lang w:val="pt-BR"/>
        </w:rPr>
        <w:t xml:space="preserve">არსებობს მეცნიერული გამოკვლევების ისეთი მიმართულებები, რომლებიც სწავლობენ </w:t>
      </w:r>
      <w:r w:rsidRPr="00DA711D">
        <w:rPr>
          <w:rFonts w:ascii="Sylfaen" w:hAnsi="Sylfaen"/>
          <w:color w:val="000000"/>
          <w:sz w:val="24"/>
          <w:szCs w:val="24"/>
          <w:lang w:val="ka-GE"/>
        </w:rPr>
        <w:t>ადამიანის სხვა ფსიქიკურ პროცესებზე</w:t>
      </w:r>
      <w:r w:rsidRPr="00DA711D">
        <w:rPr>
          <w:rFonts w:ascii="Sylfaen" w:hAnsi="Sylfaen"/>
          <w:color w:val="000000"/>
          <w:sz w:val="24"/>
          <w:szCs w:val="24"/>
          <w:lang w:val="pt-BR"/>
        </w:rPr>
        <w:t xml:space="preserve"> ემოციის გავლენას. ამ ექსპერიმენტების ძირითადი იდეა იმაში მდგომარეობს</w:t>
      </w:r>
      <w:r w:rsidRPr="00DA711D">
        <w:rPr>
          <w:rFonts w:ascii="Sylfaen" w:hAnsi="Sylfaen"/>
          <w:color w:val="000000"/>
          <w:sz w:val="24"/>
          <w:szCs w:val="24"/>
          <w:lang w:val="ka-GE"/>
        </w:rPr>
        <w:t>,</w:t>
      </w:r>
      <w:r w:rsidRPr="00DA711D">
        <w:rPr>
          <w:rFonts w:ascii="Sylfaen" w:hAnsi="Sylfaen"/>
          <w:color w:val="000000"/>
          <w:sz w:val="24"/>
          <w:szCs w:val="24"/>
          <w:lang w:val="pt-BR"/>
        </w:rPr>
        <w:t xml:space="preserve"> რომ ადამიანის ემოცია, განწყობა უშუალო გავლენას ახდენს სასწავლო პროცესზე. </w:t>
      </w:r>
      <w:r w:rsidRPr="00DA711D">
        <w:rPr>
          <w:rFonts w:ascii="Sylfaen" w:hAnsi="Sylfaen"/>
          <w:color w:val="000000"/>
          <w:sz w:val="24"/>
          <w:szCs w:val="24"/>
          <w:lang w:val="it-IT"/>
        </w:rPr>
        <w:t>ტრადიციულად</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უცხო ენის შესწავლისას </w:t>
      </w:r>
      <w:r w:rsidRPr="00DA711D">
        <w:rPr>
          <w:rFonts w:ascii="Sylfaen" w:hAnsi="Sylfaen"/>
          <w:color w:val="000000"/>
          <w:sz w:val="24"/>
          <w:szCs w:val="24"/>
          <w:lang w:val="it-IT"/>
        </w:rPr>
        <w:t>ემოციის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მხოლოდ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ნეგატიური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გავლენა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იყო</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ხაზსგასმული,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მაგრამ</w:t>
      </w:r>
      <w:r w:rsidRPr="00DA711D">
        <w:rPr>
          <w:rFonts w:ascii="AcadNusx" w:hAnsi="AcadNusx"/>
          <w:color w:val="000000"/>
          <w:sz w:val="24"/>
          <w:szCs w:val="24"/>
          <w:lang w:val="it-IT"/>
        </w:rPr>
        <w:t xml:space="preserve"> B</w:t>
      </w:r>
      <w:r w:rsidRPr="00DA711D">
        <w:rPr>
          <w:rFonts w:ascii="Sylfaen" w:hAnsi="Sylfaen"/>
          <w:color w:val="000000"/>
          <w:sz w:val="24"/>
          <w:szCs w:val="24"/>
          <w:lang w:val="it-IT"/>
        </w:rPr>
        <w:t>ბოლო</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დროს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ფსიქოლოგიურ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მეთოდურ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ლიტერატურაში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განვითარდა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შეხედულება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ე.წ.</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აფექტის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პოზიტიური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გავლენის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შესახებ</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პიროვნების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განვითარებაზე</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სწავლის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პროცესზე.</w:t>
      </w:r>
      <w:r w:rsidRPr="00DA711D">
        <w:rPr>
          <w:rFonts w:ascii="AcadNusx" w:hAnsi="AcadNusx"/>
          <w:color w:val="000000"/>
          <w:sz w:val="24"/>
          <w:szCs w:val="24"/>
          <w:lang w:val="it-IT"/>
        </w:rPr>
        <w:t xml:space="preserve"> </w:t>
      </w:r>
      <w:r w:rsidRPr="00DA711D">
        <w:rPr>
          <w:rFonts w:ascii="Sylfaen" w:hAnsi="Sylfaen" w:cs="TimesNewRoman"/>
          <w:color w:val="000000"/>
          <w:sz w:val="24"/>
          <w:szCs w:val="24"/>
          <w:lang w:val="it-IT"/>
        </w:rPr>
        <w:t>ემოციები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წარმმართველ</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როლს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ასრულებ</w:t>
      </w:r>
      <w:r w:rsidRPr="00DA711D">
        <w:rPr>
          <w:rFonts w:ascii="Sylfaen" w:hAnsi="Sylfaen" w:cs="TimesNewRoman"/>
          <w:color w:val="000000"/>
          <w:sz w:val="24"/>
          <w:szCs w:val="24"/>
          <w:lang w:val="ka-GE"/>
        </w:rPr>
        <w:t>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სწავლების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პროცესში.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ნევრომეცნიერებებსა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და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ფსიქოლოგიაში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არსებული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კვლევები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მოწმობენ</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რომ</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ემოციები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მჭიდროდ</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არის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დაკავშირებული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სხვადასხვა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კოგნიტურ</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პროცესთან,</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ისეთებთან</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როგორ</w:t>
      </w:r>
      <w:r w:rsidRPr="00DA711D">
        <w:rPr>
          <w:rFonts w:ascii="Sylfaen" w:hAnsi="Sylfaen" w:cs="TimesNewRoman"/>
          <w:color w:val="000000"/>
          <w:sz w:val="24"/>
          <w:szCs w:val="24"/>
          <w:lang w:val="ka-GE"/>
        </w:rPr>
        <w:t>ები</w:t>
      </w:r>
      <w:r w:rsidRPr="00DA711D">
        <w:rPr>
          <w:rFonts w:ascii="Sylfaen" w:hAnsi="Sylfaen" w:cs="TimesNewRoman"/>
          <w:color w:val="000000"/>
          <w:sz w:val="24"/>
          <w:szCs w:val="24"/>
          <w:lang w:val="it-IT"/>
        </w:rPr>
        <w:t>ცაა</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ყურადღება,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დამახსოვრება,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პრობლემის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გადაჭრა,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გადაწყვეტილების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მიღება,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და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სხვა.</w:t>
      </w:r>
      <w:r w:rsidRPr="00DA711D">
        <w:rPr>
          <w:rFonts w:ascii="AcadNusx" w:hAnsi="AcadNusx" w:cs="TimesNewRoman"/>
          <w:color w:val="000000"/>
          <w:sz w:val="24"/>
          <w:szCs w:val="24"/>
          <w:lang w:val="it-IT"/>
        </w:rPr>
        <w:t xml:space="preserve"> </w:t>
      </w:r>
    </w:p>
    <w:p w:rsidR="006764B2" w:rsidRPr="00DA711D" w:rsidRDefault="006764B2" w:rsidP="0028236B">
      <w:pPr>
        <w:autoSpaceDE w:val="0"/>
        <w:autoSpaceDN w:val="0"/>
        <w:adjustRightInd w:val="0"/>
        <w:spacing w:after="0" w:line="360" w:lineRule="auto"/>
        <w:rPr>
          <w:rFonts w:ascii="Sylfaen" w:hAnsi="Sylfaen" w:cs="TimesNewRoman"/>
          <w:color w:val="000000"/>
          <w:sz w:val="24"/>
          <w:szCs w:val="24"/>
          <w:lang w:val="ka-GE"/>
        </w:rPr>
      </w:pPr>
      <w:r w:rsidRPr="00DA711D">
        <w:rPr>
          <w:rFonts w:ascii="Sylfaen" w:hAnsi="Sylfaen" w:cs="TimesNewRoman"/>
          <w:color w:val="000000"/>
          <w:sz w:val="24"/>
          <w:szCs w:val="24"/>
          <w:lang w:val="it-IT"/>
        </w:rPr>
        <w:t>როგორც</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უკვე</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აღ</w:t>
      </w:r>
      <w:r w:rsidRPr="00DA711D">
        <w:rPr>
          <w:rFonts w:ascii="Sylfaen" w:hAnsi="Sylfaen" w:cs="TimesNewRoman"/>
          <w:color w:val="000000"/>
          <w:sz w:val="24"/>
          <w:szCs w:val="24"/>
          <w:lang w:val="ka-GE"/>
        </w:rPr>
        <w:t>ვ</w:t>
      </w:r>
      <w:r w:rsidRPr="00DA711D">
        <w:rPr>
          <w:rFonts w:ascii="Sylfaen" w:hAnsi="Sylfaen" w:cs="TimesNewRoman"/>
          <w:color w:val="000000"/>
          <w:sz w:val="24"/>
          <w:szCs w:val="24"/>
          <w:lang w:val="it-IT"/>
        </w:rPr>
        <w:t>ნიშნეთ,</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სწავლების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პროცესი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შეიცავს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ემოციურ</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სიღრმეებს.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ემოციის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გავლენა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ისეთ</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კოგნიტურ</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პროცესებზე</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როგორიცაა,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ინფორმაციის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შე</w:t>
      </w:r>
      <w:r w:rsidRPr="00DA711D">
        <w:rPr>
          <w:rFonts w:ascii="Sylfaen" w:hAnsi="Sylfaen" w:cs="TimesNewRoman"/>
          <w:color w:val="000000"/>
          <w:sz w:val="24"/>
          <w:szCs w:val="24"/>
          <w:lang w:val="it-IT"/>
        </w:rPr>
        <w:t>გროვება,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ყურადღება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და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აღდგენა,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ინტენსიური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განხილვის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საგანია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ემოცია-მეხსიერების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 xml:space="preserve">კვლევების შესახებ არსებულ </w:t>
      </w:r>
      <w:r w:rsidRPr="00DA711D">
        <w:rPr>
          <w:rFonts w:ascii="Sylfaen" w:hAnsi="Sylfaen" w:cs="TimesNewRoman"/>
          <w:color w:val="000000"/>
          <w:sz w:val="24"/>
          <w:szCs w:val="24"/>
          <w:lang w:val="it-IT"/>
        </w:rPr>
        <w:t>ლიტერატურაში.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 xml:space="preserve">ი. </w:t>
      </w:r>
      <w:r w:rsidRPr="00DA711D">
        <w:rPr>
          <w:rFonts w:ascii="Sylfaen" w:hAnsi="Sylfaen" w:cs="TimesNewRoman"/>
          <w:color w:val="000000"/>
          <w:sz w:val="24"/>
          <w:szCs w:val="24"/>
          <w:lang w:val="it-IT"/>
        </w:rPr>
        <w:t>ლოფტუს</w:t>
      </w:r>
      <w:r w:rsidRPr="00DA711D">
        <w:rPr>
          <w:rFonts w:ascii="Sylfaen" w:hAnsi="Sylfaen" w:cs="TimesNewRoman"/>
          <w:color w:val="000000"/>
          <w:sz w:val="24"/>
          <w:szCs w:val="24"/>
          <w:lang w:val="ka-GE"/>
        </w:rPr>
        <w:t xml:space="preserve">ი და ვ. რივილი </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აღნიშნ</w:t>
      </w:r>
      <w:r w:rsidRPr="00DA711D">
        <w:rPr>
          <w:rFonts w:ascii="Sylfaen" w:hAnsi="Sylfaen" w:cs="TimesNewRoman"/>
          <w:color w:val="000000"/>
          <w:sz w:val="24"/>
          <w:szCs w:val="24"/>
          <w:lang w:val="ka-GE"/>
        </w:rPr>
        <w:t xml:space="preserve">ავენ, რომ </w:t>
      </w:r>
      <w:r w:rsidRPr="00DA711D">
        <w:rPr>
          <w:rFonts w:ascii="Sylfaen" w:hAnsi="Sylfaen" w:cs="TimesNewRoman"/>
          <w:color w:val="000000"/>
          <w:sz w:val="24"/>
          <w:szCs w:val="24"/>
          <w:lang w:val="it-IT"/>
        </w:rPr>
        <w:t>მეხსირებაზე</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ემოციური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მდგომარეობა,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დადებითი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იქნება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ეს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თუ</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უარყოფითი,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უფრო</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უკეთესად</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მოქმედებს</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ვიდრე</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ნეიტრალური</w:t>
      </w:r>
      <w:r w:rsidRPr="00DA711D">
        <w:rPr>
          <w:rFonts w:ascii="Sylfaen" w:hAnsi="Sylfaen" w:cs="TimesNewRoman"/>
          <w:color w:val="000000"/>
          <w:sz w:val="24"/>
          <w:szCs w:val="24"/>
          <w:lang w:val="ka-GE"/>
        </w:rPr>
        <w:t xml:space="preserve"> (</w:t>
      </w:r>
      <w:r w:rsidRPr="00DA711D">
        <w:rPr>
          <w:rFonts w:ascii="Sylfaen" w:hAnsi="Sylfaen" w:cs="TimesNewRoman"/>
          <w:color w:val="000000"/>
          <w:sz w:val="24"/>
          <w:szCs w:val="24"/>
          <w:lang w:val="it-IT"/>
        </w:rPr>
        <w:t>Revelle...</w:t>
      </w:r>
      <w:r w:rsidRPr="00DA711D">
        <w:rPr>
          <w:rFonts w:ascii="Sylfaen" w:hAnsi="Sylfaen" w:cs="TimesNewRoman"/>
          <w:color w:val="000000"/>
          <w:sz w:val="24"/>
          <w:szCs w:val="24"/>
          <w:lang w:val="ka-GE"/>
        </w:rPr>
        <w:t>,19</w:t>
      </w:r>
      <w:r w:rsidRPr="00DA711D">
        <w:rPr>
          <w:rFonts w:ascii="Sylfaen" w:hAnsi="Sylfaen" w:cs="TimesNewRoman"/>
          <w:color w:val="000000"/>
          <w:sz w:val="24"/>
          <w:szCs w:val="24"/>
          <w:lang w:val="it-IT"/>
        </w:rPr>
        <w:t>92:113-149</w:t>
      </w:r>
      <w:r w:rsidRPr="00DA711D">
        <w:rPr>
          <w:rFonts w:ascii="Sylfaen" w:hAnsi="Sylfaen" w:cs="TimesNewRoman"/>
          <w:color w:val="000000"/>
          <w:sz w:val="24"/>
          <w:szCs w:val="24"/>
          <w:lang w:val="ka-GE"/>
        </w:rPr>
        <w:t>)</w:t>
      </w:r>
      <w:r w:rsidRPr="00DA711D">
        <w:rPr>
          <w:rFonts w:ascii="Sylfaen" w:hAnsi="Sylfaen" w:cs="TimesNewRoman"/>
          <w:color w:val="000000"/>
          <w:sz w:val="24"/>
          <w:szCs w:val="24"/>
          <w:lang w:val="it-IT"/>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ქლეინსმიტი და კაპლანი თვლიან,</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რომ</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მეხსიერებაში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w:t>
      </w:r>
      <w:r w:rsidRPr="00DA711D">
        <w:rPr>
          <w:rFonts w:ascii="Sylfaen" w:hAnsi="Sylfaen" w:cs="TimesNewRoman"/>
          <w:b/>
          <w:color w:val="000000"/>
          <w:sz w:val="24"/>
          <w:szCs w:val="24"/>
          <w:lang w:val="it-IT"/>
        </w:rPr>
        <w:t>წყვილი</w:t>
      </w:r>
      <w:r w:rsidRPr="00DA711D">
        <w:rPr>
          <w:rFonts w:ascii="AcadNusx" w:hAnsi="AcadNusx" w:cs="TimesNewRoman"/>
          <w:b/>
          <w:color w:val="000000"/>
          <w:sz w:val="24"/>
          <w:szCs w:val="24"/>
          <w:lang w:val="it-IT"/>
        </w:rPr>
        <w:t xml:space="preserve"> </w:t>
      </w:r>
      <w:r w:rsidRPr="00DA711D">
        <w:rPr>
          <w:rFonts w:ascii="Sylfaen" w:hAnsi="Sylfaen" w:cs="TimesNewRoman"/>
          <w:b/>
          <w:color w:val="000000"/>
          <w:sz w:val="24"/>
          <w:szCs w:val="24"/>
          <w:lang w:val="it-IT"/>
        </w:rPr>
        <w:t>ას</w:t>
      </w:r>
      <w:r w:rsidRPr="00DA711D">
        <w:rPr>
          <w:rFonts w:ascii="Sylfaen" w:hAnsi="Sylfaen" w:cs="TimesNewRoman"/>
          <w:b/>
          <w:color w:val="000000"/>
          <w:sz w:val="24"/>
          <w:szCs w:val="24"/>
          <w:lang w:val="ka-GE"/>
        </w:rPr>
        <w:t>ო</w:t>
      </w:r>
      <w:r w:rsidRPr="00DA711D">
        <w:rPr>
          <w:rFonts w:ascii="Sylfaen" w:hAnsi="Sylfaen" w:cs="TimesNewRoman"/>
          <w:b/>
          <w:color w:val="000000"/>
          <w:sz w:val="24"/>
          <w:szCs w:val="24"/>
          <w:lang w:val="it-IT"/>
        </w:rPr>
        <w:t>ციაციურ</w:t>
      </w:r>
      <w:r w:rsidRPr="00DA711D">
        <w:rPr>
          <w:rFonts w:ascii="Sylfaen" w:hAnsi="Sylfaen" w:cs="TimesNewRoman"/>
          <w:b/>
          <w:color w:val="000000"/>
          <w:sz w:val="24"/>
          <w:szCs w:val="24"/>
          <w:lang w:val="ka-GE"/>
        </w:rPr>
        <w:t xml:space="preserve">ი </w:t>
      </w:r>
      <w:r w:rsidRPr="00DA711D">
        <w:rPr>
          <w:rFonts w:ascii="Sylfaen" w:hAnsi="Sylfaen" w:cs="TimesNewRoman"/>
          <w:b/>
          <w:color w:val="000000"/>
          <w:sz w:val="24"/>
          <w:szCs w:val="24"/>
          <w:lang w:val="it-IT"/>
        </w:rPr>
        <w:t>სიტყვის</w:t>
      </w:r>
      <w:r w:rsidRPr="00DA711D">
        <w:rPr>
          <w:rFonts w:ascii="AcadNusx" w:hAnsi="AcadNusx" w:cs="TimesNewRoman"/>
          <w:b/>
          <w:color w:val="000000"/>
          <w:sz w:val="24"/>
          <w:szCs w:val="24"/>
          <w:lang w:val="it-IT"/>
        </w:rPr>
        <w:t xml:space="preserve"> </w:t>
      </w:r>
      <w:r w:rsidRPr="00DA711D">
        <w:rPr>
          <w:rFonts w:ascii="Sylfaen" w:hAnsi="Sylfaen" w:cs="TimesNewRoman"/>
          <w:b/>
          <w:color w:val="000000"/>
          <w:sz w:val="24"/>
          <w:szCs w:val="24"/>
          <w:lang w:val="it-IT"/>
        </w:rPr>
        <w:t>აღდგენის</w:t>
      </w:r>
      <w:r w:rsidRPr="00DA711D">
        <w:rPr>
          <w:rFonts w:ascii="AcadNusx" w:hAnsi="AcadNusx" w:cs="TimesNewRoman"/>
          <w:b/>
          <w:color w:val="000000"/>
          <w:sz w:val="24"/>
          <w:szCs w:val="24"/>
          <w:lang w:val="it-IT"/>
        </w:rPr>
        <w:t xml:space="preserve"> </w:t>
      </w:r>
      <w:r w:rsidRPr="00DA711D">
        <w:rPr>
          <w:rFonts w:ascii="Sylfaen" w:hAnsi="Sylfaen" w:cs="TimesNewRoman"/>
          <w:b/>
          <w:color w:val="000000"/>
          <w:sz w:val="24"/>
          <w:szCs w:val="24"/>
          <w:lang w:val="it-IT"/>
        </w:rPr>
        <w:t>დრო</w:t>
      </w:r>
      <w:r w:rsidRPr="00DA711D">
        <w:rPr>
          <w:rFonts w:ascii="AcadNusx" w:hAnsi="AcadNusx" w:cs="TimesNewRoman"/>
          <w:b/>
          <w:color w:val="000000"/>
          <w:sz w:val="24"/>
          <w:szCs w:val="24"/>
          <w:lang w:val="it-IT"/>
        </w:rPr>
        <w:t xml:space="preserve"> </w:t>
      </w:r>
      <w:r w:rsidRPr="00DA711D">
        <w:rPr>
          <w:rFonts w:ascii="Sylfaen" w:hAnsi="Sylfaen" w:cs="TimesNewRoman"/>
          <w:b/>
          <w:color w:val="000000"/>
          <w:sz w:val="24"/>
          <w:szCs w:val="24"/>
          <w:lang w:val="it-IT"/>
        </w:rPr>
        <w:t>პროპორციულია</w:t>
      </w:r>
      <w:r w:rsidRPr="00DA711D">
        <w:rPr>
          <w:rFonts w:ascii="AcadNusx" w:hAnsi="AcadNusx" w:cs="TimesNewRoman"/>
          <w:b/>
          <w:color w:val="000000"/>
          <w:sz w:val="24"/>
          <w:szCs w:val="24"/>
          <w:lang w:val="it-IT"/>
        </w:rPr>
        <w:t xml:space="preserve"> </w:t>
      </w:r>
      <w:r w:rsidRPr="00DA711D">
        <w:rPr>
          <w:rFonts w:ascii="Sylfaen" w:hAnsi="Sylfaen" w:cs="TimesNewRoman"/>
          <w:b/>
          <w:color w:val="000000"/>
          <w:sz w:val="24"/>
          <w:szCs w:val="24"/>
          <w:lang w:val="it-IT"/>
        </w:rPr>
        <w:t>ამ</w:t>
      </w:r>
      <w:r w:rsidRPr="00DA711D">
        <w:rPr>
          <w:rFonts w:ascii="AcadNusx" w:hAnsi="AcadNusx" w:cs="TimesNewRoman"/>
          <w:b/>
          <w:color w:val="000000"/>
          <w:sz w:val="24"/>
          <w:szCs w:val="24"/>
          <w:lang w:val="it-IT"/>
        </w:rPr>
        <w:t xml:space="preserve"> </w:t>
      </w:r>
      <w:r w:rsidRPr="00DA711D">
        <w:rPr>
          <w:rFonts w:ascii="Sylfaen" w:hAnsi="Sylfaen" w:cs="TimesNewRoman"/>
          <w:b/>
          <w:color w:val="000000"/>
          <w:sz w:val="24"/>
          <w:szCs w:val="24"/>
          <w:lang w:val="it-IT"/>
        </w:rPr>
        <w:t>ასოციაციური</w:t>
      </w:r>
      <w:r w:rsidRPr="00DA711D">
        <w:rPr>
          <w:rFonts w:ascii="AcadNusx" w:hAnsi="AcadNusx" w:cs="TimesNewRoman"/>
          <w:b/>
          <w:color w:val="000000"/>
          <w:sz w:val="24"/>
          <w:szCs w:val="24"/>
          <w:lang w:val="it-IT"/>
        </w:rPr>
        <w:t xml:space="preserve"> </w:t>
      </w:r>
      <w:r w:rsidRPr="00DA711D">
        <w:rPr>
          <w:rFonts w:ascii="Sylfaen" w:hAnsi="Sylfaen" w:cs="TimesNewRoman"/>
          <w:b/>
          <w:color w:val="000000"/>
          <w:sz w:val="24"/>
          <w:szCs w:val="24"/>
          <w:lang w:val="it-IT"/>
        </w:rPr>
        <w:t>სიტყვების</w:t>
      </w:r>
      <w:r w:rsidRPr="00DA711D">
        <w:rPr>
          <w:rFonts w:ascii="Sylfaen" w:hAnsi="Sylfaen" w:cs="TimesNewRoman"/>
          <w:b/>
          <w:color w:val="000000"/>
          <w:sz w:val="24"/>
          <w:szCs w:val="24"/>
          <w:lang w:val="ka-GE"/>
        </w:rPr>
        <w:t xml:space="preserve"> </w:t>
      </w:r>
      <w:r w:rsidRPr="00DA711D">
        <w:rPr>
          <w:rFonts w:ascii="Sylfaen" w:hAnsi="Sylfaen" w:cs="TimesNewRoman"/>
          <w:b/>
          <w:color w:val="000000"/>
          <w:sz w:val="24"/>
          <w:szCs w:val="24"/>
          <w:lang w:val="it-IT"/>
        </w:rPr>
        <w:t>ემოციური</w:t>
      </w:r>
      <w:r w:rsidRPr="00DA711D">
        <w:rPr>
          <w:rFonts w:ascii="Sylfaen" w:hAnsi="Sylfaen" w:cs="TimesNewRoman"/>
          <w:b/>
          <w:color w:val="000000"/>
          <w:sz w:val="24"/>
          <w:szCs w:val="24"/>
          <w:lang w:val="ka-GE"/>
        </w:rPr>
        <w:t xml:space="preserve"> </w:t>
      </w:r>
      <w:r w:rsidRPr="00DA711D">
        <w:rPr>
          <w:rFonts w:ascii="Sylfaen" w:hAnsi="Sylfaen" w:cs="TimesNewRoman"/>
          <w:b/>
          <w:color w:val="000000"/>
          <w:sz w:val="24"/>
          <w:szCs w:val="24"/>
          <w:lang w:val="it-IT"/>
        </w:rPr>
        <w:t>დატვირთულობისა</w:t>
      </w:r>
      <w:r w:rsidRPr="00DA711D">
        <w:rPr>
          <w:rFonts w:ascii="Sylfaen" w:hAnsi="Sylfaen" w:cs="TimesNewRoman"/>
          <w:b/>
          <w:color w:val="000000"/>
          <w:sz w:val="24"/>
          <w:szCs w:val="24"/>
          <w:lang w:val="ka-GE"/>
        </w:rPr>
        <w:t xml:space="preserve">“ </w:t>
      </w:r>
      <w:r w:rsidRPr="00DA711D">
        <w:rPr>
          <w:rFonts w:ascii="Sylfaen" w:hAnsi="Sylfaen" w:cs="TimesNewRoman"/>
          <w:b/>
          <w:color w:val="000000"/>
          <w:sz w:val="24"/>
          <w:szCs w:val="24"/>
          <w:lang w:val="it-IT"/>
        </w:rPr>
        <w:t>(They observed that the recall time for a pair of associated words is proportional to the emotional charge to the associated word)</w:t>
      </w:r>
      <w:r w:rsidRPr="00DA711D">
        <w:rPr>
          <w:rFonts w:ascii="Sylfaen" w:hAnsi="Sylfaen" w:cs="TimesNewRoman"/>
          <w:color w:val="000000"/>
          <w:sz w:val="24"/>
          <w:szCs w:val="24"/>
          <w:lang w:val="ka-GE"/>
        </w:rPr>
        <w:t xml:space="preserve"> (Kleinsmith…,</w:t>
      </w:r>
      <w:r w:rsidRPr="00DA711D">
        <w:rPr>
          <w:rFonts w:ascii="Sylfaen" w:hAnsi="Sylfaen" w:cs="TimesNewRoman"/>
          <w:color w:val="000000"/>
          <w:sz w:val="24"/>
          <w:szCs w:val="24"/>
          <w:lang w:val="it-IT"/>
        </w:rPr>
        <w:t>1964:</w:t>
      </w:r>
      <w:r w:rsidRPr="00DA711D">
        <w:rPr>
          <w:rFonts w:ascii="Sylfaen" w:hAnsi="Sylfaen" w:cs="TimesNewRoman"/>
          <w:color w:val="000000"/>
          <w:sz w:val="24"/>
          <w:szCs w:val="24"/>
          <w:lang w:val="ka-GE"/>
        </w:rPr>
        <w:t xml:space="preserve"> </w:t>
      </w:r>
      <w:r w:rsidRPr="00DA711D">
        <w:rPr>
          <w:rFonts w:ascii="Sylfaen" w:hAnsi="Sylfaen" w:cs="TimesNewRoman"/>
          <w:color w:val="000000"/>
          <w:sz w:val="24"/>
          <w:szCs w:val="24"/>
          <w:lang w:val="it-IT"/>
        </w:rPr>
        <w:t>http://psycnet.apa.org/journals/xge/67/2/124/)</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ისინი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ასკვნიან,</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რომ</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ემოციურად</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დატვირთული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სიტყვის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გახსენებას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უფრო</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ნაკლები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დრო</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სჭირდება</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ვიდრე</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ნეიტრალური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სიტყვისას.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ემოციებ</w:t>
      </w:r>
      <w:r w:rsidRPr="00DA711D">
        <w:rPr>
          <w:rFonts w:ascii="Sylfaen" w:hAnsi="Sylfaen" w:cs="TimesNewRoman"/>
          <w:color w:val="000000"/>
          <w:sz w:val="24"/>
          <w:szCs w:val="24"/>
          <w:lang w:val="ka-GE"/>
        </w:rPr>
        <w:t xml:space="preserve">ი დადებითად მოქმედებენ არა მხოლოდ </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სიტყვის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გახსენებ</w:t>
      </w:r>
      <w:r w:rsidRPr="00DA711D">
        <w:rPr>
          <w:rFonts w:ascii="Sylfaen" w:hAnsi="Sylfaen" w:cs="TimesNewRoman"/>
          <w:color w:val="000000"/>
          <w:sz w:val="24"/>
          <w:szCs w:val="24"/>
          <w:lang w:val="ka-GE"/>
        </w:rPr>
        <w:t>ისას</w:t>
      </w:r>
      <w:r w:rsidRPr="00DA711D">
        <w:rPr>
          <w:rFonts w:ascii="Sylfaen" w:hAnsi="Sylfaen" w:cs="TimesNewRoman"/>
          <w:color w:val="000000"/>
          <w:sz w:val="24"/>
          <w:szCs w:val="24"/>
          <w:lang w:val="it-IT"/>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არამედ</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რაიმე</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შემთხვევის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გახსენებ</w:t>
      </w:r>
      <w:r w:rsidRPr="00DA711D">
        <w:rPr>
          <w:rFonts w:ascii="Sylfaen" w:hAnsi="Sylfaen" w:cs="TimesNewRoman"/>
          <w:color w:val="000000"/>
          <w:sz w:val="24"/>
          <w:szCs w:val="24"/>
          <w:lang w:val="ka-GE"/>
        </w:rPr>
        <w:t xml:space="preserve">ისასაც. ს. </w:t>
      </w:r>
      <w:r w:rsidRPr="00DA711D">
        <w:rPr>
          <w:rFonts w:ascii="Sylfaen" w:hAnsi="Sylfaen" w:cs="TimesNewRoman"/>
          <w:color w:val="000000"/>
          <w:sz w:val="24"/>
          <w:szCs w:val="24"/>
          <w:lang w:val="it-IT"/>
        </w:rPr>
        <w:t>ქრის</w:t>
      </w:r>
      <w:r w:rsidRPr="00DA711D">
        <w:rPr>
          <w:rFonts w:ascii="Sylfaen" w:hAnsi="Sylfaen" w:cs="TimesNewRoman"/>
          <w:color w:val="000000"/>
          <w:sz w:val="24"/>
          <w:szCs w:val="24"/>
          <w:lang w:val="ka-GE"/>
        </w:rPr>
        <w:t>თია</w:t>
      </w:r>
      <w:r w:rsidRPr="00DA711D">
        <w:rPr>
          <w:rFonts w:ascii="Sylfaen" w:hAnsi="Sylfaen" w:cs="TimesNewRoman"/>
          <w:color w:val="000000"/>
          <w:sz w:val="24"/>
          <w:szCs w:val="24"/>
          <w:lang w:val="it-IT"/>
        </w:rPr>
        <w:t>ნსონი</w:t>
      </w:r>
      <w:r w:rsidRPr="00DA711D">
        <w:rPr>
          <w:rFonts w:ascii="Sylfaen" w:hAnsi="Sylfaen" w:cs="TimesNewRoman"/>
          <w:color w:val="000000"/>
          <w:sz w:val="24"/>
          <w:szCs w:val="24"/>
          <w:lang w:val="ka-GE"/>
        </w:rPr>
        <w:t xml:space="preserve"> </w:t>
      </w:r>
      <w:r w:rsidRPr="00DA711D">
        <w:rPr>
          <w:rFonts w:ascii="Sylfaen" w:hAnsi="Sylfaen" w:cs="TimesNewRoman"/>
          <w:color w:val="000000"/>
          <w:sz w:val="24"/>
          <w:szCs w:val="24"/>
          <w:lang w:val="it-IT"/>
        </w:rPr>
        <w:t>ამბობს</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რომ</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ემოციურად</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დატვირთული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შემთხვევა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თუ</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განცდა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უფრო</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ადვილად</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გასახსენებელია</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ვიდრე</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ნეიტრალური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შემთხვევა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და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 xml:space="preserve">განცდა </w:t>
      </w:r>
      <w:r w:rsidRPr="00DA711D">
        <w:rPr>
          <w:rFonts w:ascii="Sylfaen" w:hAnsi="Sylfaen" w:cs="TimesNewRoman"/>
          <w:color w:val="000000"/>
          <w:sz w:val="24"/>
          <w:szCs w:val="24"/>
          <w:lang w:val="ka-GE"/>
        </w:rPr>
        <w:t>(</w:t>
      </w:r>
      <w:r w:rsidRPr="00DA711D">
        <w:rPr>
          <w:rFonts w:ascii="Sylfaen" w:hAnsi="Sylfaen" w:cs="TimesNewRoman"/>
          <w:color w:val="000000"/>
          <w:sz w:val="24"/>
          <w:szCs w:val="24"/>
          <w:lang w:val="it-IT"/>
        </w:rPr>
        <w:t>Christianson,</w:t>
      </w:r>
      <w:r w:rsidRPr="00DA711D">
        <w:rPr>
          <w:rFonts w:ascii="Sylfaen" w:hAnsi="Sylfaen" w:cs="TimesNewRoman"/>
          <w:color w:val="000000"/>
          <w:sz w:val="24"/>
          <w:szCs w:val="24"/>
          <w:lang w:val="ka-GE"/>
        </w:rPr>
        <w:t>1992,</w:t>
      </w:r>
      <w:r w:rsidRPr="00DA711D">
        <w:rPr>
          <w:color w:val="000000"/>
          <w:lang w:val="it-IT"/>
        </w:rPr>
        <w:t xml:space="preserve"> </w:t>
      </w:r>
      <w:hyperlink r:id="rId9" w:history="1">
        <w:r w:rsidRPr="00DA711D">
          <w:rPr>
            <w:rStyle w:val="Hyperlink"/>
            <w:rFonts w:ascii="Sylfaen" w:hAnsi="Sylfaen" w:cs="TimesNewRoman"/>
            <w:color w:val="000000"/>
            <w:sz w:val="24"/>
            <w:szCs w:val="24"/>
            <w:lang w:val="ka-GE"/>
          </w:rPr>
          <w:t>http://www.ncbi</w:t>
        </w:r>
      </w:hyperlink>
      <w:r w:rsidRPr="00DA711D">
        <w:rPr>
          <w:rFonts w:ascii="Sylfaen" w:hAnsi="Sylfaen" w:cs="TimesNewRoman"/>
          <w:color w:val="000000"/>
          <w:sz w:val="24"/>
          <w:szCs w:val="24"/>
          <w:lang w:val="ka-GE"/>
        </w:rPr>
        <w:t>. nlm.nih.gov/pubmed/1454896)</w:t>
      </w:r>
      <w:r w:rsidRPr="00DA711D">
        <w:rPr>
          <w:rFonts w:ascii="Sylfaen" w:hAnsi="Sylfaen" w:cs="TimesNewRoman"/>
          <w:color w:val="000000"/>
          <w:sz w:val="24"/>
          <w:szCs w:val="24"/>
          <w:lang w:val="it-IT"/>
        </w:rPr>
        <w:t>.</w:t>
      </w:r>
    </w:p>
    <w:p w:rsidR="006764B2" w:rsidRPr="00DA711D" w:rsidRDefault="006764B2" w:rsidP="00C32071">
      <w:pPr>
        <w:autoSpaceDE w:val="0"/>
        <w:autoSpaceDN w:val="0"/>
        <w:adjustRightInd w:val="0"/>
        <w:spacing w:after="0" w:line="360" w:lineRule="auto"/>
        <w:ind w:firstLine="708"/>
        <w:rPr>
          <w:rFonts w:ascii="AcadNusx" w:hAnsi="AcadNusx" w:cs="TimesNewRoman"/>
          <w:color w:val="000000"/>
          <w:sz w:val="24"/>
          <w:szCs w:val="24"/>
          <w:lang w:val="it-IT"/>
        </w:rPr>
      </w:pPr>
      <w:r w:rsidRPr="00DA711D">
        <w:rPr>
          <w:rFonts w:ascii="Sylfaen" w:hAnsi="Sylfaen" w:cs="TimesNewRoman"/>
          <w:color w:val="000000"/>
          <w:sz w:val="24"/>
          <w:szCs w:val="24"/>
          <w:lang w:val="it-IT"/>
        </w:rPr>
        <w:t>უფრო</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მეტიც</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აღნიშნული მკვლევრები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ადასტურებ</w:t>
      </w:r>
      <w:r w:rsidRPr="00DA711D">
        <w:rPr>
          <w:rFonts w:ascii="Sylfaen" w:hAnsi="Sylfaen" w:cs="TimesNewRoman"/>
          <w:color w:val="000000"/>
          <w:sz w:val="24"/>
          <w:szCs w:val="24"/>
          <w:lang w:val="ka-GE"/>
        </w:rPr>
        <w:t>ენ, რომ</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დამახსოვრების</w:t>
      </w:r>
      <w:r w:rsidRPr="00DA711D">
        <w:rPr>
          <w:rFonts w:ascii="Sylfaen" w:hAnsi="Sylfaen" w:cs="TimesNewRoman"/>
          <w:color w:val="000000"/>
          <w:sz w:val="24"/>
          <w:szCs w:val="24"/>
          <w:lang w:val="ka-GE"/>
        </w:rPr>
        <w:t xml:space="preserve"> </w:t>
      </w:r>
      <w:r w:rsidRPr="00DA711D">
        <w:rPr>
          <w:rFonts w:ascii="Sylfaen" w:hAnsi="Sylfaen" w:cs="TimesNewRoman"/>
          <w:color w:val="000000"/>
          <w:sz w:val="24"/>
          <w:szCs w:val="24"/>
          <w:lang w:val="it-IT"/>
        </w:rPr>
        <w:t>მხრივ</w:t>
      </w:r>
      <w:r w:rsidRPr="00DA711D">
        <w:rPr>
          <w:rFonts w:ascii="Sylfaen" w:hAnsi="Sylfaen" w:cs="TimesNewRoman"/>
          <w:color w:val="000000"/>
          <w:sz w:val="24"/>
          <w:szCs w:val="24"/>
          <w:lang w:val="ka-GE"/>
        </w:rPr>
        <w:t xml:space="preserve"> </w:t>
      </w:r>
      <w:r w:rsidRPr="00DA711D">
        <w:rPr>
          <w:rFonts w:ascii="Sylfaen" w:hAnsi="Sylfaen" w:cs="TimesNewRoman"/>
          <w:color w:val="000000"/>
          <w:sz w:val="24"/>
          <w:szCs w:val="24"/>
          <w:lang w:val="it-IT"/>
        </w:rPr>
        <w:t>ემოციურ</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სტიმულ</w:t>
      </w:r>
      <w:r w:rsidRPr="00DA711D">
        <w:rPr>
          <w:rFonts w:ascii="Sylfaen" w:hAnsi="Sylfaen" w:cs="TimesNewRoman"/>
          <w:color w:val="000000"/>
          <w:sz w:val="24"/>
          <w:szCs w:val="24"/>
          <w:lang w:val="ka-GE"/>
        </w:rPr>
        <w:t>ს ენიჭება მეტი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უპირატეს</w:t>
      </w:r>
      <w:r w:rsidRPr="00DA711D">
        <w:rPr>
          <w:rFonts w:ascii="Sylfaen" w:hAnsi="Sylfaen" w:cs="TimesNewRoman"/>
          <w:color w:val="000000"/>
          <w:sz w:val="24"/>
          <w:szCs w:val="24"/>
          <w:lang w:val="ka-GE"/>
        </w:rPr>
        <w:t>ობა,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ვიდრე აზრიან სტიმულს.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 xml:space="preserve"> </w:t>
      </w:r>
      <w:r w:rsidRPr="00DA711D">
        <w:rPr>
          <w:rFonts w:ascii="Sylfaen" w:hAnsi="Sylfaen" w:cs="TimesNewRoman"/>
          <w:color w:val="000000"/>
          <w:sz w:val="24"/>
          <w:szCs w:val="24"/>
          <w:lang w:val="it-IT"/>
        </w:rPr>
        <w:t>ის</w:t>
      </w:r>
      <w:r w:rsidRPr="00DA711D">
        <w:rPr>
          <w:rFonts w:ascii="Sylfaen" w:hAnsi="Sylfaen" w:cs="TimesNewRoman"/>
          <w:color w:val="000000"/>
          <w:sz w:val="24"/>
          <w:szCs w:val="24"/>
          <w:lang w:val="ka-GE"/>
        </w:rPr>
        <w:t>ინი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აჩვენებ</w:t>
      </w:r>
      <w:r w:rsidRPr="00DA711D">
        <w:rPr>
          <w:rFonts w:ascii="Sylfaen" w:hAnsi="Sylfaen" w:cs="TimesNewRoman"/>
          <w:color w:val="000000"/>
          <w:sz w:val="24"/>
          <w:szCs w:val="24"/>
          <w:lang w:val="ka-GE"/>
        </w:rPr>
        <w:t>ენ,</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რომ</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თვალსაჩინოებ</w:t>
      </w:r>
      <w:r w:rsidRPr="00DA711D">
        <w:rPr>
          <w:rFonts w:ascii="Sylfaen" w:hAnsi="Sylfaen" w:cs="TimesNewRoman"/>
          <w:color w:val="000000"/>
          <w:sz w:val="24"/>
          <w:szCs w:val="24"/>
          <w:lang w:val="ka-GE"/>
        </w:rPr>
        <w:t xml:space="preserve">ით მიწოდებული  </w:t>
      </w:r>
      <w:r w:rsidRPr="00DA711D">
        <w:rPr>
          <w:rFonts w:ascii="Sylfaen" w:hAnsi="Sylfaen" w:cs="TimesNewRoman"/>
          <w:color w:val="000000"/>
          <w:sz w:val="24"/>
          <w:szCs w:val="24"/>
          <w:lang w:val="it-IT"/>
        </w:rPr>
        <w:t>სიტყვა</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რომელიც</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იწვევს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აფექტურ</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რეაქციას</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 xml:space="preserve">უფრო </w:t>
      </w:r>
      <w:r w:rsidRPr="00DA711D">
        <w:rPr>
          <w:rFonts w:ascii="Sylfaen" w:hAnsi="Sylfaen" w:cs="TimesNewRoman"/>
          <w:color w:val="000000"/>
          <w:sz w:val="24"/>
          <w:szCs w:val="24"/>
          <w:lang w:val="it-IT"/>
        </w:rPr>
        <w:t>დიდხანს</w:t>
      </w:r>
      <w:r w:rsidRPr="00DA711D">
        <w:rPr>
          <w:rFonts w:ascii="Sylfaen" w:hAnsi="Sylfaen" w:cs="TimesNewRoman"/>
          <w:color w:val="000000"/>
          <w:sz w:val="24"/>
          <w:szCs w:val="24"/>
          <w:lang w:val="ka-GE"/>
        </w:rPr>
        <w:t>აც</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ამახსოვრდება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 xml:space="preserve">შემსწავლელს </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და უფრო ზუსტადაც</w:t>
      </w:r>
      <w:r w:rsidRPr="00DA711D">
        <w:rPr>
          <w:rFonts w:ascii="Sylfaen" w:hAnsi="Sylfaen" w:cs="TimesNewRoman"/>
          <w:color w:val="000000"/>
          <w:sz w:val="24"/>
          <w:szCs w:val="24"/>
          <w:lang w:val="it-IT"/>
        </w:rPr>
        <w:t>.</w:t>
      </w:r>
      <w:r w:rsidRPr="00DA711D">
        <w:rPr>
          <w:rFonts w:ascii="Sylfaen" w:hAnsi="Sylfaen" w:cs="TimesNewRoman"/>
          <w:color w:val="000000"/>
          <w:sz w:val="24"/>
          <w:szCs w:val="24"/>
          <w:lang w:val="ka-GE"/>
        </w:rPr>
        <w:t xml:space="preserve"> </w:t>
      </w:r>
    </w:p>
    <w:p w:rsidR="006764B2" w:rsidRPr="00DA711D" w:rsidRDefault="006764B2" w:rsidP="00D138AA">
      <w:pPr>
        <w:autoSpaceDE w:val="0"/>
        <w:autoSpaceDN w:val="0"/>
        <w:adjustRightInd w:val="0"/>
        <w:spacing w:after="0" w:line="360" w:lineRule="auto"/>
        <w:ind w:firstLine="708"/>
        <w:rPr>
          <w:rFonts w:ascii="Sylfaen" w:hAnsi="Sylfaen" w:cs="TimesNewRoman"/>
          <w:color w:val="000000"/>
          <w:sz w:val="24"/>
          <w:szCs w:val="24"/>
          <w:lang w:val="it-IT"/>
        </w:rPr>
      </w:pPr>
      <w:r w:rsidRPr="00DA711D">
        <w:rPr>
          <w:rFonts w:ascii="Sylfaen" w:hAnsi="Sylfaen" w:cs="TimesNewRoman"/>
          <w:color w:val="000000"/>
          <w:sz w:val="24"/>
          <w:szCs w:val="24"/>
          <w:lang w:val="ka-GE"/>
        </w:rPr>
        <w:t xml:space="preserve">ფერეს ნაშრომში კი ჩანს, რომ </w:t>
      </w:r>
      <w:r w:rsidRPr="00DA711D">
        <w:rPr>
          <w:rFonts w:ascii="Sylfaen" w:hAnsi="Sylfaen" w:cs="TimesNewRoman"/>
          <w:color w:val="000000"/>
          <w:sz w:val="24"/>
          <w:szCs w:val="24"/>
          <w:lang w:val="it-IT"/>
        </w:rPr>
        <w:t>დადებითი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ემოციური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სტიმული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აჩქარებს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გახსენებ</w:t>
      </w:r>
      <w:r w:rsidRPr="00DA711D">
        <w:rPr>
          <w:rFonts w:ascii="Sylfaen" w:hAnsi="Sylfaen" w:cs="TimesNewRoman"/>
          <w:color w:val="000000"/>
          <w:sz w:val="24"/>
          <w:szCs w:val="24"/>
          <w:lang w:val="ka-GE"/>
        </w:rPr>
        <w:t>ა</w:t>
      </w:r>
      <w:r w:rsidRPr="00DA711D">
        <w:rPr>
          <w:rFonts w:ascii="Sylfaen" w:hAnsi="Sylfaen" w:cs="TimesNewRoman"/>
          <w:color w:val="000000"/>
          <w:sz w:val="24"/>
          <w:szCs w:val="24"/>
          <w:lang w:val="it-IT"/>
        </w:rPr>
        <w:t>ს</w:t>
      </w:r>
      <w:r w:rsidRPr="00DA711D">
        <w:rPr>
          <w:rFonts w:ascii="Sylfaen" w:hAnsi="Sylfaen" w:cs="TimesNewRoman"/>
          <w:color w:val="000000"/>
          <w:sz w:val="24"/>
          <w:szCs w:val="24"/>
          <w:lang w:val="ka-GE"/>
        </w:rPr>
        <w:t xml:space="preserve">, </w:t>
      </w:r>
      <w:r w:rsidRPr="00DA711D">
        <w:rPr>
          <w:rFonts w:ascii="Sylfaen" w:hAnsi="Sylfaen" w:cs="TimesNewRoman"/>
          <w:color w:val="000000"/>
          <w:sz w:val="24"/>
          <w:szCs w:val="24"/>
          <w:lang w:val="it-IT"/>
        </w:rPr>
        <w:t>თუნდაც</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შემსწავლელის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ყურადღება</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იმ</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მომენტში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არ</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იყოს</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გახსენებაზე</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it-IT"/>
        </w:rPr>
        <w:t>კონცენტრირებული</w:t>
      </w:r>
      <w:r w:rsidRPr="00DA711D">
        <w:rPr>
          <w:rFonts w:ascii="AcadNusx" w:hAnsi="AcadNusx" w:cs="TimesNewRoman"/>
          <w:color w:val="000000"/>
          <w:sz w:val="24"/>
          <w:szCs w:val="24"/>
          <w:lang w:val="it-IT"/>
        </w:rPr>
        <w:t xml:space="preserve"> </w:t>
      </w:r>
      <w:r w:rsidRPr="00DA711D">
        <w:rPr>
          <w:rFonts w:ascii="Sylfaen" w:hAnsi="Sylfaen" w:cs="TimesNewRoman"/>
          <w:color w:val="000000"/>
          <w:sz w:val="24"/>
          <w:szCs w:val="24"/>
          <w:lang w:val="ka-GE"/>
        </w:rPr>
        <w:t>(</w:t>
      </w:r>
      <w:r w:rsidRPr="00DA711D">
        <w:rPr>
          <w:rFonts w:ascii="Sylfaen" w:hAnsi="Sylfaen"/>
          <w:color w:val="000000"/>
          <w:sz w:val="24"/>
          <w:szCs w:val="24"/>
          <w:lang w:val="it-IT"/>
        </w:rPr>
        <w:t>Ferre</w:t>
      </w:r>
      <w:r w:rsidRPr="00DA711D">
        <w:rPr>
          <w:rFonts w:ascii="Sylfaen" w:hAnsi="Sylfaen"/>
          <w:color w:val="000000"/>
          <w:sz w:val="24"/>
          <w:szCs w:val="24"/>
          <w:lang w:val="ka-GE"/>
        </w:rPr>
        <w:t>,</w:t>
      </w:r>
      <w:r w:rsidRPr="00DA711D">
        <w:rPr>
          <w:rFonts w:ascii="AcadNusx" w:hAnsi="AcadNusx" w:cs="TimesNewRoman"/>
          <w:color w:val="000000"/>
          <w:sz w:val="24"/>
          <w:szCs w:val="24"/>
          <w:lang w:val="it-IT"/>
        </w:rPr>
        <w:t xml:space="preserve"> 2003:</w:t>
      </w:r>
      <w:r w:rsidRPr="00DA711D">
        <w:rPr>
          <w:rFonts w:ascii="Sylfaen" w:hAnsi="Sylfaen" w:cs="TimesNewRoman"/>
          <w:color w:val="000000"/>
          <w:sz w:val="24"/>
          <w:szCs w:val="24"/>
          <w:lang w:val="ka-GE"/>
        </w:rPr>
        <w:t xml:space="preserve"> http://www.ingentaconnect.com/content/</w:t>
      </w:r>
    </w:p>
    <w:p w:rsidR="006764B2" w:rsidRPr="00DA711D" w:rsidRDefault="006764B2" w:rsidP="00D138AA">
      <w:pPr>
        <w:autoSpaceDE w:val="0"/>
        <w:autoSpaceDN w:val="0"/>
        <w:adjustRightInd w:val="0"/>
        <w:spacing w:after="0" w:line="360" w:lineRule="auto"/>
        <w:rPr>
          <w:rFonts w:ascii="Sylfaen" w:hAnsi="Sylfaen" w:cs="TimesNewRoman"/>
          <w:color w:val="000000"/>
          <w:sz w:val="24"/>
          <w:szCs w:val="24"/>
          <w:lang w:val="ka-GE"/>
        </w:rPr>
      </w:pPr>
      <w:r w:rsidRPr="00DA711D">
        <w:rPr>
          <w:rFonts w:ascii="Sylfaen" w:hAnsi="Sylfaen" w:cs="TimesNewRoman"/>
          <w:color w:val="000000"/>
          <w:sz w:val="24"/>
          <w:szCs w:val="24"/>
          <w:lang w:val="ka-GE"/>
        </w:rPr>
        <w:t>routledg/pcem/2003/00000017/00000006/art00004</w:t>
      </w:r>
      <w:r w:rsidRPr="00DA711D">
        <w:rPr>
          <w:rFonts w:ascii="Sylfaen" w:hAnsi="Sylfaen" w:cs="TimesNewRoman"/>
          <w:color w:val="000000"/>
          <w:sz w:val="24"/>
          <w:szCs w:val="24"/>
          <w:lang w:val="it-IT"/>
        </w:rPr>
        <w:t>)</w:t>
      </w:r>
      <w:r w:rsidRPr="00DA711D">
        <w:rPr>
          <w:rFonts w:ascii="Sylfaen" w:hAnsi="Sylfaen" w:cs="TimesNewRoman"/>
          <w:color w:val="000000"/>
          <w:sz w:val="24"/>
          <w:szCs w:val="24"/>
          <w:lang w:val="ka-GE"/>
        </w:rPr>
        <w:t>.</w:t>
      </w:r>
    </w:p>
    <w:p w:rsidR="006764B2" w:rsidRPr="00DA711D" w:rsidRDefault="006764B2" w:rsidP="00C32071">
      <w:pPr>
        <w:spacing w:after="0" w:line="360" w:lineRule="auto"/>
        <w:ind w:firstLine="540"/>
        <w:rPr>
          <w:rFonts w:ascii="AcadNusx" w:hAnsi="AcadNusx"/>
          <w:color w:val="000000"/>
          <w:sz w:val="24"/>
          <w:szCs w:val="24"/>
          <w:lang w:val="ka-GE"/>
        </w:rPr>
      </w:pPr>
      <w:r w:rsidRPr="00DA711D">
        <w:rPr>
          <w:rFonts w:ascii="Sylfaen" w:hAnsi="Sylfaen" w:cs="TimesNewRoman"/>
          <w:color w:val="000000"/>
          <w:sz w:val="24"/>
          <w:szCs w:val="24"/>
          <w:lang w:val="it-IT"/>
        </w:rPr>
        <w:t>ამგვარად</w:t>
      </w:r>
      <w:r w:rsidRPr="00DA711D">
        <w:rPr>
          <w:rFonts w:ascii="TimesNewRoman" w:hAnsi="TimesNewRoman" w:cs="TimesNewRoman"/>
          <w:color w:val="000000"/>
          <w:sz w:val="24"/>
          <w:szCs w:val="24"/>
          <w:lang w:val="it-IT"/>
        </w:rPr>
        <w:t xml:space="preserve">, </w:t>
      </w:r>
      <w:r w:rsidRPr="00DA711D">
        <w:rPr>
          <w:rFonts w:ascii="Sylfaen" w:hAnsi="Sylfaen" w:cs="TimesNewRoman"/>
          <w:color w:val="000000"/>
          <w:sz w:val="24"/>
          <w:szCs w:val="24"/>
          <w:lang w:val="it-IT"/>
        </w:rPr>
        <w:t>ემოციები</w:t>
      </w:r>
      <w:r w:rsidRPr="00DA711D">
        <w:rPr>
          <w:rFonts w:ascii="AcadNusx" w:hAnsi="AcadNusx" w:cs="TimesNewRoman"/>
          <w:color w:val="000000"/>
          <w:sz w:val="24"/>
          <w:szCs w:val="24"/>
          <w:lang w:val="it-IT"/>
        </w:rPr>
        <w:t xml:space="preserve"> </w:t>
      </w:r>
      <w:r w:rsidRPr="00DA711D">
        <w:rPr>
          <w:rFonts w:ascii="Sylfaen" w:hAnsi="Sylfaen"/>
          <w:color w:val="000000"/>
          <w:sz w:val="24"/>
          <w:szCs w:val="24"/>
          <w:lang w:val="it-IT"/>
        </w:rPr>
        <w:t>თავისი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მრავალფეროვნებით</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უდიდეს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გავლენას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ახდენს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კოგნიტურ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პროცესებზე,</w:t>
      </w:r>
      <w:r w:rsidRPr="00DA711D">
        <w:rPr>
          <w:rFonts w:ascii="Sylfaen" w:hAnsi="Sylfaen"/>
          <w:color w:val="000000"/>
          <w:sz w:val="24"/>
          <w:szCs w:val="24"/>
          <w:lang w:val="ka-GE"/>
        </w:rPr>
        <w:t xml:space="preserve"> განსაკუთრებით ენის პროდუქტიულ ასპექტებზე, ესენია: წერითი და ზეპირი მეტყველება.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თუმცა</w:t>
      </w:r>
      <w:r w:rsidRPr="00DA711D">
        <w:rPr>
          <w:rFonts w:ascii="AcadNusx" w:hAnsi="AcadNusx"/>
          <w:color w:val="000000"/>
          <w:sz w:val="24"/>
          <w:szCs w:val="24"/>
          <w:lang w:val="it-IT"/>
        </w:rPr>
        <w:t xml:space="preserve"> A</w:t>
      </w:r>
      <w:r w:rsidRPr="00DA711D">
        <w:rPr>
          <w:rFonts w:ascii="Sylfaen" w:hAnsi="Sylfaen"/>
          <w:color w:val="000000"/>
          <w:sz w:val="24"/>
          <w:szCs w:val="24"/>
          <w:lang w:val="it-IT"/>
        </w:rPr>
        <w:t>არ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არსებობს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ემოციის</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ერთმნიშვნელოვანი </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გავლენა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ენის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ათვისების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პროცესზე</w:t>
      </w:r>
      <w:r w:rsidRPr="00DA711D">
        <w:rPr>
          <w:rFonts w:ascii="AcadNusx" w:hAnsi="AcadNusx"/>
          <w:color w:val="000000"/>
          <w:sz w:val="24"/>
          <w:szCs w:val="24"/>
          <w:lang w:val="it-IT"/>
        </w:rPr>
        <w:t xml:space="preserve"> – </w:t>
      </w:r>
      <w:r w:rsidRPr="00DA711D">
        <w:rPr>
          <w:rFonts w:ascii="Sylfaen" w:hAnsi="Sylfaen"/>
          <w:color w:val="000000"/>
          <w:sz w:val="24"/>
          <w:szCs w:val="24"/>
          <w:lang w:val="it-IT"/>
        </w:rPr>
        <w:t>ეს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ინდივიდუალურ</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თავისებურებებთანაა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დაკავშირებული.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აქედან</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გამომდინარე,</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განათლების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სფეროს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წარმომადგენლებმა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გაითვალისწინონ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განსაკუთრებული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ურთიერთდამოკიდებულება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შემეცნებითსა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ლინგვისტურ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ფუნქციას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შორის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ამასთანავე,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ჩამოაყალიბონ ცალკეული ინდივიდისათვის რეკომენდაციები იმისათვის,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თანხვდეს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კონკრეტული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მოთხოვნებს.</w:t>
      </w:r>
      <w:r w:rsidRPr="00DA711D">
        <w:rPr>
          <w:rFonts w:ascii="AcadNusx" w:hAnsi="AcadNusx"/>
          <w:color w:val="000000"/>
          <w:sz w:val="24"/>
          <w:szCs w:val="24"/>
          <w:lang w:val="ka-GE"/>
        </w:rPr>
        <w:t xml:space="preserve"> A</w:t>
      </w:r>
      <w:r w:rsidRPr="00DA711D">
        <w:rPr>
          <w:rFonts w:ascii="Sylfaen" w:hAnsi="Sylfaen"/>
          <w:color w:val="000000"/>
          <w:sz w:val="24"/>
          <w:szCs w:val="24"/>
          <w:lang w:val="ka-GE"/>
        </w:rPr>
        <w:t>მას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ჰქონდეს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პროგრამირებული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სწავლების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სტატუსი,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პედაგოგებს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მისცემს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შესაძლებლობას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ეფექტურად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გამოიყენონ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შემსწავლელების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ინდივიდუალური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თავისებურებები,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ხოლო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კი-ინდივიდუალური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მუშაობის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საშუალებას.</w:t>
      </w:r>
      <w:r w:rsidRPr="00DA711D">
        <w:rPr>
          <w:rFonts w:ascii="AcadNusx" w:hAnsi="AcadNusx"/>
          <w:color w:val="000000"/>
          <w:sz w:val="24"/>
          <w:szCs w:val="24"/>
          <w:lang w:val="ka-GE"/>
        </w:rPr>
        <w:t xml:space="preserve"> </w:t>
      </w:r>
    </w:p>
    <w:p w:rsidR="006764B2" w:rsidRPr="00DA711D" w:rsidRDefault="006764B2" w:rsidP="00C32071">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ka-GE"/>
        </w:rPr>
        <w:t>ამჟამად</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ემოციების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მართვის</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კულტურა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და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მათი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მართებული</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გამოყენება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აღიარებულია</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წარმატებ</w:t>
      </w:r>
      <w:r w:rsidRPr="00DA711D">
        <w:rPr>
          <w:rFonts w:ascii="Sylfaen" w:hAnsi="Sylfaen"/>
          <w:color w:val="000000"/>
          <w:sz w:val="24"/>
          <w:szCs w:val="24"/>
          <w:lang w:val="ka-GE"/>
        </w:rPr>
        <w:t>ული კომუნიკაციის</w:t>
      </w:r>
      <w:r w:rsidRPr="00DA711D">
        <w:rPr>
          <w:rFonts w:ascii="AcadNusx" w:hAnsi="AcadNusx"/>
          <w:color w:val="000000"/>
          <w:sz w:val="24"/>
          <w:szCs w:val="24"/>
          <w:lang w:val="it-IT"/>
        </w:rPr>
        <w:t xml:space="preserve"> </w:t>
      </w:r>
      <w:r w:rsidRPr="00DA711D">
        <w:rPr>
          <w:rFonts w:ascii="Sylfaen" w:hAnsi="Sylfaen"/>
          <w:color w:val="000000"/>
          <w:sz w:val="24"/>
          <w:szCs w:val="24"/>
          <w:lang w:val="ka-GE"/>
        </w:rPr>
        <w:t xml:space="preserve">ერთ-ერთ </w:t>
      </w:r>
      <w:r w:rsidRPr="00DA711D">
        <w:rPr>
          <w:rFonts w:ascii="Sylfaen" w:hAnsi="Sylfaen"/>
          <w:color w:val="000000"/>
          <w:sz w:val="24"/>
          <w:szCs w:val="24"/>
          <w:lang w:val="it-IT"/>
        </w:rPr>
        <w:t>გადამწყვეტ</w:t>
      </w:r>
      <w:r w:rsidRPr="00DA711D">
        <w:rPr>
          <w:rFonts w:ascii="AcadNusx" w:hAnsi="AcadNusx"/>
          <w:color w:val="000000"/>
          <w:sz w:val="24"/>
          <w:szCs w:val="24"/>
          <w:lang w:val="it-IT"/>
        </w:rPr>
        <w:t xml:space="preserve"> </w:t>
      </w:r>
      <w:r w:rsidRPr="00DA711D">
        <w:rPr>
          <w:rFonts w:ascii="Sylfaen" w:hAnsi="Sylfaen"/>
          <w:color w:val="000000"/>
          <w:sz w:val="24"/>
          <w:szCs w:val="24"/>
          <w:lang w:val="it-IT"/>
        </w:rPr>
        <w:t>ფაქტორად</w:t>
      </w:r>
      <w:r w:rsidRPr="00DA711D">
        <w:rPr>
          <w:rFonts w:ascii="Sylfaen" w:hAnsi="Sylfaen"/>
          <w:color w:val="000000"/>
          <w:sz w:val="24"/>
          <w:szCs w:val="24"/>
          <w:lang w:val="ka-GE"/>
        </w:rPr>
        <w:t>.</w:t>
      </w:r>
    </w:p>
    <w:p w:rsidR="006764B2" w:rsidRPr="00DA711D" w:rsidRDefault="006764B2" w:rsidP="00C77A99">
      <w:pPr>
        <w:spacing w:after="0" w:line="360" w:lineRule="auto"/>
        <w:ind w:firstLine="708"/>
        <w:rPr>
          <w:rFonts w:ascii="AcadNusx" w:hAnsi="AcadNusx"/>
          <w:color w:val="000000"/>
          <w:sz w:val="24"/>
          <w:szCs w:val="24"/>
          <w:lang w:val="ka-GE"/>
        </w:rPr>
      </w:pPr>
      <w:r w:rsidRPr="00DA711D">
        <w:rPr>
          <w:rFonts w:ascii="Sylfaen" w:hAnsi="Sylfaen"/>
          <w:color w:val="000000"/>
          <w:sz w:val="24"/>
          <w:szCs w:val="24"/>
          <w:lang w:val="ka-GE"/>
        </w:rPr>
        <w:t>კვლევებმა აჩვენა, რომ ადამიანისათვის, რაც უფრო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მეტად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ფლობ</w:t>
      </w:r>
      <w:r w:rsidRPr="00DA711D">
        <w:rPr>
          <w:rFonts w:ascii="Sylfaen" w:hAnsi="Sylfaen"/>
          <w:color w:val="000000"/>
          <w:sz w:val="24"/>
          <w:szCs w:val="24"/>
          <w:lang w:val="ka-GE"/>
        </w:rPr>
        <w:t>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სოციალურ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აზროვნებასა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გაგებას,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მით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უფრო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ადვილია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ცხოვრების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ეფექტური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პროგრესული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წარმართვა.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ათწლეულების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შემდეგ</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ფსიქოლოგიისა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ფსიქიატრიის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დარგ</w:t>
      </w:r>
      <w:r w:rsidRPr="00DA711D">
        <w:rPr>
          <w:rFonts w:ascii="Sylfaen" w:hAnsi="Sylfaen"/>
          <w:color w:val="000000"/>
          <w:sz w:val="24"/>
          <w:szCs w:val="24"/>
          <w:lang w:val="ka-GE"/>
        </w:rPr>
        <w:t>ებ</w:t>
      </w:r>
      <w:r w:rsidRPr="00DA711D">
        <w:rPr>
          <w:rFonts w:ascii="Sylfaen" w:hAnsi="Sylfaen"/>
          <w:color w:val="000000"/>
          <w:sz w:val="24"/>
          <w:szCs w:val="24"/>
          <w:lang w:val="pt-BR"/>
        </w:rPr>
        <w:t>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მიღწეული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შედეგ</w:t>
      </w:r>
      <w:r w:rsidRPr="00DA711D">
        <w:rPr>
          <w:rFonts w:ascii="Sylfaen" w:hAnsi="Sylfaen"/>
          <w:color w:val="000000"/>
          <w:sz w:val="24"/>
          <w:szCs w:val="24"/>
          <w:lang w:val="ka-GE"/>
        </w:rPr>
        <w:t>ებით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მივ</w:t>
      </w:r>
      <w:r w:rsidRPr="00DA711D">
        <w:rPr>
          <w:rFonts w:ascii="Sylfaen" w:hAnsi="Sylfaen"/>
          <w:color w:val="000000"/>
          <w:sz w:val="24"/>
          <w:szCs w:val="24"/>
          <w:lang w:val="ka-GE"/>
        </w:rPr>
        <w:t>დივარ</w:t>
      </w:r>
      <w:r w:rsidRPr="00DA711D">
        <w:rPr>
          <w:rFonts w:ascii="Sylfaen" w:hAnsi="Sylfaen"/>
          <w:color w:val="000000"/>
          <w:sz w:val="24"/>
          <w:szCs w:val="24"/>
          <w:lang w:val="pt-BR"/>
        </w:rPr>
        <w:t>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იმ</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დასკვნამდე</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რომ</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სოციალური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ცოდნა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ისეთივე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აუცილებელია</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როგორიც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კოგნიტური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ანალიტიკური.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 xml:space="preserve">მაგალითად, </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ჩვენ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გარშემო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არიან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ისეთი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ადამიანები</w:t>
      </w:r>
      <w:r w:rsidRPr="00DA711D">
        <w:rPr>
          <w:rFonts w:ascii="Sylfaen" w:hAnsi="Sylfaen"/>
          <w:color w:val="000000"/>
          <w:sz w:val="24"/>
          <w:szCs w:val="24"/>
          <w:lang w:val="ka-GE"/>
        </w:rPr>
        <w:t xml:space="preserve">, რომელთა </w:t>
      </w:r>
      <w:r w:rsidRPr="00DA711D">
        <w:rPr>
          <w:rFonts w:ascii="Sylfaen" w:hAnsi="Sylfaen"/>
          <w:b/>
          <w:color w:val="000000"/>
          <w:sz w:val="24"/>
          <w:szCs w:val="24"/>
          <w:lang w:val="pt-BR"/>
        </w:rPr>
        <w:t>ინტელექტუალური</w:t>
      </w:r>
      <w:r w:rsidRPr="00DA711D">
        <w:rPr>
          <w:rFonts w:ascii="AcadNusx" w:hAnsi="AcadNusx"/>
          <w:b/>
          <w:color w:val="000000"/>
          <w:sz w:val="24"/>
          <w:szCs w:val="24"/>
          <w:lang w:val="pt-BR"/>
        </w:rPr>
        <w:t xml:space="preserve">  K</w:t>
      </w:r>
      <w:r w:rsidRPr="00DA711D">
        <w:rPr>
          <w:rFonts w:ascii="Sylfaen" w:hAnsi="Sylfaen"/>
          <w:b/>
          <w:color w:val="000000"/>
          <w:sz w:val="24"/>
          <w:szCs w:val="24"/>
          <w:lang w:val="pt-BR"/>
        </w:rPr>
        <w:t>კოეფიციენტი</w:t>
      </w:r>
      <w:r w:rsidRPr="00DA711D">
        <w:rPr>
          <w:rFonts w:ascii="Sylfaen" w:hAnsi="Sylfaen"/>
          <w:b/>
          <w:color w:val="000000"/>
          <w:sz w:val="24"/>
          <w:szCs w:val="24"/>
          <w:lang w:val="ka-GE"/>
        </w:rPr>
        <w:t xml:space="preserve"> (</w:t>
      </w:r>
      <w:r w:rsidRPr="00DA711D">
        <w:rPr>
          <w:rFonts w:ascii="Sylfaen" w:hAnsi="Sylfaen"/>
          <w:color w:val="000000"/>
          <w:sz w:val="24"/>
          <w:szCs w:val="24"/>
          <w:lang w:val="pt-BR"/>
        </w:rPr>
        <w:t>ინტელექტუალური,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ლოგიკური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სააზროვნო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შესაძლებლობების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საზომი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საშუალება</w:t>
      </w:r>
      <w:r w:rsidRPr="00DA711D">
        <w:rPr>
          <w:rFonts w:ascii="Sylfaen" w:hAnsi="Sylfaen"/>
          <w:color w:val="000000"/>
          <w:sz w:val="24"/>
          <w:szCs w:val="24"/>
          <w:lang w:val="ka-GE"/>
        </w:rPr>
        <w:t xml:space="preserve">) საკმაოდ მაღალია, მაგრამ ისინი </w:t>
      </w:r>
      <w:r w:rsidRPr="00DA711D">
        <w:rPr>
          <w:rFonts w:ascii="Sylfaen" w:hAnsi="Sylfaen"/>
          <w:color w:val="000000"/>
          <w:sz w:val="24"/>
          <w:szCs w:val="24"/>
          <w:lang w:val="pt-BR"/>
        </w:rPr>
        <w:t>საკმაოდ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წარუმატებელნი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არიან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პროფესიულ</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პირად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ცხოვრებაში.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ძალიან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ხშირად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მათ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წარმოდგენაც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არა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აქვთ</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რატომ</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არ</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სწყალობთ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ბედი.</w:t>
      </w:r>
      <w:r w:rsidRPr="00DA711D">
        <w:rPr>
          <w:rFonts w:ascii="Sylfaen" w:hAnsi="Sylfaen"/>
          <w:color w:val="000000"/>
          <w:sz w:val="24"/>
          <w:szCs w:val="24"/>
          <w:lang w:val="ka-GE"/>
        </w:rPr>
        <w:t xml:space="preserve"> </w:t>
      </w:r>
      <w:r w:rsidRPr="00DA711D">
        <w:rPr>
          <w:rFonts w:ascii="Sylfaen" w:hAnsi="Sylfaen"/>
          <w:color w:val="000000"/>
          <w:sz w:val="24"/>
          <w:szCs w:val="24"/>
          <w:lang w:val="pt-BR"/>
        </w:rPr>
        <w:t>მიზეზი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სწორედ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შესაძლებლობების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ნაკლებობაშია</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რაც</w:t>
      </w:r>
      <w:r w:rsidRPr="00DA711D">
        <w:rPr>
          <w:rFonts w:ascii="AcadNusx" w:hAnsi="AcadNusx"/>
          <w:color w:val="000000"/>
          <w:sz w:val="24"/>
          <w:szCs w:val="24"/>
          <w:lang w:val="pt-BR"/>
        </w:rPr>
        <w:t xml:space="preserve"> </w:t>
      </w:r>
      <w:r w:rsidRPr="00DA711D">
        <w:rPr>
          <w:rFonts w:ascii="Sylfaen" w:hAnsi="Sylfaen" w:cs="Sylfaen"/>
          <w:color w:val="000000"/>
          <w:sz w:val="24"/>
          <w:szCs w:val="24"/>
          <w:lang w:val="pt-BR"/>
        </w:rPr>
        <w:t>ინტელექტუალური</w:t>
      </w:r>
      <w:r w:rsidRPr="00DA711D">
        <w:rPr>
          <w:rFonts w:ascii="Times New Roman" w:hAnsi="Times New Roman"/>
          <w:color w:val="000000"/>
          <w:sz w:val="24"/>
          <w:szCs w:val="24"/>
          <w:lang w:val="pt-BR"/>
        </w:rPr>
        <w:t xml:space="preserve"> </w:t>
      </w:r>
      <w:r w:rsidRPr="00DA711D">
        <w:rPr>
          <w:rFonts w:ascii="Sylfaen" w:hAnsi="Sylfaen" w:cs="Sylfaen"/>
          <w:color w:val="000000"/>
          <w:sz w:val="24"/>
          <w:szCs w:val="24"/>
          <w:lang w:val="pt-BR"/>
        </w:rPr>
        <w:t>კოეფციენტისაგან</w:t>
      </w:r>
      <w:r w:rsidRPr="00DA711D">
        <w:rPr>
          <w:rFonts w:ascii="Times New Roman" w:hAnsi="Times New Roman"/>
          <w:color w:val="000000"/>
          <w:sz w:val="24"/>
          <w:szCs w:val="24"/>
          <w:lang w:val="pt-BR"/>
        </w:rPr>
        <w:t xml:space="preserve"> </w:t>
      </w:r>
      <w:r w:rsidRPr="00DA711D">
        <w:rPr>
          <w:rFonts w:ascii="Sylfaen" w:hAnsi="Sylfaen" w:cs="Sylfaen"/>
          <w:color w:val="000000"/>
          <w:sz w:val="24"/>
          <w:szCs w:val="24"/>
          <w:lang w:val="pt-BR"/>
        </w:rPr>
        <w:t>განსხვავებულად</w:t>
      </w:r>
      <w:r w:rsidRPr="00DA711D">
        <w:rPr>
          <w:rFonts w:ascii="Times New Roman" w:hAnsi="Times New Roman"/>
          <w:color w:val="000000"/>
          <w:sz w:val="24"/>
          <w:szCs w:val="24"/>
          <w:lang w:val="pt-BR"/>
        </w:rPr>
        <w:t xml:space="preserve"> </w:t>
      </w:r>
      <w:r w:rsidRPr="00DA711D">
        <w:rPr>
          <w:rFonts w:ascii="Sylfaen" w:hAnsi="Sylfaen" w:cs="Sylfaen"/>
          <w:color w:val="000000"/>
          <w:sz w:val="24"/>
          <w:szCs w:val="24"/>
          <w:lang w:val="pt-BR"/>
        </w:rPr>
        <w:t>განისაზღვრება</w:t>
      </w:r>
      <w:r w:rsidRPr="00DA711D">
        <w:rPr>
          <w:rFonts w:ascii="Times New Roman" w:hAnsi="Times New Roman"/>
          <w:color w:val="000000"/>
          <w:sz w:val="24"/>
          <w:szCs w:val="24"/>
          <w:lang w:val="pt-BR"/>
        </w:rPr>
        <w:t xml:space="preserve">. </w:t>
      </w:r>
      <w:r w:rsidRPr="00DA711D">
        <w:rPr>
          <w:rFonts w:ascii="Sylfaen" w:hAnsi="Sylfaen"/>
          <w:color w:val="000000"/>
          <w:sz w:val="24"/>
          <w:szCs w:val="24"/>
          <w:lang w:val="ka-GE"/>
        </w:rPr>
        <w:t xml:space="preserve">ამერიკელი ფსიქოლოგი დოქტორი როუვენ ბარონი 17 წლის განმავლობაში იკვლევდა ემოციურ ინტელექტს, რის შედეგადაც მან შემოგვთავაზა </w:t>
      </w:r>
      <w:r w:rsidRPr="00DA711D">
        <w:rPr>
          <w:rFonts w:ascii="Sylfaen" w:hAnsi="Sylfaen"/>
          <w:b/>
          <w:color w:val="000000"/>
          <w:sz w:val="24"/>
          <w:szCs w:val="24"/>
          <w:lang w:val="ka-GE"/>
        </w:rPr>
        <w:t>ემოციური კოეფიციენტის</w:t>
      </w:r>
      <w:r w:rsidRPr="00DA711D">
        <w:rPr>
          <w:rFonts w:ascii="Sylfaen" w:hAnsi="Sylfaen"/>
          <w:color w:val="000000"/>
          <w:sz w:val="24"/>
          <w:szCs w:val="24"/>
          <w:lang w:val="ka-GE"/>
        </w:rPr>
        <w:t xml:space="preserve"> ცნება.  </w:t>
      </w:r>
      <w:r w:rsidRPr="00DA711D">
        <w:rPr>
          <w:rFonts w:ascii="Sylfaen" w:hAnsi="Sylfaen"/>
          <w:color w:val="000000"/>
          <w:sz w:val="24"/>
          <w:szCs w:val="24"/>
          <w:lang w:val="pt-BR"/>
        </w:rPr>
        <w:t>რეუვენ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ბარონმა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უწოდა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არაკოგნიტურ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შესაძლებლობათა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კომპეტენციებისა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ცოდნის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სისტემა</w:t>
      </w:r>
      <w:r w:rsidRPr="00DA711D">
        <w:rPr>
          <w:rFonts w:ascii="Sylfaen" w:hAnsi="Sylfaen"/>
          <w:color w:val="000000"/>
          <w:sz w:val="24"/>
          <w:szCs w:val="24"/>
          <w:lang w:val="ka-GE"/>
        </w:rPr>
        <w:t>“</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 xml:space="preserve">რომელთა დახმარებითაც პიროვნებას შეუძლია  </w:t>
      </w:r>
      <w:r w:rsidRPr="00DA711D">
        <w:rPr>
          <w:rFonts w:ascii="Sylfaen" w:hAnsi="Sylfaen"/>
          <w:color w:val="000000"/>
          <w:sz w:val="24"/>
          <w:szCs w:val="24"/>
          <w:lang w:val="pt-BR"/>
        </w:rPr>
        <w:t>წარმატებით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გაართვა</w:t>
      </w:r>
      <w:r w:rsidRPr="00DA711D">
        <w:rPr>
          <w:rFonts w:ascii="Sylfaen" w:hAnsi="Sylfaen"/>
          <w:color w:val="000000"/>
          <w:sz w:val="24"/>
          <w:szCs w:val="24"/>
          <w:lang w:val="ka-GE"/>
        </w:rPr>
        <w:t>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თავი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გარესამყაროს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მოთხოვნებსა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ზეწოლას</w:t>
      </w:r>
      <w:r w:rsidRPr="00DA711D">
        <w:rPr>
          <w:rFonts w:ascii="AcadNusx" w:hAnsi="AcadNusx"/>
          <w:color w:val="000000"/>
          <w:sz w:val="24"/>
          <w:szCs w:val="24"/>
          <w:lang w:val="pt-BR"/>
        </w:rPr>
        <w:t>“</w:t>
      </w:r>
      <w:r w:rsidRPr="00DA711D">
        <w:rPr>
          <w:rFonts w:ascii="Sylfaen" w:hAnsi="Sylfaen"/>
          <w:color w:val="000000"/>
          <w:sz w:val="24"/>
          <w:szCs w:val="24"/>
          <w:lang w:val="ka-GE"/>
        </w:rPr>
        <w:t xml:space="preserve"> </w:t>
      </w:r>
      <w:r w:rsidRPr="00DA711D">
        <w:rPr>
          <w:rFonts w:ascii="Sylfaen" w:hAnsi="Sylfaen"/>
          <w:color w:val="000000"/>
          <w:sz w:val="24"/>
          <w:szCs w:val="24"/>
          <w:lang w:val="pt-BR"/>
        </w:rPr>
        <w:t>(Bar-on,</w:t>
      </w:r>
      <w:r w:rsidRPr="00DA711D">
        <w:rPr>
          <w:rFonts w:ascii="Sylfaen" w:hAnsi="Sylfaen"/>
          <w:color w:val="000000"/>
          <w:sz w:val="24"/>
          <w:szCs w:val="24"/>
          <w:lang w:val="ka-GE"/>
        </w:rPr>
        <w:t xml:space="preserve"> 1997</w:t>
      </w:r>
      <w:r w:rsidRPr="00DA711D">
        <w:rPr>
          <w:rFonts w:ascii="Sylfaen" w:hAnsi="Sylfaen"/>
          <w:color w:val="000000"/>
          <w:lang w:val="ka-GE"/>
        </w:rPr>
        <w:t xml:space="preserve">: </w:t>
      </w:r>
      <w:hyperlink r:id="rId10" w:history="1">
        <w:r w:rsidRPr="00DA711D">
          <w:rPr>
            <w:rStyle w:val="Hyperlink"/>
            <w:rFonts w:ascii="Sylfaen" w:hAnsi="Sylfaen"/>
            <w:color w:val="000000"/>
            <w:sz w:val="24"/>
            <w:szCs w:val="24"/>
            <w:lang w:val="ka-GE"/>
          </w:rPr>
          <w:t>http://www.eiconsortium.org/reprints/bar-on_model_of_emotional-social_intelligence.htm</w:t>
        </w:r>
      </w:hyperlink>
      <w:r w:rsidRPr="00DA711D">
        <w:rPr>
          <w:rFonts w:ascii="Sylfaen" w:hAnsi="Sylfaen"/>
          <w:color w:val="000000"/>
          <w:sz w:val="24"/>
          <w:szCs w:val="24"/>
          <w:lang w:val="ka-GE"/>
        </w:rPr>
        <w:t xml:space="preserve">). </w:t>
      </w:r>
      <w:r w:rsidRPr="00DA711D">
        <w:rPr>
          <w:rFonts w:ascii="Sylfaen" w:hAnsi="Sylfaen"/>
          <w:color w:val="000000"/>
          <w:sz w:val="24"/>
          <w:szCs w:val="24"/>
          <w:lang w:val="pt-BR"/>
        </w:rPr>
        <w:t>პიტერ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სალოვეი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ჯეკ</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მეიერი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აღწერენ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მას</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როგორც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აღქმისა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აზროვნებასთან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მისი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გენერირების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შესაძლებლობას</w:t>
      </w:r>
      <w:r w:rsidRPr="00DA711D">
        <w:rPr>
          <w:rFonts w:ascii="AcadNusx" w:hAnsi="AcadNusx"/>
          <w:color w:val="000000"/>
          <w:sz w:val="24"/>
          <w:szCs w:val="24"/>
          <w:lang w:val="pt-BR"/>
        </w:rPr>
        <w:t>G</w:t>
      </w:r>
      <w:r w:rsidRPr="00DA711D">
        <w:rPr>
          <w:rFonts w:ascii="Sylfaen" w:hAnsi="Sylfaen"/>
          <w:color w:val="000000"/>
          <w:sz w:val="24"/>
          <w:szCs w:val="24"/>
          <w:lang w:val="pt-BR"/>
        </w:rPr>
        <w:t>ანუ</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გაიგო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მართო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ისე,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რომ</w:t>
      </w:r>
      <w:r w:rsidRPr="00DA711D">
        <w:rPr>
          <w:rFonts w:ascii="Sylfaen" w:hAnsi="Sylfaen"/>
          <w:color w:val="000000"/>
          <w:sz w:val="24"/>
          <w:szCs w:val="24"/>
          <w:lang w:val="ka-GE"/>
        </w:rPr>
        <w:t xml:space="preserve"> ის </w:t>
      </w:r>
      <w:r w:rsidRPr="00DA711D">
        <w:rPr>
          <w:rFonts w:ascii="Sylfaen" w:hAnsi="Sylfaen"/>
          <w:color w:val="000000"/>
          <w:sz w:val="24"/>
          <w:szCs w:val="24"/>
          <w:lang w:val="pt-BR"/>
        </w:rPr>
        <w:t>თანაქმედებაში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იყოს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ინტელექტუალურ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ზრდასთან.</w:t>
      </w:r>
      <w:r w:rsidRPr="00DA711D">
        <w:rPr>
          <w:rFonts w:ascii="AcadNusx" w:hAnsi="AcadNusx"/>
          <w:color w:val="000000"/>
          <w:sz w:val="24"/>
          <w:szCs w:val="24"/>
          <w:lang w:val="pt-BR"/>
        </w:rPr>
        <w:t xml:space="preserve"> E</w:t>
      </w:r>
      <w:r w:rsidRPr="00DA711D">
        <w:rPr>
          <w:rFonts w:ascii="Sylfaen" w:hAnsi="Sylfaen"/>
          <w:color w:val="000000"/>
          <w:sz w:val="24"/>
          <w:szCs w:val="24"/>
          <w:lang w:val="pt-BR"/>
        </w:rPr>
        <w:t>ეს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არის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ცოდნის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სისტემა,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რომელიც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იძლევა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საშუალებას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გაიკვლიო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გზა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რთულ</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სამყაროში</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პირად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თუ</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სოციალურ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ასპექტებში,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რაც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ასე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აუცილ</w:t>
      </w:r>
      <w:r w:rsidRPr="00DA711D">
        <w:rPr>
          <w:rFonts w:ascii="Sylfaen" w:hAnsi="Sylfaen"/>
          <w:color w:val="000000"/>
          <w:sz w:val="24"/>
          <w:szCs w:val="24"/>
          <w:lang w:val="ka-GE"/>
        </w:rPr>
        <w:t>ე</w:t>
      </w:r>
      <w:r w:rsidRPr="00DA711D">
        <w:rPr>
          <w:rFonts w:ascii="Sylfaen" w:hAnsi="Sylfaen"/>
          <w:color w:val="000000"/>
          <w:sz w:val="24"/>
          <w:szCs w:val="24"/>
          <w:lang w:val="pt-BR"/>
        </w:rPr>
        <w:t>ბელია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ყოველდღიური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ეფექტური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მოქმედებისათვის.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უნარს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მიეკუთვნება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შესაძლებლობა</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რი</w:t>
      </w:r>
      <w:r w:rsidRPr="00DA711D">
        <w:rPr>
          <w:rFonts w:ascii="Sylfaen" w:hAnsi="Sylfaen"/>
          <w:color w:val="000000"/>
          <w:sz w:val="24"/>
          <w:szCs w:val="24"/>
          <w:lang w:val="ka-GE"/>
        </w:rPr>
        <w:t>ს</w:t>
      </w:r>
      <w:r w:rsidRPr="00DA711D">
        <w:rPr>
          <w:rFonts w:ascii="Sylfaen" w:hAnsi="Sylfaen"/>
          <w:color w:val="000000"/>
          <w:sz w:val="24"/>
          <w:szCs w:val="24"/>
          <w:lang w:val="pt-BR"/>
        </w:rPr>
        <w:t>თვისაც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აუცილებელი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პირობაა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ინდიკატორად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გქონდეს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უნდათ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მოითხოვენ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სხვები;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აგრეთვე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უნარი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იმისა</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რომ</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შეძლო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იყო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აუღელვებელი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სტრესის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მდგომარეობაში;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იყო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კომუნიკაბელური</w:t>
      </w:r>
      <w:r w:rsidRPr="00DA711D">
        <w:rPr>
          <w:rFonts w:ascii="AcadNusx" w:hAnsi="AcadNusx"/>
          <w:color w:val="000000"/>
          <w:sz w:val="24"/>
          <w:szCs w:val="24"/>
          <w:lang w:val="pt-BR"/>
        </w:rPr>
        <w:t xml:space="preserve"> – </w:t>
      </w:r>
      <w:r w:rsidRPr="00DA711D">
        <w:rPr>
          <w:rFonts w:ascii="Sylfaen" w:hAnsi="Sylfaen"/>
          <w:color w:val="000000"/>
          <w:sz w:val="24"/>
          <w:szCs w:val="24"/>
          <w:lang w:val="pt-BR"/>
        </w:rPr>
        <w:t>ანუ</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იყო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ისეთი</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ვისთანაც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სხვებს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უნდათ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დაახლოება.</w:t>
      </w:r>
    </w:p>
    <w:p w:rsidR="006764B2" w:rsidRPr="00DA711D" w:rsidRDefault="006764B2" w:rsidP="00C32071">
      <w:pPr>
        <w:spacing w:after="0" w:line="360" w:lineRule="auto"/>
        <w:ind w:firstLine="360"/>
        <w:rPr>
          <w:rFonts w:ascii="AcadNusx" w:hAnsi="AcadNusx"/>
          <w:color w:val="000000"/>
          <w:sz w:val="24"/>
          <w:szCs w:val="24"/>
          <w:lang w:val="pt-BR"/>
        </w:rPr>
      </w:pPr>
      <w:r w:rsidRPr="00DA711D">
        <w:rPr>
          <w:rFonts w:ascii="Sylfaen" w:hAnsi="Sylfaen"/>
          <w:color w:val="000000"/>
          <w:sz w:val="24"/>
          <w:szCs w:val="24"/>
          <w:lang w:val="pt-BR"/>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ინტელექტის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ცნებაში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იგულისხმება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პიროვნებაში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უნარ-ჩვევების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გამომუშავება,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კერძოდ,</w:t>
      </w:r>
      <w:r w:rsidRPr="00DA711D">
        <w:rPr>
          <w:rFonts w:ascii="AcadNusx" w:hAnsi="AcadNusx"/>
          <w:color w:val="000000"/>
          <w:sz w:val="24"/>
          <w:szCs w:val="24"/>
          <w:lang w:val="pt-BR"/>
        </w:rPr>
        <w:t xml:space="preserve"> </w:t>
      </w:r>
      <w:r w:rsidRPr="00DA711D">
        <w:rPr>
          <w:rFonts w:ascii="Sylfaen" w:hAnsi="Sylfaen"/>
          <w:b/>
          <w:color w:val="000000"/>
          <w:sz w:val="24"/>
          <w:szCs w:val="24"/>
          <w:lang w:val="pt-BR"/>
        </w:rPr>
        <w:t>პიროვნული</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სოციალური</w:t>
      </w:r>
      <w:r w:rsidRPr="00DA711D">
        <w:rPr>
          <w:rFonts w:ascii="AcadNusx" w:hAnsi="AcadNusx"/>
          <w:b/>
          <w:color w:val="000000"/>
          <w:sz w:val="24"/>
          <w:szCs w:val="24"/>
          <w:lang w:val="pt-BR"/>
        </w:rPr>
        <w:t xml:space="preserve"> </w:t>
      </w:r>
      <w:r w:rsidRPr="00DA711D">
        <w:rPr>
          <w:rFonts w:ascii="Sylfaen" w:hAnsi="Sylfaen"/>
          <w:b/>
          <w:color w:val="000000"/>
          <w:sz w:val="24"/>
          <w:szCs w:val="24"/>
          <w:lang w:val="pt-BR"/>
        </w:rPr>
        <w:t>კომპეტენცი</w:t>
      </w:r>
      <w:r w:rsidRPr="00DA711D">
        <w:rPr>
          <w:rFonts w:ascii="Sylfaen" w:hAnsi="Sylfaen"/>
          <w:b/>
          <w:color w:val="000000"/>
          <w:sz w:val="24"/>
          <w:szCs w:val="24"/>
          <w:lang w:val="ka-GE"/>
        </w:rPr>
        <w:t>ები</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რომ</w:t>
      </w:r>
      <w:r w:rsidRPr="00DA711D">
        <w:rPr>
          <w:rFonts w:ascii="Sylfaen" w:hAnsi="Sylfaen"/>
          <w:color w:val="000000"/>
          <w:sz w:val="24"/>
          <w:szCs w:val="24"/>
          <w:lang w:val="ka-GE"/>
        </w:rPr>
        <w:t>ლებიც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განსაზღვრავს</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თუ</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როგორ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ვმართვათ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საკუთარ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თავს,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საკუთა</w:t>
      </w:r>
      <w:r w:rsidRPr="00DA711D">
        <w:rPr>
          <w:rFonts w:ascii="Sylfaen" w:hAnsi="Sylfaen"/>
          <w:color w:val="000000"/>
          <w:sz w:val="24"/>
          <w:szCs w:val="24"/>
          <w:lang w:val="ka-GE"/>
        </w:rPr>
        <w:t>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შინაგან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მდგომარეობ</w:t>
      </w:r>
      <w:r w:rsidRPr="00DA711D">
        <w:rPr>
          <w:rFonts w:ascii="Sylfaen" w:hAnsi="Sylfaen"/>
          <w:color w:val="000000"/>
          <w:sz w:val="24"/>
          <w:szCs w:val="24"/>
          <w:lang w:val="ka-GE"/>
        </w:rPr>
        <w:t>ა</w:t>
      </w:r>
      <w:r w:rsidRPr="00DA711D">
        <w:rPr>
          <w:rFonts w:ascii="Sylfaen" w:hAnsi="Sylfaen"/>
          <w:color w:val="000000"/>
          <w:sz w:val="24"/>
          <w:szCs w:val="24"/>
          <w:lang w:val="pt-BR"/>
        </w:rPr>
        <w:t>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უპირატესობებს,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შესაძლებლობებსა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ალღოს</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ცოდნ</w:t>
      </w:r>
      <w:r w:rsidRPr="00DA711D">
        <w:rPr>
          <w:rFonts w:ascii="Sylfaen" w:hAnsi="Sylfaen"/>
          <w:color w:val="000000"/>
          <w:sz w:val="24"/>
          <w:szCs w:val="24"/>
          <w:lang w:val="ka-GE"/>
        </w:rPr>
        <w:t>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ურთიერთობების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უნარ</w:t>
      </w:r>
      <w:r w:rsidRPr="00DA711D">
        <w:rPr>
          <w:rFonts w:ascii="Sylfaen" w:hAnsi="Sylfaen"/>
          <w:color w:val="000000"/>
          <w:sz w:val="24"/>
          <w:szCs w:val="24"/>
          <w:lang w:val="ka-GE"/>
        </w:rPr>
        <w:t>ს</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p>
    <w:p w:rsidR="006764B2" w:rsidRPr="00DA711D" w:rsidRDefault="006764B2" w:rsidP="00C32071">
      <w:pPr>
        <w:pStyle w:val="a1"/>
        <w:spacing w:after="0" w:line="360" w:lineRule="auto"/>
        <w:ind w:left="0" w:firstLine="360"/>
        <w:jc w:val="both"/>
        <w:rPr>
          <w:rFonts w:ascii="Sylfaen" w:hAnsi="Sylfaen"/>
          <w:color w:val="000000"/>
          <w:sz w:val="24"/>
          <w:szCs w:val="24"/>
          <w:lang w:val="ka-GE"/>
        </w:rPr>
      </w:pPr>
      <w:r w:rsidRPr="00DA711D">
        <w:rPr>
          <w:rFonts w:ascii="Sylfaen" w:hAnsi="Sylfaen"/>
          <w:color w:val="000000"/>
          <w:sz w:val="24"/>
          <w:szCs w:val="24"/>
          <w:lang w:val="pt-BR"/>
        </w:rPr>
        <w:t>ამერიკელმა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ფსიქოლოგმა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დანიელ</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გოულმენმა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შემოგვთავაზა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ინტელექტის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კომპეტენციის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სტრუქტურა</w:t>
      </w:r>
      <w:r w:rsidRPr="00DA711D">
        <w:rPr>
          <w:rFonts w:ascii="Sylfaen" w:hAnsi="Sylfaen"/>
          <w:color w:val="000000"/>
          <w:sz w:val="24"/>
          <w:szCs w:val="24"/>
          <w:lang w:val="ka-GE"/>
        </w:rPr>
        <w:t>, რომელიც</w:t>
      </w:r>
      <w:r w:rsidRPr="00DA711D">
        <w:rPr>
          <w:rFonts w:ascii="Sylfaen" w:hAnsi="Sylfaen"/>
          <w:color w:val="000000"/>
          <w:sz w:val="24"/>
          <w:szCs w:val="24"/>
          <w:lang w:val="en-US"/>
        </w:rPr>
        <w:t>,</w:t>
      </w:r>
      <w:r w:rsidRPr="00DA711D">
        <w:rPr>
          <w:rFonts w:ascii="Sylfaen" w:hAnsi="Sylfaen"/>
          <w:color w:val="000000"/>
          <w:sz w:val="24"/>
          <w:szCs w:val="24"/>
          <w:lang w:val="ka-GE"/>
        </w:rPr>
        <w:t xml:space="preserve"> ჩვენი აზრით</w:t>
      </w:r>
      <w:r w:rsidRPr="00DA711D">
        <w:rPr>
          <w:rFonts w:ascii="Sylfaen" w:hAnsi="Sylfaen"/>
          <w:color w:val="000000"/>
          <w:sz w:val="24"/>
          <w:szCs w:val="24"/>
          <w:lang w:val="en-US"/>
        </w:rPr>
        <w:t>,</w:t>
      </w:r>
      <w:r w:rsidRPr="00DA711D">
        <w:rPr>
          <w:rFonts w:ascii="Sylfaen" w:hAnsi="Sylfaen"/>
          <w:color w:val="000000"/>
          <w:sz w:val="24"/>
          <w:szCs w:val="24"/>
          <w:lang w:val="ka-GE"/>
        </w:rPr>
        <w:t xml:space="preserve"> კარგად ეხმარება  უცხო ენის შემსწავლელს არსებული ემოციური ბარიერების გადალახვაში:  </w:t>
      </w:r>
    </w:p>
    <w:p w:rsidR="006764B2" w:rsidRPr="00DA711D" w:rsidRDefault="006764B2" w:rsidP="00047317">
      <w:pPr>
        <w:pStyle w:val="a1"/>
        <w:numPr>
          <w:ilvl w:val="0"/>
          <w:numId w:val="21"/>
        </w:numPr>
        <w:spacing w:after="0" w:line="360" w:lineRule="auto"/>
        <w:jc w:val="both"/>
        <w:rPr>
          <w:rFonts w:ascii="Sylfaen" w:hAnsi="Sylfaen"/>
          <w:b/>
          <w:color w:val="000000"/>
          <w:sz w:val="24"/>
          <w:szCs w:val="24"/>
          <w:lang w:val="ka-GE"/>
        </w:rPr>
      </w:pPr>
      <w:r w:rsidRPr="00DA711D">
        <w:rPr>
          <w:rFonts w:ascii="Sylfaen" w:hAnsi="Sylfaen"/>
          <w:b/>
          <w:color w:val="000000"/>
          <w:sz w:val="24"/>
          <w:szCs w:val="24"/>
          <w:lang w:val="ka-GE"/>
        </w:rPr>
        <w:t>საკუთარი თავის ცოდნა:</w:t>
      </w:r>
      <w:r w:rsidRPr="00DA711D">
        <w:rPr>
          <w:rFonts w:ascii="Sylfaen" w:hAnsi="Sylfaen"/>
          <w:color w:val="000000"/>
          <w:sz w:val="24"/>
          <w:szCs w:val="24"/>
          <w:lang w:val="ka-GE"/>
        </w:rPr>
        <w:t xml:space="preserve"> </w:t>
      </w:r>
      <w:r w:rsidRPr="00DA711D">
        <w:rPr>
          <w:rFonts w:ascii="Sylfaen" w:hAnsi="Sylfaen"/>
          <w:b/>
          <w:color w:val="000000"/>
          <w:sz w:val="24"/>
          <w:szCs w:val="24"/>
          <w:lang w:val="en-US"/>
        </w:rPr>
        <w:t>შინაგანი</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მდგომარეობის</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გაცნობიერება.</w:t>
      </w:r>
    </w:p>
    <w:p w:rsidR="006764B2" w:rsidRPr="00DA711D" w:rsidRDefault="006764B2" w:rsidP="00047317">
      <w:pPr>
        <w:pStyle w:val="a1"/>
        <w:numPr>
          <w:ilvl w:val="0"/>
          <w:numId w:val="22"/>
        </w:numPr>
        <w:spacing w:after="0" w:line="360" w:lineRule="auto"/>
        <w:jc w:val="both"/>
        <w:rPr>
          <w:rFonts w:ascii="AcadNusx" w:hAnsi="AcadNusx"/>
          <w:color w:val="000000"/>
          <w:sz w:val="24"/>
          <w:szCs w:val="24"/>
          <w:lang w:val="en-US"/>
        </w:rPr>
      </w:pPr>
      <w:r w:rsidRPr="00DA711D">
        <w:rPr>
          <w:rFonts w:ascii="Sylfaen" w:hAnsi="Sylfaen"/>
          <w:color w:val="000000"/>
          <w:sz w:val="24"/>
          <w:szCs w:val="24"/>
          <w:lang w:val="en-US"/>
        </w:rPr>
        <w:t>საკუთარი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სწორ</w:t>
      </w:r>
      <w:r w:rsidRPr="00DA711D">
        <w:rPr>
          <w:rFonts w:ascii="Sylfaen" w:hAnsi="Sylfaen"/>
          <w:color w:val="000000"/>
          <w:sz w:val="24"/>
          <w:szCs w:val="24"/>
          <w:lang w:val="ka-GE"/>
        </w:rPr>
        <w:t>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შეფასებ</w:t>
      </w:r>
      <w:r w:rsidRPr="00DA711D">
        <w:rPr>
          <w:rFonts w:ascii="Sylfaen" w:hAnsi="Sylfaen"/>
          <w:color w:val="000000"/>
          <w:sz w:val="24"/>
          <w:szCs w:val="24"/>
          <w:lang w:val="ka-GE"/>
        </w:rPr>
        <w:t>ა</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საკუთარი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ძლიერი</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და სუსტი </w:t>
      </w:r>
      <w:r w:rsidRPr="00DA711D">
        <w:rPr>
          <w:rFonts w:ascii="Sylfaen" w:hAnsi="Sylfaen"/>
          <w:color w:val="000000"/>
          <w:sz w:val="24"/>
          <w:szCs w:val="24"/>
          <w:lang w:val="en-US"/>
        </w:rPr>
        <w:t>მხარეებისა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შესაძლებლობების</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ცოდნა</w:t>
      </w:r>
      <w:r w:rsidRPr="00DA711D">
        <w:rPr>
          <w:rFonts w:ascii="Sylfaen" w:hAnsi="Sylfaen"/>
          <w:color w:val="000000"/>
          <w:sz w:val="24"/>
          <w:szCs w:val="24"/>
          <w:lang w:val="ka-GE"/>
        </w:rPr>
        <w:t>;</w:t>
      </w:r>
    </w:p>
    <w:p w:rsidR="006764B2" w:rsidRPr="00DA711D" w:rsidRDefault="006764B2" w:rsidP="00047317">
      <w:pPr>
        <w:pStyle w:val="ListParagraph"/>
        <w:numPr>
          <w:ilvl w:val="0"/>
          <w:numId w:val="22"/>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საკუთარი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რწმენა,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საკუთარი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ფასისა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შესაძლებლობების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გაცნობიერება</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p>
    <w:p w:rsidR="006764B2" w:rsidRPr="00DA711D" w:rsidRDefault="006764B2" w:rsidP="00047317">
      <w:pPr>
        <w:pStyle w:val="a1"/>
        <w:numPr>
          <w:ilvl w:val="0"/>
          <w:numId w:val="22"/>
        </w:numPr>
        <w:spacing w:after="0" w:line="360" w:lineRule="auto"/>
        <w:jc w:val="both"/>
        <w:rPr>
          <w:rFonts w:ascii="AcadNusx" w:hAnsi="AcadNusx"/>
          <w:color w:val="000000"/>
          <w:sz w:val="24"/>
          <w:szCs w:val="24"/>
          <w:lang w:val="en-US"/>
        </w:rPr>
      </w:pPr>
      <w:r w:rsidRPr="00DA711D">
        <w:rPr>
          <w:rFonts w:ascii="Sylfaen" w:hAnsi="Sylfaen"/>
          <w:color w:val="000000"/>
          <w:sz w:val="24"/>
          <w:szCs w:val="24"/>
          <w:lang w:val="en-US"/>
        </w:rPr>
        <w:t>ემოციური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მდგომარეობისა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მისი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ეფექტების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გაცნობიერება</w:t>
      </w:r>
      <w:r w:rsidRPr="00DA711D">
        <w:rPr>
          <w:rFonts w:ascii="Sylfaen" w:hAnsi="Sylfaen"/>
          <w:color w:val="000000"/>
          <w:sz w:val="24"/>
          <w:szCs w:val="24"/>
          <w:lang w:val="ka-GE"/>
        </w:rPr>
        <w:t>.</w:t>
      </w:r>
    </w:p>
    <w:p w:rsidR="006764B2" w:rsidRPr="00DA711D" w:rsidRDefault="006764B2" w:rsidP="00640D7E">
      <w:pPr>
        <w:pStyle w:val="a1"/>
        <w:spacing w:after="0" w:line="360" w:lineRule="auto"/>
        <w:jc w:val="both"/>
        <w:rPr>
          <w:rFonts w:ascii="AcadNusx" w:hAnsi="AcadNusx"/>
          <w:color w:val="000000"/>
          <w:sz w:val="24"/>
          <w:szCs w:val="24"/>
          <w:lang w:val="en-US"/>
        </w:rPr>
      </w:pPr>
    </w:p>
    <w:p w:rsidR="006764B2" w:rsidRPr="00DA711D" w:rsidRDefault="006764B2" w:rsidP="00047317">
      <w:pPr>
        <w:pStyle w:val="a1"/>
        <w:numPr>
          <w:ilvl w:val="0"/>
          <w:numId w:val="21"/>
        </w:numPr>
        <w:spacing w:after="0" w:line="360" w:lineRule="auto"/>
        <w:jc w:val="both"/>
        <w:rPr>
          <w:rFonts w:ascii="Sylfaen" w:hAnsi="Sylfaen"/>
          <w:b/>
          <w:color w:val="000000"/>
          <w:sz w:val="24"/>
          <w:szCs w:val="24"/>
          <w:lang w:val="ka-GE"/>
        </w:rPr>
      </w:pPr>
      <w:r w:rsidRPr="00DA711D">
        <w:rPr>
          <w:rFonts w:ascii="Sylfaen" w:hAnsi="Sylfaen"/>
          <w:b/>
          <w:color w:val="000000"/>
          <w:sz w:val="24"/>
          <w:szCs w:val="24"/>
          <w:lang w:val="en-US"/>
        </w:rPr>
        <w:t>საკუთარი</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თავის</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მართვა</w:t>
      </w:r>
      <w:r w:rsidRPr="00DA711D">
        <w:rPr>
          <w:rFonts w:ascii="AcadNusx" w:hAnsi="AcadNusx"/>
          <w:b/>
          <w:color w:val="000000"/>
          <w:sz w:val="24"/>
          <w:szCs w:val="24"/>
          <w:lang w:val="en-US"/>
        </w:rPr>
        <w:t xml:space="preserve"> – </w:t>
      </w:r>
      <w:r w:rsidRPr="00DA711D">
        <w:rPr>
          <w:rFonts w:ascii="Sylfaen" w:hAnsi="Sylfaen"/>
          <w:b/>
          <w:color w:val="000000"/>
          <w:sz w:val="24"/>
          <w:szCs w:val="24"/>
          <w:lang w:val="en-US"/>
        </w:rPr>
        <w:t>შინაგანი</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მდგომარეობის</w:t>
      </w:r>
      <w:r w:rsidRPr="00DA711D">
        <w:rPr>
          <w:rFonts w:ascii="Sylfaen" w:hAnsi="Sylfaen"/>
          <w:b/>
          <w:color w:val="000000"/>
          <w:sz w:val="24"/>
          <w:szCs w:val="24"/>
          <w:lang w:val="ka-GE"/>
        </w:rPr>
        <w:t xml:space="preserve">ა და </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იმპულსების</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მართვა</w:t>
      </w:r>
      <w:r w:rsidRPr="00DA711D">
        <w:rPr>
          <w:rFonts w:ascii="Sylfaen" w:hAnsi="Sylfaen"/>
          <w:b/>
          <w:color w:val="000000"/>
          <w:sz w:val="24"/>
          <w:szCs w:val="24"/>
          <w:lang w:val="ka-GE"/>
        </w:rPr>
        <w:t>.</w:t>
      </w:r>
    </w:p>
    <w:p w:rsidR="006764B2" w:rsidRPr="00DA711D" w:rsidRDefault="006764B2" w:rsidP="00047317">
      <w:pPr>
        <w:pStyle w:val="a1"/>
        <w:numPr>
          <w:ilvl w:val="0"/>
          <w:numId w:val="23"/>
        </w:numPr>
        <w:spacing w:after="0" w:line="360" w:lineRule="auto"/>
        <w:jc w:val="both"/>
        <w:rPr>
          <w:rFonts w:ascii="AcadNusx" w:hAnsi="AcadNusx"/>
          <w:color w:val="000000"/>
          <w:sz w:val="24"/>
          <w:szCs w:val="24"/>
          <w:lang w:val="en-US"/>
        </w:rPr>
      </w:pPr>
      <w:r w:rsidRPr="00DA711D">
        <w:rPr>
          <w:rFonts w:ascii="Sylfaen" w:hAnsi="Sylfaen"/>
          <w:color w:val="000000"/>
          <w:sz w:val="24"/>
          <w:szCs w:val="24"/>
          <w:lang w:val="en-US"/>
        </w:rPr>
        <w:t>საკუთარი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კონტროლი</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ანუ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საკუთარი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იმპულსებისა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გამანადგურებული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ემოციების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მუდმივი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w:t>
      </w:r>
      <w:r w:rsidRPr="00DA711D">
        <w:rPr>
          <w:rFonts w:ascii="Sylfaen" w:hAnsi="Sylfaen"/>
          <w:color w:val="000000"/>
          <w:sz w:val="24"/>
          <w:szCs w:val="24"/>
          <w:lang w:val="ka-GE"/>
        </w:rPr>
        <w:t>ო</w:t>
      </w:r>
      <w:r w:rsidRPr="00DA711D">
        <w:rPr>
          <w:rFonts w:ascii="Sylfaen" w:hAnsi="Sylfaen"/>
          <w:color w:val="000000"/>
          <w:sz w:val="24"/>
          <w:szCs w:val="24"/>
          <w:lang w:val="en-US"/>
        </w:rPr>
        <w:t>ნტროლის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უნარ</w:t>
      </w:r>
      <w:r w:rsidRPr="00DA711D">
        <w:rPr>
          <w:rFonts w:ascii="Sylfaen" w:hAnsi="Sylfaen"/>
          <w:color w:val="000000"/>
          <w:sz w:val="24"/>
          <w:szCs w:val="24"/>
          <w:lang w:val="ka-GE"/>
        </w:rPr>
        <w:t>ი;</w:t>
      </w:r>
    </w:p>
    <w:p w:rsidR="006764B2" w:rsidRPr="00DA711D" w:rsidRDefault="006764B2" w:rsidP="00047317">
      <w:pPr>
        <w:numPr>
          <w:ilvl w:val="0"/>
          <w:numId w:val="23"/>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საკუ</w:t>
      </w:r>
      <w:r w:rsidRPr="00DA711D">
        <w:rPr>
          <w:rFonts w:ascii="Sylfaen" w:hAnsi="Sylfaen"/>
          <w:color w:val="000000"/>
          <w:sz w:val="24"/>
          <w:szCs w:val="24"/>
          <w:lang w:val="ka-GE"/>
        </w:rPr>
        <w:t>თ</w:t>
      </w:r>
      <w:r w:rsidRPr="00DA711D">
        <w:rPr>
          <w:rFonts w:ascii="Sylfaen" w:hAnsi="Sylfaen"/>
          <w:color w:val="000000"/>
          <w:sz w:val="24"/>
          <w:szCs w:val="24"/>
          <w:lang w:val="en-US"/>
        </w:rPr>
        <w:t>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ღირსების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ნდობა</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საკუთარი</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შესაძლებლობების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პასუხისმგებლობის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აღება</w:t>
      </w:r>
      <w:r w:rsidRPr="00DA711D">
        <w:rPr>
          <w:rFonts w:ascii="Sylfaen" w:hAnsi="Sylfaen"/>
          <w:color w:val="000000"/>
          <w:sz w:val="24"/>
          <w:szCs w:val="24"/>
          <w:lang w:val="ka-GE"/>
        </w:rPr>
        <w:t>;</w:t>
      </w:r>
    </w:p>
    <w:p w:rsidR="006764B2" w:rsidRPr="00DA711D" w:rsidRDefault="006764B2" w:rsidP="00047317">
      <w:pPr>
        <w:pStyle w:val="a1"/>
        <w:numPr>
          <w:ilvl w:val="0"/>
          <w:numId w:val="23"/>
        </w:numPr>
        <w:spacing w:after="0" w:line="360" w:lineRule="auto"/>
        <w:jc w:val="both"/>
        <w:rPr>
          <w:rFonts w:ascii="AcadNusx" w:hAnsi="AcadNusx"/>
          <w:color w:val="000000"/>
          <w:sz w:val="24"/>
          <w:szCs w:val="24"/>
          <w:lang w:val="en-US"/>
        </w:rPr>
      </w:pPr>
      <w:r w:rsidRPr="00DA711D">
        <w:rPr>
          <w:rFonts w:ascii="Sylfaen" w:hAnsi="Sylfaen"/>
          <w:color w:val="000000"/>
          <w:sz w:val="24"/>
          <w:szCs w:val="24"/>
          <w:lang w:val="en-US"/>
        </w:rPr>
        <w:t>ადაპტაციის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უნარი</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მოქნილობა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ცვლილებების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დროს</w:t>
      </w:r>
      <w:r w:rsidRPr="00DA711D">
        <w:rPr>
          <w:rFonts w:ascii="Sylfaen" w:hAnsi="Sylfaen"/>
          <w:color w:val="000000"/>
          <w:sz w:val="24"/>
          <w:szCs w:val="24"/>
          <w:lang w:val="ka-GE"/>
        </w:rPr>
        <w:t>.</w:t>
      </w:r>
    </w:p>
    <w:p w:rsidR="006764B2" w:rsidRPr="00DA711D" w:rsidRDefault="006764B2" w:rsidP="00640D7E">
      <w:pPr>
        <w:pStyle w:val="a1"/>
        <w:spacing w:after="0" w:line="360" w:lineRule="auto"/>
        <w:jc w:val="both"/>
        <w:rPr>
          <w:rFonts w:ascii="AcadNusx" w:hAnsi="AcadNusx"/>
          <w:color w:val="000000"/>
          <w:sz w:val="24"/>
          <w:szCs w:val="24"/>
          <w:lang w:val="en-US"/>
        </w:rPr>
      </w:pPr>
    </w:p>
    <w:p w:rsidR="006764B2" w:rsidRPr="00DA711D" w:rsidRDefault="006764B2" w:rsidP="00640D7E">
      <w:pPr>
        <w:pStyle w:val="a1"/>
        <w:numPr>
          <w:ilvl w:val="0"/>
          <w:numId w:val="21"/>
        </w:numPr>
        <w:spacing w:after="0" w:line="360" w:lineRule="auto"/>
        <w:rPr>
          <w:b/>
          <w:color w:val="000000"/>
          <w:sz w:val="24"/>
          <w:szCs w:val="24"/>
          <w:lang w:val="ka-GE"/>
        </w:rPr>
      </w:pPr>
      <w:r w:rsidRPr="00DA711D">
        <w:rPr>
          <w:rFonts w:ascii="Sylfaen" w:hAnsi="Sylfaen"/>
          <w:b/>
          <w:color w:val="000000"/>
          <w:sz w:val="24"/>
          <w:szCs w:val="24"/>
          <w:lang w:val="ka-GE"/>
        </w:rPr>
        <w:t>სოციალური</w:t>
      </w:r>
      <w:r w:rsidRPr="00DA711D">
        <w:rPr>
          <w:b/>
          <w:color w:val="000000"/>
          <w:sz w:val="24"/>
          <w:szCs w:val="24"/>
          <w:lang w:val="ka-GE"/>
        </w:rPr>
        <w:t xml:space="preserve"> </w:t>
      </w:r>
      <w:r w:rsidRPr="00DA711D">
        <w:rPr>
          <w:rFonts w:ascii="Sylfaen" w:hAnsi="Sylfaen"/>
          <w:b/>
          <w:color w:val="000000"/>
          <w:sz w:val="24"/>
          <w:szCs w:val="24"/>
          <w:lang w:val="ka-GE"/>
        </w:rPr>
        <w:t>უნარი - ადამიენებთან ეფექტური ურთიერთობების დამყარების უნარი.</w:t>
      </w:r>
    </w:p>
    <w:p w:rsidR="006764B2" w:rsidRPr="00DA711D" w:rsidRDefault="006764B2" w:rsidP="00640D7E">
      <w:pPr>
        <w:pStyle w:val="a1"/>
        <w:numPr>
          <w:ilvl w:val="0"/>
          <w:numId w:val="26"/>
        </w:numPr>
        <w:spacing w:after="0" w:line="360" w:lineRule="auto"/>
        <w:rPr>
          <w:color w:val="000000"/>
          <w:sz w:val="24"/>
          <w:szCs w:val="24"/>
          <w:lang w:val="ka-GE"/>
        </w:rPr>
      </w:pPr>
      <w:r w:rsidRPr="00DA711D">
        <w:rPr>
          <w:rFonts w:ascii="Sylfaen" w:hAnsi="Sylfaen"/>
          <w:color w:val="000000"/>
          <w:sz w:val="24"/>
          <w:szCs w:val="24"/>
          <w:lang w:val="ka-GE"/>
        </w:rPr>
        <w:t>ურთიერთობების მართვა ადამიანებში სასურველი ქცევის გამოწვევისათვის.</w:t>
      </w:r>
    </w:p>
    <w:p w:rsidR="006764B2" w:rsidRPr="00DA711D" w:rsidRDefault="006764B2" w:rsidP="00640D7E">
      <w:pPr>
        <w:pStyle w:val="a1"/>
        <w:spacing w:after="0" w:line="360" w:lineRule="auto"/>
        <w:rPr>
          <w:color w:val="000000"/>
          <w:sz w:val="24"/>
          <w:szCs w:val="24"/>
          <w:lang w:val="ka-GE"/>
        </w:rPr>
      </w:pPr>
    </w:p>
    <w:p w:rsidR="006764B2" w:rsidRPr="00DA711D" w:rsidRDefault="006764B2" w:rsidP="00640D7E">
      <w:pPr>
        <w:pStyle w:val="a1"/>
        <w:numPr>
          <w:ilvl w:val="0"/>
          <w:numId w:val="21"/>
        </w:numPr>
        <w:spacing w:after="0" w:line="360" w:lineRule="auto"/>
        <w:jc w:val="both"/>
        <w:rPr>
          <w:rFonts w:ascii="Sylfaen" w:hAnsi="Sylfaen"/>
          <w:b/>
          <w:color w:val="000000"/>
          <w:sz w:val="24"/>
          <w:szCs w:val="24"/>
          <w:lang w:val="ka-GE"/>
        </w:rPr>
      </w:pPr>
      <w:r w:rsidRPr="00DA711D">
        <w:rPr>
          <w:rFonts w:ascii="Sylfaen" w:hAnsi="Sylfaen"/>
          <w:b/>
          <w:color w:val="000000"/>
          <w:sz w:val="24"/>
          <w:szCs w:val="24"/>
          <w:lang w:val="en-US"/>
        </w:rPr>
        <w:t>მოტივაცია</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ემოციური</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ტენდეცია</w:t>
      </w:r>
      <w:r w:rsidRPr="00DA711D">
        <w:rPr>
          <w:rFonts w:ascii="Sylfaen" w:hAnsi="Sylfaen"/>
          <w:b/>
          <w:color w:val="000000"/>
          <w:sz w:val="24"/>
          <w:szCs w:val="24"/>
          <w:lang w:val="ka-GE"/>
        </w:rPr>
        <w:t>,</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რომელიც</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უძღვება</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და</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ხელს</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უწყობს</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მიზნების</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მიღწევას.</w:t>
      </w:r>
    </w:p>
    <w:p w:rsidR="006764B2" w:rsidRPr="00DA711D" w:rsidRDefault="006764B2" w:rsidP="00640D7E">
      <w:pPr>
        <w:numPr>
          <w:ilvl w:val="0"/>
          <w:numId w:val="7"/>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მიღწევის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სტიმული</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საუკე</w:t>
      </w:r>
      <w:r w:rsidRPr="00DA711D">
        <w:rPr>
          <w:rFonts w:ascii="Sylfaen" w:hAnsi="Sylfaen"/>
          <w:color w:val="000000"/>
          <w:sz w:val="24"/>
          <w:szCs w:val="24"/>
          <w:lang w:val="ka-GE"/>
        </w:rPr>
        <w:t>თ</w:t>
      </w:r>
      <w:r w:rsidRPr="00DA711D">
        <w:rPr>
          <w:rFonts w:ascii="Sylfaen" w:hAnsi="Sylfaen"/>
          <w:color w:val="000000"/>
          <w:sz w:val="24"/>
          <w:szCs w:val="24"/>
          <w:lang w:val="en-US"/>
        </w:rPr>
        <w:t>ესო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შედეგისაკენ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წრაფ</w:t>
      </w:r>
      <w:r w:rsidRPr="00DA711D">
        <w:rPr>
          <w:rFonts w:ascii="Sylfaen" w:hAnsi="Sylfaen"/>
          <w:color w:val="000000"/>
          <w:sz w:val="24"/>
          <w:szCs w:val="24"/>
          <w:lang w:val="ka-GE"/>
        </w:rPr>
        <w:t>ვ</w:t>
      </w:r>
      <w:r w:rsidRPr="00DA711D">
        <w:rPr>
          <w:rFonts w:ascii="Sylfaen" w:hAnsi="Sylfaen"/>
          <w:color w:val="000000"/>
          <w:sz w:val="24"/>
          <w:szCs w:val="24"/>
          <w:lang w:val="en-US"/>
        </w:rPr>
        <w:t>ა</w:t>
      </w:r>
      <w:r w:rsidRPr="00DA711D">
        <w:rPr>
          <w:rFonts w:ascii="Sylfaen" w:hAnsi="Sylfaen"/>
          <w:color w:val="000000"/>
          <w:sz w:val="24"/>
          <w:szCs w:val="24"/>
          <w:lang w:val="ka-GE"/>
        </w:rPr>
        <w:t>;</w:t>
      </w:r>
    </w:p>
    <w:p w:rsidR="006764B2" w:rsidRPr="00DA711D" w:rsidRDefault="006764B2" w:rsidP="00640D7E">
      <w:pPr>
        <w:numPr>
          <w:ilvl w:val="0"/>
          <w:numId w:val="7"/>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ვალდებულება</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განსაზღვრო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განალაგო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ჯგუფის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ორგანიზაციის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მიზნები</w:t>
      </w:r>
      <w:r w:rsidRPr="00DA711D">
        <w:rPr>
          <w:rFonts w:ascii="Sylfaen" w:hAnsi="Sylfaen"/>
          <w:color w:val="000000"/>
          <w:sz w:val="24"/>
          <w:szCs w:val="24"/>
          <w:lang w:val="ka-GE"/>
        </w:rPr>
        <w:t>;</w:t>
      </w:r>
    </w:p>
    <w:p w:rsidR="006764B2" w:rsidRPr="00DA711D" w:rsidRDefault="006764B2" w:rsidP="00640D7E">
      <w:pPr>
        <w:numPr>
          <w:ilvl w:val="0"/>
          <w:numId w:val="7"/>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ინიციატივა</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ხელსაყრელი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შემთხვევის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გამოსაყენებლად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მზადყოფნა</w:t>
      </w:r>
      <w:r w:rsidRPr="00DA711D">
        <w:rPr>
          <w:rFonts w:ascii="Sylfaen" w:hAnsi="Sylfaen"/>
          <w:color w:val="000000"/>
          <w:sz w:val="24"/>
          <w:szCs w:val="24"/>
          <w:lang w:val="ka-GE"/>
        </w:rPr>
        <w:t>;</w:t>
      </w:r>
    </w:p>
    <w:p w:rsidR="006764B2" w:rsidRPr="00DA711D" w:rsidRDefault="006764B2" w:rsidP="00640D7E">
      <w:pPr>
        <w:numPr>
          <w:ilvl w:val="0"/>
          <w:numId w:val="7"/>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ოპტიმიზმი</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მიზნის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მისაღწევად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ჟინიანობა</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მიუხედავად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დაბრკოლებებისა.</w:t>
      </w:r>
    </w:p>
    <w:p w:rsidR="006764B2" w:rsidRPr="00DA711D" w:rsidRDefault="006764B2" w:rsidP="00C77A99">
      <w:pPr>
        <w:pStyle w:val="ListParagraph"/>
        <w:numPr>
          <w:ilvl w:val="0"/>
          <w:numId w:val="21"/>
        </w:numPr>
        <w:spacing w:after="0" w:line="360" w:lineRule="auto"/>
        <w:rPr>
          <w:rFonts w:ascii="AcadNusx" w:hAnsi="AcadNusx"/>
          <w:color w:val="000000"/>
          <w:sz w:val="24"/>
          <w:szCs w:val="24"/>
          <w:lang w:val="en-US"/>
        </w:rPr>
      </w:pPr>
      <w:r w:rsidRPr="00DA711D">
        <w:rPr>
          <w:rFonts w:ascii="Sylfaen" w:hAnsi="Sylfaen"/>
          <w:b/>
          <w:color w:val="000000"/>
          <w:sz w:val="24"/>
          <w:szCs w:val="24"/>
          <w:lang w:val="en-US"/>
        </w:rPr>
        <w:t>ემპათია</w:t>
      </w:r>
      <w:r w:rsidRPr="00DA711D">
        <w:rPr>
          <w:rFonts w:ascii="Sylfaen" w:hAnsi="Sylfaen"/>
          <w:b/>
          <w:color w:val="000000"/>
          <w:sz w:val="24"/>
          <w:szCs w:val="24"/>
          <w:lang w:val="ka-GE"/>
        </w:rPr>
        <w:t xml:space="preserve"> (თანაგანცდა)</w:t>
      </w:r>
      <w:r w:rsidRPr="00DA711D">
        <w:rPr>
          <w:rFonts w:ascii="AcadNusx" w:hAnsi="AcadNusx"/>
          <w:b/>
          <w:color w:val="000000"/>
          <w:sz w:val="24"/>
          <w:szCs w:val="24"/>
          <w:lang w:val="en-US"/>
        </w:rPr>
        <w:t xml:space="preserve"> – </w:t>
      </w:r>
      <w:r w:rsidRPr="00DA711D">
        <w:rPr>
          <w:rFonts w:ascii="Sylfaen" w:hAnsi="Sylfaen"/>
          <w:b/>
          <w:color w:val="000000"/>
          <w:sz w:val="24"/>
          <w:szCs w:val="24"/>
          <w:lang w:val="en-US"/>
        </w:rPr>
        <w:t>სხვისი</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გრძნობების,</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საჭიროებების,</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ინტერესების</w:t>
      </w:r>
      <w:r w:rsidRPr="00DA711D">
        <w:rPr>
          <w:rFonts w:ascii="AcadNusx" w:hAnsi="AcadNusx"/>
          <w:b/>
          <w:color w:val="000000"/>
          <w:sz w:val="24"/>
          <w:szCs w:val="24"/>
          <w:lang w:val="en-US"/>
        </w:rPr>
        <w:t xml:space="preserve"> </w:t>
      </w:r>
      <w:r w:rsidRPr="00DA711D">
        <w:rPr>
          <w:rFonts w:ascii="Sylfaen" w:hAnsi="Sylfaen"/>
          <w:b/>
          <w:color w:val="000000"/>
          <w:sz w:val="24"/>
          <w:szCs w:val="24"/>
          <w:lang w:val="en-US"/>
        </w:rPr>
        <w:t>გაცნობიერება.</w:t>
      </w:r>
    </w:p>
    <w:p w:rsidR="006764B2" w:rsidRPr="00DA711D" w:rsidRDefault="006764B2" w:rsidP="00640D7E">
      <w:pPr>
        <w:numPr>
          <w:ilvl w:val="0"/>
          <w:numId w:val="3"/>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სხვების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გაგება</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სხვების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გრძნობებ</w:t>
      </w:r>
      <w:r w:rsidRPr="00DA711D">
        <w:rPr>
          <w:rFonts w:ascii="Sylfaen" w:hAnsi="Sylfaen"/>
          <w:color w:val="000000"/>
          <w:sz w:val="24"/>
          <w:szCs w:val="24"/>
          <w:lang w:val="ka-GE"/>
        </w:rPr>
        <w:t>ის</w:t>
      </w:r>
      <w:r w:rsidRPr="00DA711D">
        <w:rPr>
          <w:rFonts w:ascii="Sylfaen" w:hAnsi="Sylfaen"/>
          <w:color w:val="000000"/>
          <w:sz w:val="24"/>
          <w:szCs w:val="24"/>
          <w:lang w:val="en-US"/>
        </w:rPr>
        <w:t>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პერსპექტივების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გაგება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ინტერესის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გამოხატვა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დამოკიდებულე</w:t>
      </w:r>
      <w:r w:rsidRPr="00DA711D">
        <w:rPr>
          <w:rFonts w:ascii="Sylfaen" w:hAnsi="Sylfaen"/>
          <w:color w:val="000000"/>
          <w:sz w:val="24"/>
          <w:szCs w:val="24"/>
          <w:lang w:val="ka-GE"/>
        </w:rPr>
        <w:t>ბ</w:t>
      </w:r>
      <w:r w:rsidRPr="00DA711D">
        <w:rPr>
          <w:rFonts w:ascii="Sylfaen" w:hAnsi="Sylfaen"/>
          <w:color w:val="000000"/>
          <w:sz w:val="24"/>
          <w:szCs w:val="24"/>
          <w:lang w:val="en-US"/>
        </w:rPr>
        <w:t>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მიმართ.</w:t>
      </w:r>
    </w:p>
    <w:p w:rsidR="006764B2" w:rsidRPr="00DA711D" w:rsidRDefault="006764B2" w:rsidP="00C32071">
      <w:pPr>
        <w:numPr>
          <w:ilvl w:val="0"/>
          <w:numId w:val="3"/>
        </w:numPr>
        <w:spacing w:after="0" w:line="360" w:lineRule="auto"/>
        <w:rPr>
          <w:rFonts w:ascii="AcadNusx" w:hAnsi="AcadNusx"/>
          <w:color w:val="000000"/>
          <w:sz w:val="24"/>
          <w:szCs w:val="24"/>
          <w:lang w:val="en-US"/>
        </w:rPr>
      </w:pPr>
      <w:r w:rsidRPr="00DA711D">
        <w:rPr>
          <w:rFonts w:ascii="Sylfaen" w:hAnsi="Sylfaen"/>
          <w:color w:val="000000"/>
          <w:sz w:val="24"/>
          <w:szCs w:val="24"/>
          <w:lang w:val="ka-GE"/>
        </w:rPr>
        <w:t xml:space="preserve">სხვისი საჭიროებების და ინტერესების გაცნობიერება </w:t>
      </w:r>
      <w:r w:rsidRPr="00DA711D">
        <w:rPr>
          <w:rFonts w:ascii="Sylfaen" w:hAnsi="Sylfaen"/>
          <w:color w:val="000000"/>
          <w:sz w:val="24"/>
          <w:szCs w:val="24"/>
          <w:lang w:val="en-US"/>
        </w:rPr>
        <w:t>(</w:t>
      </w:r>
      <w:r w:rsidRPr="00DA711D">
        <w:rPr>
          <w:rFonts w:ascii="Sylfaen" w:hAnsi="Sylfaen"/>
          <w:color w:val="000000"/>
          <w:sz w:val="24"/>
          <w:szCs w:val="24"/>
          <w:lang w:val="pt-BR"/>
        </w:rPr>
        <w:t>Goleman,</w:t>
      </w:r>
      <w:r w:rsidRPr="00DA711D">
        <w:rPr>
          <w:rFonts w:ascii="Sylfaen" w:hAnsi="Sylfaen"/>
          <w:color w:val="000000"/>
          <w:sz w:val="24"/>
          <w:szCs w:val="24"/>
          <w:lang w:val="ka-GE"/>
        </w:rPr>
        <w:t xml:space="preserve"> 1995: 333-370</w:t>
      </w:r>
      <w:r w:rsidRPr="00DA711D">
        <w:rPr>
          <w:rFonts w:ascii="Sylfaen" w:hAnsi="Sylfaen"/>
          <w:color w:val="000000"/>
          <w:sz w:val="24"/>
          <w:szCs w:val="24"/>
          <w:lang w:val="pt-BR"/>
        </w:rPr>
        <w:t>)</w:t>
      </w:r>
      <w:r w:rsidRPr="00DA711D">
        <w:rPr>
          <w:rFonts w:ascii="Sylfaen" w:hAnsi="Sylfaen"/>
          <w:color w:val="000000"/>
          <w:sz w:val="24"/>
          <w:szCs w:val="24"/>
          <w:lang w:val="ka-GE"/>
        </w:rPr>
        <w:t>.</w:t>
      </w:r>
    </w:p>
    <w:p w:rsidR="006764B2" w:rsidRPr="00DA711D" w:rsidRDefault="006764B2" w:rsidP="00C32071">
      <w:pPr>
        <w:autoSpaceDE w:val="0"/>
        <w:autoSpaceDN w:val="0"/>
        <w:adjustRightInd w:val="0"/>
        <w:spacing w:after="0" w:line="360" w:lineRule="auto"/>
        <w:ind w:firstLine="708"/>
        <w:rPr>
          <w:rFonts w:ascii="Sylfaen" w:hAnsi="Sylfaen"/>
          <w:color w:val="000000"/>
          <w:sz w:val="24"/>
          <w:szCs w:val="24"/>
          <w:lang w:val="ka-GE"/>
        </w:rPr>
      </w:pPr>
      <w:r w:rsidRPr="00DA711D">
        <w:rPr>
          <w:rFonts w:ascii="Sylfaen" w:hAnsi="Sylfaen" w:cs="TimesNewRoman"/>
          <w:color w:val="000000"/>
          <w:sz w:val="24"/>
          <w:szCs w:val="24"/>
          <w:lang w:val="pt-BR"/>
        </w:rPr>
        <w:t>ამგვარად,</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შემეცნებითი</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და</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ემოციური</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სისტემ</w:t>
      </w:r>
      <w:r w:rsidRPr="00DA711D">
        <w:rPr>
          <w:rFonts w:ascii="Sylfaen" w:hAnsi="Sylfaen" w:cs="TimesNewRoman"/>
          <w:color w:val="000000"/>
          <w:sz w:val="24"/>
          <w:szCs w:val="24"/>
          <w:lang w:val="ka-GE"/>
        </w:rPr>
        <w:t xml:space="preserve">ის ურთიერთდაკავშირება </w:t>
      </w:r>
      <w:r w:rsidRPr="00DA711D">
        <w:rPr>
          <w:rFonts w:ascii="Sylfaen" w:hAnsi="Sylfaen" w:cs="TimesNewRoman"/>
          <w:color w:val="000000"/>
          <w:sz w:val="24"/>
          <w:szCs w:val="24"/>
          <w:lang w:val="pt-BR"/>
        </w:rPr>
        <w:t>ნათელს</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ხდის</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ka-GE"/>
        </w:rPr>
        <w:t xml:space="preserve">რომ </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დადებითი</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ემოციების</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ცოდნისა</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და</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გამოყენების</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კომბინაცი</w:t>
      </w:r>
      <w:r w:rsidRPr="00DA711D">
        <w:rPr>
          <w:rFonts w:ascii="Sylfaen" w:hAnsi="Sylfaen" w:cs="TimesNewRoman"/>
          <w:color w:val="000000"/>
          <w:sz w:val="24"/>
          <w:szCs w:val="24"/>
          <w:lang w:val="ka-GE"/>
        </w:rPr>
        <w:t xml:space="preserve">ა </w:t>
      </w:r>
      <w:r w:rsidRPr="00DA711D">
        <w:rPr>
          <w:rFonts w:ascii="Sylfaen" w:hAnsi="Sylfaen" w:cs="TimesNewRoman"/>
          <w:color w:val="000000"/>
          <w:sz w:val="24"/>
          <w:szCs w:val="24"/>
          <w:lang w:val="pt-BR"/>
        </w:rPr>
        <w:t>არის</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განმსაზღვრელი</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იმის</w:t>
      </w:r>
      <w:r w:rsidRPr="00DA711D">
        <w:rPr>
          <w:rFonts w:ascii="Sylfaen" w:hAnsi="Sylfaen" w:cs="TimesNewRoman"/>
          <w:color w:val="000000"/>
          <w:sz w:val="24"/>
          <w:szCs w:val="24"/>
          <w:lang w:val="ka-GE"/>
        </w:rPr>
        <w:t>ა</w:t>
      </w:r>
      <w:r w:rsidRPr="00DA711D">
        <w:rPr>
          <w:rFonts w:ascii="Sylfaen" w:hAnsi="Sylfaen" w:cs="TimesNewRoman"/>
          <w:color w:val="000000"/>
          <w:sz w:val="24"/>
          <w:szCs w:val="24"/>
          <w:lang w:val="pt-BR"/>
        </w:rPr>
        <w:t>,</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თუ</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რატომ</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არის</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გარკვეული</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ემოციური</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ინტელექტის</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მქონე</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პიროვნება</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უფრო</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წარმატებული</w:t>
      </w:r>
      <w:r w:rsidRPr="00DA711D">
        <w:rPr>
          <w:rFonts w:ascii="Sylfaen" w:hAnsi="Sylfaen" w:cs="TimesNewRoman"/>
          <w:color w:val="000000"/>
          <w:sz w:val="24"/>
          <w:szCs w:val="24"/>
          <w:lang w:val="ka-GE"/>
        </w:rPr>
        <w:t xml:space="preserve"> </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საზოგადოებაში</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და</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სხვა</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სფეროებში,</w:t>
      </w:r>
      <w:r w:rsidRPr="00DA711D">
        <w:rPr>
          <w:rFonts w:ascii="Sylfaen" w:hAnsi="Sylfaen" w:cs="TimesNewRoman"/>
          <w:color w:val="000000"/>
          <w:sz w:val="24"/>
          <w:szCs w:val="24"/>
          <w:lang w:val="ka-GE"/>
        </w:rPr>
        <w:t xml:space="preserve"> მაგალითად,</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ka-GE"/>
        </w:rPr>
        <w:t xml:space="preserve">უცხოური ენის ცოდნის გამოვლენისას. იმავე აზრს იზიარებს  </w:t>
      </w:r>
      <w:r w:rsidRPr="00DA711D">
        <w:rPr>
          <w:rFonts w:ascii="Sylfaen" w:hAnsi="Sylfaen"/>
          <w:color w:val="000000"/>
          <w:sz w:val="24"/>
          <w:szCs w:val="24"/>
          <w:lang w:val="pt-BR"/>
        </w:rPr>
        <w:t>ცნობილი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ქართველი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მკვლევარი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w:t>
      </w:r>
      <w:r w:rsidRPr="00DA711D">
        <w:rPr>
          <w:rFonts w:ascii="Sylfaen" w:hAnsi="Sylfaen"/>
          <w:color w:val="000000"/>
          <w:sz w:val="24"/>
          <w:szCs w:val="24"/>
          <w:lang w:val="ka-GE"/>
        </w:rPr>
        <w:t xml:space="preserve">არეჯან </w:t>
      </w:r>
      <w:r w:rsidRPr="00DA711D">
        <w:rPr>
          <w:rFonts w:ascii="Sylfaen" w:hAnsi="Sylfaen"/>
          <w:color w:val="000000"/>
          <w:sz w:val="24"/>
          <w:szCs w:val="24"/>
          <w:lang w:val="pt-BR"/>
        </w:rPr>
        <w:t>რამიშვილი</w:t>
      </w:r>
      <w:r w:rsidRPr="00DA711D">
        <w:rPr>
          <w:rFonts w:ascii="Sylfaen" w:hAnsi="Sylfaen"/>
          <w:color w:val="000000"/>
          <w:sz w:val="24"/>
          <w:szCs w:val="24"/>
          <w:lang w:val="ka-GE"/>
        </w:rPr>
        <w:t xml:space="preserve">. ის თვლის, რომ </w:t>
      </w:r>
      <w:r w:rsidRPr="00DA711D">
        <w:rPr>
          <w:rFonts w:ascii="Sylfaen" w:hAnsi="Sylfaen"/>
          <w:color w:val="000000"/>
          <w:sz w:val="24"/>
          <w:szCs w:val="24"/>
          <w:lang w:val="pt-BR"/>
        </w:rPr>
        <w:t>ემოციები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ფსიქიკის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ძირითადი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სპეციფიკური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თავისებურებაა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კერძოდ,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ენობრივი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აქტივობის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მექანიზმის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ერთ-ერთი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წამყვანი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მომენტიც.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(რამიშვილი,</w:t>
      </w:r>
      <w:r w:rsidRPr="00DA711D">
        <w:rPr>
          <w:rFonts w:ascii="AcadNusx" w:hAnsi="AcadNusx"/>
          <w:color w:val="000000"/>
          <w:sz w:val="24"/>
          <w:szCs w:val="24"/>
          <w:lang w:val="pt-BR"/>
        </w:rPr>
        <w:t xml:space="preserve"> 1980</w:t>
      </w:r>
      <w:r w:rsidRPr="00DA711D">
        <w:rPr>
          <w:rFonts w:ascii="Sylfaen" w:hAnsi="Sylfaen"/>
          <w:color w:val="000000"/>
          <w:sz w:val="24"/>
          <w:szCs w:val="24"/>
          <w:lang w:val="pt-BR"/>
        </w:rPr>
        <w:t>)</w:t>
      </w:r>
    </w:p>
    <w:p w:rsidR="006764B2" w:rsidRPr="00DA711D" w:rsidRDefault="006764B2" w:rsidP="00C32071">
      <w:pPr>
        <w:autoSpaceDE w:val="0"/>
        <w:autoSpaceDN w:val="0"/>
        <w:adjustRightInd w:val="0"/>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ka-GE"/>
        </w:rPr>
        <w:t xml:space="preserve">რით შეიძლება პედაგოგი დაეხმაროს მოსწავლის ემოციური კომპეტენციის განვითარებას? შემოგთავაზებთ ემოციური კომპეტენციის ხელშეწყობის რეკომენდაციებს, რომლებიც შეიმუშავა აკადემიური, სოციალური და ემოციური სწავლების გაერთიანებამ - CASEL ( collaborative… </w:t>
      </w:r>
      <w:hyperlink r:id="rId11" w:history="1">
        <w:r w:rsidRPr="00DA711D">
          <w:rPr>
            <w:rStyle w:val="Hyperlink"/>
            <w:rFonts w:ascii="Sylfaen" w:hAnsi="Sylfaen"/>
            <w:color w:val="000000"/>
            <w:sz w:val="24"/>
            <w:szCs w:val="24"/>
            <w:lang w:val="ka-GE"/>
          </w:rPr>
          <w:t>http://casel.org/</w:t>
        </w:r>
      </w:hyperlink>
      <w:r w:rsidRPr="00DA711D">
        <w:rPr>
          <w:rFonts w:ascii="Sylfaen" w:hAnsi="Sylfaen"/>
          <w:color w:val="000000"/>
          <w:sz w:val="24"/>
          <w:szCs w:val="24"/>
          <w:lang w:val="ka-GE"/>
        </w:rPr>
        <w:t xml:space="preserve"> ).</w:t>
      </w:r>
    </w:p>
    <w:p w:rsidR="006764B2" w:rsidRPr="00DA711D" w:rsidRDefault="006764B2" w:rsidP="00C32071">
      <w:pPr>
        <w:autoSpaceDE w:val="0"/>
        <w:autoSpaceDN w:val="0"/>
        <w:adjustRightInd w:val="0"/>
        <w:spacing w:after="0" w:line="360" w:lineRule="auto"/>
        <w:ind w:firstLine="708"/>
        <w:rPr>
          <w:rFonts w:ascii="Sylfaen" w:hAnsi="Sylfaen"/>
          <w:color w:val="000000"/>
          <w:sz w:val="24"/>
          <w:szCs w:val="24"/>
          <w:lang w:val="ka-GE"/>
        </w:rPr>
      </w:pPr>
    </w:p>
    <w:p w:rsidR="006764B2" w:rsidRPr="00DA711D" w:rsidRDefault="006764B2" w:rsidP="00C32071">
      <w:pPr>
        <w:autoSpaceDE w:val="0"/>
        <w:autoSpaceDN w:val="0"/>
        <w:adjustRightInd w:val="0"/>
        <w:spacing w:after="0" w:line="360" w:lineRule="auto"/>
        <w:rPr>
          <w:rFonts w:ascii="Sylfaen" w:hAnsi="Sylfaen" w:cs="Sylfaen"/>
          <w:b/>
          <w:color w:val="000000"/>
          <w:sz w:val="24"/>
          <w:szCs w:val="24"/>
          <w:lang w:val="ka-GE"/>
        </w:rPr>
      </w:pPr>
      <w:r w:rsidRPr="00DA711D">
        <w:rPr>
          <w:rFonts w:ascii="Sylfaen" w:hAnsi="Sylfaen" w:cs="Sylfaen"/>
          <w:b/>
          <w:color w:val="000000"/>
          <w:sz w:val="24"/>
          <w:szCs w:val="24"/>
          <w:lang w:val="ka-GE"/>
        </w:rPr>
        <w:t>1.შექმენით</w:t>
      </w:r>
      <w:r w:rsidRPr="00DA711D">
        <w:rPr>
          <w:rFonts w:ascii="Sylfaen" w:hAnsi="Sylfaen" w:cs="Calibri"/>
          <w:b/>
          <w:color w:val="000000"/>
          <w:sz w:val="24"/>
          <w:szCs w:val="24"/>
          <w:lang w:val="ka-GE"/>
        </w:rPr>
        <w:t xml:space="preserve"> </w:t>
      </w:r>
      <w:r w:rsidRPr="00DA711D">
        <w:rPr>
          <w:rFonts w:ascii="Sylfaen" w:hAnsi="Sylfaen" w:cs="Sylfaen"/>
          <w:b/>
          <w:color w:val="000000"/>
          <w:sz w:val="24"/>
          <w:szCs w:val="24"/>
          <w:lang w:val="ka-GE"/>
        </w:rPr>
        <w:t>ნდობის</w:t>
      </w:r>
      <w:r w:rsidRPr="00DA711D">
        <w:rPr>
          <w:rFonts w:ascii="Sylfaen" w:hAnsi="Sylfaen" w:cs="Calibri"/>
          <w:b/>
          <w:color w:val="000000"/>
          <w:sz w:val="24"/>
          <w:szCs w:val="24"/>
          <w:lang w:val="ka-GE"/>
        </w:rPr>
        <w:t xml:space="preserve"> </w:t>
      </w:r>
      <w:r w:rsidRPr="00DA711D">
        <w:rPr>
          <w:rFonts w:ascii="Sylfaen" w:hAnsi="Sylfaen" w:cs="Sylfaen"/>
          <w:b/>
          <w:color w:val="000000"/>
          <w:sz w:val="24"/>
          <w:szCs w:val="24"/>
          <w:lang w:val="ka-GE"/>
        </w:rPr>
        <w:t>ატმოსფერო</w:t>
      </w:r>
      <w:r w:rsidRPr="00DA711D">
        <w:rPr>
          <w:rFonts w:ascii="Sylfaen" w:hAnsi="Sylfaen" w:cs="Calibri"/>
          <w:b/>
          <w:color w:val="000000"/>
          <w:sz w:val="24"/>
          <w:szCs w:val="24"/>
          <w:lang w:val="ka-GE"/>
        </w:rPr>
        <w:t xml:space="preserve"> </w:t>
      </w:r>
      <w:r w:rsidRPr="00DA711D">
        <w:rPr>
          <w:rFonts w:ascii="Sylfaen" w:hAnsi="Sylfaen" w:cs="Sylfaen"/>
          <w:b/>
          <w:color w:val="000000"/>
          <w:sz w:val="24"/>
          <w:szCs w:val="24"/>
          <w:lang w:val="ka-GE"/>
        </w:rPr>
        <w:t>კლასში</w:t>
      </w:r>
    </w:p>
    <w:p w:rsidR="006764B2" w:rsidRPr="00DA711D" w:rsidRDefault="006764B2" w:rsidP="000C72B0">
      <w:pPr>
        <w:pStyle w:val="ListParagraph"/>
        <w:numPr>
          <w:ilvl w:val="0"/>
          <w:numId w:val="15"/>
        </w:numPr>
        <w:autoSpaceDE w:val="0"/>
        <w:autoSpaceDN w:val="0"/>
        <w:adjustRightInd w:val="0"/>
        <w:spacing w:after="0" w:line="360" w:lineRule="auto"/>
        <w:rPr>
          <w:rFonts w:ascii="Sylfaen" w:hAnsi="Sylfaen"/>
          <w:color w:val="000000"/>
          <w:sz w:val="24"/>
          <w:szCs w:val="24"/>
          <w:lang w:val="ka-GE"/>
        </w:rPr>
      </w:pPr>
      <w:r w:rsidRPr="00DA711D">
        <w:rPr>
          <w:rFonts w:ascii="Sylfaen" w:hAnsi="Sylfaen"/>
          <w:color w:val="000000"/>
          <w:sz w:val="24"/>
          <w:szCs w:val="24"/>
          <w:lang w:val="ka-GE"/>
        </w:rPr>
        <w:t>ერიდეთ მოსწავლეების შესახებ გამოგონილი ისტორიების მოსმენას;</w:t>
      </w:r>
    </w:p>
    <w:p w:rsidR="006764B2" w:rsidRPr="00DA711D" w:rsidRDefault="006764B2" w:rsidP="000C72B0">
      <w:pPr>
        <w:pStyle w:val="ListParagraph"/>
        <w:numPr>
          <w:ilvl w:val="0"/>
          <w:numId w:val="15"/>
        </w:numPr>
        <w:autoSpaceDE w:val="0"/>
        <w:autoSpaceDN w:val="0"/>
        <w:adjustRightInd w:val="0"/>
        <w:spacing w:after="0" w:line="360" w:lineRule="auto"/>
        <w:rPr>
          <w:rFonts w:ascii="Sylfaen" w:hAnsi="Sylfaen"/>
          <w:color w:val="000000"/>
          <w:sz w:val="24"/>
          <w:szCs w:val="24"/>
          <w:lang w:val="ka-GE"/>
        </w:rPr>
      </w:pPr>
      <w:r w:rsidRPr="00DA711D">
        <w:rPr>
          <w:rFonts w:ascii="Sylfaen" w:hAnsi="Sylfaen"/>
          <w:color w:val="000000"/>
          <w:sz w:val="24"/>
          <w:szCs w:val="24"/>
          <w:lang w:val="ka-GE"/>
        </w:rPr>
        <w:t>გამოიტანეთ სამართლიანი დასკვნები;</w:t>
      </w:r>
    </w:p>
    <w:p w:rsidR="006764B2" w:rsidRPr="00DA711D" w:rsidRDefault="006764B2" w:rsidP="000C72B0">
      <w:pPr>
        <w:pStyle w:val="ListParagraph"/>
        <w:numPr>
          <w:ilvl w:val="0"/>
          <w:numId w:val="15"/>
        </w:numPr>
        <w:autoSpaceDE w:val="0"/>
        <w:autoSpaceDN w:val="0"/>
        <w:adjustRightInd w:val="0"/>
        <w:spacing w:after="0" w:line="360" w:lineRule="auto"/>
        <w:rPr>
          <w:rFonts w:ascii="Sylfaen" w:hAnsi="Sylfaen"/>
          <w:color w:val="000000"/>
          <w:sz w:val="24"/>
          <w:szCs w:val="24"/>
          <w:lang w:val="ka-GE"/>
        </w:rPr>
      </w:pPr>
      <w:r w:rsidRPr="00DA711D">
        <w:rPr>
          <w:rFonts w:ascii="Sylfaen" w:hAnsi="Sylfaen"/>
          <w:color w:val="000000"/>
          <w:sz w:val="24"/>
          <w:szCs w:val="24"/>
          <w:lang w:val="ka-GE"/>
        </w:rPr>
        <w:t>თავი აარიდეთ ზედმეტ შედარებებს და მიეცით მოსწავლეებს საშუალება, გამოასწორონ თავიანთი შეცდომები;</w:t>
      </w:r>
    </w:p>
    <w:p w:rsidR="006764B2" w:rsidRPr="00DA711D" w:rsidRDefault="006764B2" w:rsidP="0028236B">
      <w:pPr>
        <w:pStyle w:val="ListParagraph"/>
        <w:autoSpaceDE w:val="0"/>
        <w:autoSpaceDN w:val="0"/>
        <w:adjustRightInd w:val="0"/>
        <w:spacing w:after="0" w:line="360" w:lineRule="auto"/>
        <w:ind w:left="360"/>
        <w:rPr>
          <w:rFonts w:ascii="Sylfaen" w:hAnsi="Sylfaen"/>
          <w:color w:val="000000"/>
          <w:sz w:val="24"/>
          <w:szCs w:val="24"/>
          <w:lang w:val="ka-GE"/>
        </w:rPr>
      </w:pPr>
    </w:p>
    <w:p w:rsidR="006764B2" w:rsidRPr="00DA711D" w:rsidRDefault="006764B2" w:rsidP="00C32071">
      <w:pPr>
        <w:autoSpaceDE w:val="0"/>
        <w:autoSpaceDN w:val="0"/>
        <w:adjustRightInd w:val="0"/>
        <w:spacing w:after="0" w:line="360" w:lineRule="auto"/>
        <w:rPr>
          <w:rFonts w:ascii="Sylfaen" w:hAnsi="Sylfaen"/>
          <w:b/>
          <w:color w:val="000000"/>
          <w:sz w:val="24"/>
          <w:szCs w:val="24"/>
          <w:lang w:val="ka-GE"/>
        </w:rPr>
      </w:pPr>
      <w:r w:rsidRPr="00DA711D">
        <w:rPr>
          <w:rFonts w:ascii="Sylfaen" w:hAnsi="Sylfaen"/>
          <w:b/>
          <w:color w:val="000000"/>
          <w:sz w:val="24"/>
          <w:szCs w:val="24"/>
          <w:lang w:val="ka-GE"/>
        </w:rPr>
        <w:t>2.დაეხმარეთ მოსწავლეებს ამოიცნონ და გამოხატონ თვიანთი გრძნობები.</w:t>
      </w:r>
    </w:p>
    <w:p w:rsidR="006764B2" w:rsidRPr="00DA711D" w:rsidRDefault="006764B2" w:rsidP="000C72B0">
      <w:pPr>
        <w:pStyle w:val="ListParagraph"/>
        <w:numPr>
          <w:ilvl w:val="0"/>
          <w:numId w:val="16"/>
        </w:numPr>
        <w:autoSpaceDE w:val="0"/>
        <w:autoSpaceDN w:val="0"/>
        <w:adjustRightInd w:val="0"/>
        <w:spacing w:after="0" w:line="360" w:lineRule="auto"/>
        <w:rPr>
          <w:rFonts w:ascii="Sylfaen" w:hAnsi="Sylfaen"/>
          <w:color w:val="000000"/>
          <w:sz w:val="24"/>
          <w:szCs w:val="24"/>
          <w:lang w:val="ka-GE"/>
        </w:rPr>
      </w:pPr>
      <w:r w:rsidRPr="00DA711D">
        <w:rPr>
          <w:rFonts w:ascii="Sylfaen" w:hAnsi="Sylfaen"/>
          <w:color w:val="000000"/>
          <w:sz w:val="24"/>
          <w:szCs w:val="24"/>
          <w:lang w:val="ka-GE"/>
        </w:rPr>
        <w:t>მოამზადეთ ემოციების ლექსიკონი და აღნიშნეთ პერსონაჟების ემოციების შესახებ მოთხრობებში;</w:t>
      </w:r>
    </w:p>
    <w:p w:rsidR="006764B2" w:rsidRPr="00DA711D" w:rsidRDefault="006764B2" w:rsidP="000C72B0">
      <w:pPr>
        <w:pStyle w:val="ListParagraph"/>
        <w:numPr>
          <w:ilvl w:val="0"/>
          <w:numId w:val="16"/>
        </w:numPr>
        <w:autoSpaceDE w:val="0"/>
        <w:autoSpaceDN w:val="0"/>
        <w:adjustRightInd w:val="0"/>
        <w:spacing w:after="0" w:line="360" w:lineRule="auto"/>
        <w:rPr>
          <w:rFonts w:ascii="Sylfaen" w:hAnsi="Sylfaen"/>
          <w:color w:val="000000"/>
          <w:sz w:val="24"/>
          <w:szCs w:val="24"/>
          <w:lang w:val="ka-GE"/>
        </w:rPr>
      </w:pPr>
      <w:r w:rsidRPr="00DA711D">
        <w:rPr>
          <w:rFonts w:ascii="Sylfaen" w:hAnsi="Sylfaen"/>
          <w:color w:val="000000"/>
          <w:sz w:val="24"/>
          <w:szCs w:val="24"/>
          <w:lang w:val="ka-GE"/>
        </w:rPr>
        <w:t>ნათლად აღწერეთ საკუთარი ემოციები;</w:t>
      </w:r>
    </w:p>
    <w:p w:rsidR="006764B2" w:rsidRPr="00DA711D" w:rsidRDefault="006764B2" w:rsidP="000C72B0">
      <w:pPr>
        <w:pStyle w:val="ListParagraph"/>
        <w:numPr>
          <w:ilvl w:val="0"/>
          <w:numId w:val="16"/>
        </w:numPr>
        <w:autoSpaceDE w:val="0"/>
        <w:autoSpaceDN w:val="0"/>
        <w:adjustRightInd w:val="0"/>
        <w:spacing w:after="0" w:line="360" w:lineRule="auto"/>
        <w:rPr>
          <w:rFonts w:ascii="Sylfaen" w:hAnsi="Sylfaen"/>
          <w:color w:val="000000"/>
          <w:sz w:val="24"/>
          <w:szCs w:val="24"/>
          <w:lang w:val="ka-GE"/>
        </w:rPr>
      </w:pPr>
      <w:r w:rsidRPr="00DA711D">
        <w:rPr>
          <w:rFonts w:ascii="Sylfaen" w:hAnsi="Sylfaen"/>
          <w:color w:val="000000"/>
          <w:sz w:val="24"/>
          <w:szCs w:val="24"/>
          <w:lang w:val="ka-GE"/>
        </w:rPr>
        <w:t>წაახალისეთ მოსწავლეები, თავიანთი გრძნობების შესახებ დღიურებში ჩაინიშნონ. დაიცავით ამ ხელნაწერების კონფიდენციალურობა.</w:t>
      </w:r>
    </w:p>
    <w:p w:rsidR="006764B2" w:rsidRPr="00DA711D" w:rsidRDefault="006764B2" w:rsidP="0028236B">
      <w:pPr>
        <w:pStyle w:val="ListParagraph"/>
        <w:autoSpaceDE w:val="0"/>
        <w:autoSpaceDN w:val="0"/>
        <w:adjustRightInd w:val="0"/>
        <w:spacing w:after="0" w:line="360" w:lineRule="auto"/>
        <w:ind w:left="423"/>
        <w:rPr>
          <w:rFonts w:ascii="Sylfaen" w:hAnsi="Sylfaen"/>
          <w:color w:val="000000"/>
          <w:sz w:val="24"/>
          <w:szCs w:val="24"/>
          <w:lang w:val="ka-GE"/>
        </w:rPr>
      </w:pPr>
    </w:p>
    <w:p w:rsidR="006764B2" w:rsidRPr="00DA711D" w:rsidRDefault="006764B2" w:rsidP="00C32071">
      <w:pPr>
        <w:autoSpaceDE w:val="0"/>
        <w:autoSpaceDN w:val="0"/>
        <w:adjustRightInd w:val="0"/>
        <w:spacing w:after="0" w:line="360" w:lineRule="auto"/>
        <w:rPr>
          <w:rFonts w:ascii="Sylfaen" w:hAnsi="Sylfaen"/>
          <w:b/>
          <w:color w:val="000000"/>
          <w:sz w:val="24"/>
          <w:szCs w:val="24"/>
          <w:lang w:val="ka-GE"/>
        </w:rPr>
      </w:pPr>
      <w:r w:rsidRPr="00DA711D">
        <w:rPr>
          <w:rFonts w:ascii="Sylfaen" w:hAnsi="Sylfaen"/>
          <w:b/>
          <w:color w:val="000000"/>
          <w:sz w:val="24"/>
          <w:szCs w:val="24"/>
          <w:lang w:val="ka-GE"/>
        </w:rPr>
        <w:t>3.დაეხმარეთ მოსწავლეებს ამოიცნონ სხვათა ემოციები.</w:t>
      </w:r>
    </w:p>
    <w:p w:rsidR="006764B2" w:rsidRPr="00DA711D" w:rsidRDefault="006764B2" w:rsidP="0028236B">
      <w:pPr>
        <w:pStyle w:val="ListParagraph"/>
        <w:numPr>
          <w:ilvl w:val="0"/>
          <w:numId w:val="17"/>
        </w:numPr>
        <w:autoSpaceDE w:val="0"/>
        <w:autoSpaceDN w:val="0"/>
        <w:adjustRightInd w:val="0"/>
        <w:spacing w:after="0" w:line="360" w:lineRule="auto"/>
        <w:rPr>
          <w:rFonts w:ascii="Sylfaen" w:hAnsi="Sylfaen"/>
          <w:color w:val="000000"/>
          <w:sz w:val="24"/>
          <w:szCs w:val="24"/>
          <w:lang w:val="ka-GE"/>
        </w:rPr>
      </w:pPr>
      <w:r w:rsidRPr="00DA711D">
        <w:rPr>
          <w:rFonts w:ascii="Sylfaen" w:hAnsi="Sylfaen"/>
          <w:color w:val="000000"/>
          <w:sz w:val="24"/>
          <w:szCs w:val="24"/>
          <w:lang w:val="ka-GE"/>
        </w:rPr>
        <w:t>გამოიყენეთ საკითხავი ლიტერატურა, ფილმები ან თამაში როლებში, რათა დაეხმაროთ მათ სხვათა ემოციების განსაზღვრაში.</w:t>
      </w:r>
    </w:p>
    <w:p w:rsidR="006764B2" w:rsidRPr="00DA711D" w:rsidRDefault="006764B2" w:rsidP="00C32071">
      <w:pPr>
        <w:autoSpaceDE w:val="0"/>
        <w:autoSpaceDN w:val="0"/>
        <w:adjustRightInd w:val="0"/>
        <w:spacing w:after="0" w:line="360" w:lineRule="auto"/>
        <w:rPr>
          <w:rFonts w:ascii="Sylfaen" w:hAnsi="Sylfaen"/>
          <w:b/>
          <w:color w:val="000000"/>
          <w:sz w:val="24"/>
          <w:szCs w:val="24"/>
          <w:lang w:val="ka-GE"/>
        </w:rPr>
      </w:pPr>
      <w:r w:rsidRPr="00DA711D">
        <w:rPr>
          <w:rFonts w:ascii="Sylfaen" w:hAnsi="Sylfaen"/>
          <w:b/>
          <w:color w:val="000000"/>
          <w:sz w:val="24"/>
          <w:szCs w:val="24"/>
          <w:lang w:val="ka-GE"/>
        </w:rPr>
        <w:t>4.მიაწოდეთ ემოციების მართვის სტრატეგიები.</w:t>
      </w:r>
    </w:p>
    <w:p w:rsidR="006764B2" w:rsidRPr="00DA711D" w:rsidRDefault="006764B2" w:rsidP="000C72B0">
      <w:pPr>
        <w:pStyle w:val="ListParagraph"/>
        <w:numPr>
          <w:ilvl w:val="0"/>
          <w:numId w:val="17"/>
        </w:numPr>
        <w:autoSpaceDE w:val="0"/>
        <w:autoSpaceDN w:val="0"/>
        <w:adjustRightInd w:val="0"/>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განიხილეთ და პრაქტიკაში გამოიყენეთ ისეთი ალტერნატივები, როგორებიცაა დახმარების ძიება, რისხვის მართვა, საკუთარ თავთან საუბარი ან მოქმედების ადგილის მიტოვება; </w:t>
      </w:r>
    </w:p>
    <w:p w:rsidR="006764B2" w:rsidRPr="00DA711D" w:rsidRDefault="006764B2" w:rsidP="000C72B0">
      <w:pPr>
        <w:pStyle w:val="ListParagraph"/>
        <w:numPr>
          <w:ilvl w:val="0"/>
          <w:numId w:val="17"/>
        </w:numPr>
        <w:autoSpaceDE w:val="0"/>
        <w:autoSpaceDN w:val="0"/>
        <w:adjustRightInd w:val="0"/>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შეიმუშავეთ სტრატეგიები მოსწავლეთათვის და ისაუბრეთ იმის შესახებ, როგორ მართვათ რისხვას, იმედგაცრუებას ან შფოთვას. </w:t>
      </w:r>
    </w:p>
    <w:p w:rsidR="006764B2" w:rsidRPr="00DA711D" w:rsidRDefault="006764B2" w:rsidP="0028236B">
      <w:pPr>
        <w:pStyle w:val="ListParagraph"/>
        <w:autoSpaceDE w:val="0"/>
        <w:autoSpaceDN w:val="0"/>
        <w:adjustRightInd w:val="0"/>
        <w:spacing w:after="0" w:line="360" w:lineRule="auto"/>
        <w:ind w:left="360"/>
        <w:rPr>
          <w:rFonts w:ascii="Sylfaen" w:hAnsi="Sylfaen"/>
          <w:color w:val="000000"/>
          <w:sz w:val="24"/>
          <w:szCs w:val="24"/>
          <w:lang w:val="ka-GE"/>
        </w:rPr>
      </w:pPr>
    </w:p>
    <w:p w:rsidR="006764B2" w:rsidRPr="00DA711D" w:rsidRDefault="006764B2" w:rsidP="00C32071">
      <w:pPr>
        <w:autoSpaceDE w:val="0"/>
        <w:autoSpaceDN w:val="0"/>
        <w:adjustRightInd w:val="0"/>
        <w:spacing w:after="0" w:line="360" w:lineRule="auto"/>
        <w:rPr>
          <w:rFonts w:ascii="Sylfaen" w:hAnsi="Sylfaen"/>
          <w:color w:val="000000"/>
          <w:sz w:val="24"/>
          <w:szCs w:val="24"/>
          <w:lang w:val="ka-GE"/>
        </w:rPr>
      </w:pPr>
      <w:r w:rsidRPr="00DA711D">
        <w:rPr>
          <w:rFonts w:ascii="Sylfaen" w:hAnsi="Sylfaen" w:cs="Sylfaen"/>
          <w:b/>
          <w:color w:val="000000"/>
          <w:sz w:val="24"/>
          <w:szCs w:val="24"/>
          <w:lang w:val="ka-GE"/>
        </w:rPr>
        <w:t>5.დაეხმარეთ</w:t>
      </w:r>
      <w:r w:rsidRPr="00DA711D">
        <w:rPr>
          <w:rFonts w:ascii="Sylfaen" w:hAnsi="Sylfaen" w:cs="Calibri"/>
          <w:b/>
          <w:color w:val="000000"/>
          <w:sz w:val="24"/>
          <w:szCs w:val="24"/>
          <w:lang w:val="ka-GE"/>
        </w:rPr>
        <w:t xml:space="preserve"> </w:t>
      </w:r>
      <w:r w:rsidRPr="00DA711D">
        <w:rPr>
          <w:rFonts w:ascii="Sylfaen" w:hAnsi="Sylfaen" w:cs="Sylfaen"/>
          <w:b/>
          <w:color w:val="000000"/>
          <w:sz w:val="24"/>
          <w:szCs w:val="24"/>
          <w:lang w:val="ka-GE"/>
        </w:rPr>
        <w:t>მოსწავლეებს</w:t>
      </w:r>
      <w:r w:rsidRPr="00DA711D">
        <w:rPr>
          <w:rFonts w:ascii="Sylfaen" w:hAnsi="Sylfaen" w:cs="Calibri"/>
          <w:b/>
          <w:color w:val="000000"/>
          <w:sz w:val="24"/>
          <w:szCs w:val="24"/>
          <w:lang w:val="ka-GE"/>
        </w:rPr>
        <w:t xml:space="preserve">, </w:t>
      </w:r>
      <w:r w:rsidRPr="00DA711D">
        <w:rPr>
          <w:rFonts w:ascii="Sylfaen" w:hAnsi="Sylfaen" w:cs="Sylfaen"/>
          <w:b/>
          <w:color w:val="000000"/>
          <w:sz w:val="24"/>
          <w:szCs w:val="24"/>
          <w:lang w:val="ka-GE"/>
        </w:rPr>
        <w:t>დაინახონ</w:t>
      </w:r>
      <w:r w:rsidRPr="00DA711D">
        <w:rPr>
          <w:rFonts w:ascii="Sylfaen" w:hAnsi="Sylfaen" w:cs="Calibri"/>
          <w:b/>
          <w:color w:val="000000"/>
          <w:sz w:val="24"/>
          <w:szCs w:val="24"/>
          <w:lang w:val="ka-GE"/>
        </w:rPr>
        <w:t xml:space="preserve"> </w:t>
      </w:r>
      <w:r w:rsidRPr="00DA711D">
        <w:rPr>
          <w:rFonts w:ascii="Sylfaen" w:hAnsi="Sylfaen" w:cs="Sylfaen"/>
          <w:b/>
          <w:color w:val="000000"/>
          <w:sz w:val="24"/>
          <w:szCs w:val="24"/>
          <w:lang w:val="ka-GE"/>
        </w:rPr>
        <w:t>კულტურული</w:t>
      </w:r>
      <w:r w:rsidRPr="00DA711D">
        <w:rPr>
          <w:rFonts w:ascii="Sylfaen" w:hAnsi="Sylfaen" w:cs="Calibri"/>
          <w:b/>
          <w:color w:val="000000"/>
          <w:sz w:val="24"/>
          <w:szCs w:val="24"/>
          <w:lang w:val="ka-GE"/>
        </w:rPr>
        <w:t xml:space="preserve"> </w:t>
      </w:r>
      <w:r w:rsidRPr="00DA711D">
        <w:rPr>
          <w:rFonts w:ascii="Sylfaen" w:hAnsi="Sylfaen" w:cs="Sylfaen"/>
          <w:b/>
          <w:color w:val="000000"/>
          <w:sz w:val="24"/>
          <w:szCs w:val="24"/>
          <w:lang w:val="ka-GE"/>
        </w:rPr>
        <w:t>განსხვავებები</w:t>
      </w:r>
      <w:r w:rsidRPr="00DA711D">
        <w:rPr>
          <w:rFonts w:ascii="Sylfaen" w:hAnsi="Sylfaen" w:cs="Calibri"/>
          <w:b/>
          <w:color w:val="000000"/>
          <w:sz w:val="24"/>
          <w:szCs w:val="24"/>
          <w:lang w:val="ka-GE"/>
        </w:rPr>
        <w:t xml:space="preserve"> </w:t>
      </w:r>
      <w:r w:rsidRPr="00DA711D">
        <w:rPr>
          <w:rFonts w:ascii="Sylfaen" w:hAnsi="Sylfaen" w:cs="Sylfaen"/>
          <w:b/>
          <w:color w:val="000000"/>
          <w:sz w:val="24"/>
          <w:szCs w:val="24"/>
          <w:lang w:val="ka-GE"/>
        </w:rPr>
        <w:t>ემოციების</w:t>
      </w:r>
      <w:r w:rsidRPr="00DA711D">
        <w:rPr>
          <w:rFonts w:ascii="Sylfaen" w:hAnsi="Sylfaen" w:cs="Calibri"/>
          <w:b/>
          <w:color w:val="000000"/>
          <w:sz w:val="24"/>
          <w:szCs w:val="24"/>
          <w:lang w:val="ka-GE"/>
        </w:rPr>
        <w:t xml:space="preserve"> </w:t>
      </w:r>
      <w:r w:rsidRPr="00DA711D">
        <w:rPr>
          <w:rFonts w:ascii="Sylfaen" w:hAnsi="Sylfaen" w:cs="Sylfaen"/>
          <w:b/>
          <w:color w:val="000000"/>
          <w:sz w:val="24"/>
          <w:szCs w:val="24"/>
          <w:lang w:val="ka-GE"/>
        </w:rPr>
        <w:t>გამოხატვაში</w:t>
      </w:r>
      <w:r w:rsidRPr="00DA711D">
        <w:rPr>
          <w:rFonts w:ascii="Sylfaen" w:hAnsi="Sylfaen" w:cs="Calibri"/>
          <w:b/>
          <w:color w:val="000000"/>
          <w:sz w:val="24"/>
          <w:szCs w:val="24"/>
          <w:lang w:val="ka-GE"/>
        </w:rPr>
        <w:t>.</w:t>
      </w:r>
    </w:p>
    <w:p w:rsidR="006764B2" w:rsidRPr="00DA711D" w:rsidRDefault="006764B2" w:rsidP="000C72B0">
      <w:pPr>
        <w:pStyle w:val="ListParagraph"/>
        <w:numPr>
          <w:ilvl w:val="0"/>
          <w:numId w:val="18"/>
        </w:numPr>
        <w:autoSpaceDE w:val="0"/>
        <w:autoSpaceDN w:val="0"/>
        <w:adjustRightInd w:val="0"/>
        <w:spacing w:after="0" w:line="360" w:lineRule="auto"/>
        <w:rPr>
          <w:rFonts w:ascii="Sylfaen" w:hAnsi="Sylfaen"/>
          <w:color w:val="000000"/>
          <w:sz w:val="24"/>
          <w:szCs w:val="24"/>
          <w:lang w:val="ka-GE"/>
        </w:rPr>
      </w:pPr>
      <w:r w:rsidRPr="00DA711D">
        <w:rPr>
          <w:rFonts w:ascii="Sylfaen" w:hAnsi="Sylfaen"/>
          <w:color w:val="000000"/>
          <w:sz w:val="24"/>
          <w:szCs w:val="24"/>
          <w:lang w:val="ka-GE"/>
        </w:rPr>
        <w:t>დაავალეთ მოსწავლეებს დაწერონ ან ისაუბრონ ოჯახში საკუთარი ემოციების გამოხატვაზე;</w:t>
      </w:r>
    </w:p>
    <w:p w:rsidR="006764B2" w:rsidRPr="00DA711D" w:rsidRDefault="006764B2" w:rsidP="000C72B0">
      <w:pPr>
        <w:pStyle w:val="ListParagraph"/>
        <w:numPr>
          <w:ilvl w:val="0"/>
          <w:numId w:val="18"/>
        </w:numPr>
        <w:autoSpaceDE w:val="0"/>
        <w:autoSpaceDN w:val="0"/>
        <w:adjustRightInd w:val="0"/>
        <w:spacing w:after="0" w:line="360" w:lineRule="auto"/>
        <w:rPr>
          <w:rFonts w:ascii="Sylfaen" w:hAnsi="Sylfaen"/>
          <w:color w:val="000000"/>
          <w:sz w:val="24"/>
          <w:szCs w:val="24"/>
          <w:lang w:val="ka-GE"/>
        </w:rPr>
      </w:pPr>
      <w:r w:rsidRPr="00DA711D">
        <w:rPr>
          <w:rFonts w:ascii="Sylfaen" w:hAnsi="Sylfaen"/>
          <w:color w:val="000000"/>
          <w:sz w:val="24"/>
          <w:szCs w:val="24"/>
          <w:lang w:val="ka-GE"/>
        </w:rPr>
        <w:t>ასწავლეთ მოსწავლეებს „შეამოწმონ“ სხვისი განცდები - ჰკითხონ სხვებს რას გრძნობენ.</w:t>
      </w:r>
    </w:p>
    <w:p w:rsidR="006764B2" w:rsidRPr="00DA711D" w:rsidRDefault="006764B2" w:rsidP="00C32071">
      <w:pPr>
        <w:autoSpaceDE w:val="0"/>
        <w:autoSpaceDN w:val="0"/>
        <w:adjustRightInd w:val="0"/>
        <w:spacing w:after="0" w:line="360" w:lineRule="auto"/>
        <w:ind w:firstLine="708"/>
        <w:rPr>
          <w:rFonts w:ascii="AcadNusx" w:hAnsi="AcadNusx" w:cs="TimesNewRoman"/>
          <w:color w:val="000000"/>
          <w:sz w:val="24"/>
          <w:szCs w:val="24"/>
          <w:lang w:val="pt-BR"/>
        </w:rPr>
      </w:pPr>
      <w:r w:rsidRPr="00DA711D">
        <w:rPr>
          <w:rFonts w:ascii="Sylfaen" w:hAnsi="Sylfaen" w:cs="TimesNewRoman"/>
          <w:color w:val="000000"/>
          <w:sz w:val="24"/>
          <w:szCs w:val="24"/>
          <w:lang w:val="ka-GE"/>
        </w:rPr>
        <w:t>ამ უნარების ხელშეწყობა/გამომუშავება</w:t>
      </w:r>
      <w:r w:rsidRPr="00DA711D">
        <w:rPr>
          <w:rFonts w:ascii="Sylfaen" w:hAnsi="Sylfaen" w:cs="TimesNewRoman"/>
          <w:color w:val="000000"/>
          <w:sz w:val="24"/>
          <w:szCs w:val="24"/>
          <w:lang w:val="en-US"/>
        </w:rPr>
        <w:t xml:space="preserve"> </w:t>
      </w:r>
      <w:r w:rsidRPr="00DA711D">
        <w:rPr>
          <w:rFonts w:ascii="Sylfaen" w:hAnsi="Sylfaen" w:cs="TimesNewRoman"/>
          <w:color w:val="000000"/>
          <w:sz w:val="24"/>
          <w:szCs w:val="24"/>
          <w:lang w:val="pt-BR"/>
        </w:rPr>
        <w:t>მნიშვნელოვან</w:t>
      </w:r>
      <w:r w:rsidRPr="00DA711D">
        <w:rPr>
          <w:rFonts w:ascii="Sylfaen" w:hAnsi="Sylfaen" w:cs="TimesNewRoman"/>
          <w:color w:val="000000"/>
          <w:sz w:val="24"/>
          <w:szCs w:val="24"/>
          <w:lang w:val="ka-GE"/>
        </w:rPr>
        <w:t>ია</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ეფექტური</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პიროვნული</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დ</w:t>
      </w:r>
      <w:r w:rsidRPr="00DA711D">
        <w:rPr>
          <w:rFonts w:ascii="Sylfaen" w:hAnsi="Sylfaen" w:cs="TimesNewRoman"/>
          <w:color w:val="000000"/>
          <w:sz w:val="24"/>
          <w:szCs w:val="24"/>
          <w:lang w:val="ka-GE"/>
        </w:rPr>
        <w:t>ა</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pt-BR"/>
        </w:rPr>
        <w:t>სოციალური</w:t>
      </w:r>
      <w:r w:rsidRPr="00DA711D">
        <w:rPr>
          <w:rFonts w:ascii="AcadNusx" w:hAnsi="AcadNusx" w:cs="TimesNewRoman"/>
          <w:color w:val="000000"/>
          <w:sz w:val="24"/>
          <w:szCs w:val="24"/>
          <w:lang w:val="pt-BR"/>
        </w:rPr>
        <w:t xml:space="preserve"> </w:t>
      </w:r>
      <w:r w:rsidRPr="00DA711D">
        <w:rPr>
          <w:rFonts w:ascii="Sylfaen" w:hAnsi="Sylfaen" w:cs="TimesNewRoman"/>
          <w:color w:val="000000"/>
          <w:sz w:val="24"/>
          <w:szCs w:val="24"/>
          <w:lang w:val="ka-GE"/>
        </w:rPr>
        <w:t xml:space="preserve">ურთიერთობებისათვის უცხო ენის შესწავლისა და გამოყენების დროს. </w:t>
      </w:r>
      <w:r w:rsidRPr="00DA711D">
        <w:rPr>
          <w:rFonts w:ascii="AcadNusx" w:hAnsi="AcadNusx" w:cs="TimesNewRoman"/>
          <w:color w:val="000000"/>
          <w:sz w:val="24"/>
          <w:szCs w:val="24"/>
          <w:lang w:val="pt-BR"/>
        </w:rPr>
        <w:t xml:space="preserve"> </w:t>
      </w:r>
    </w:p>
    <w:p w:rsidR="006764B2" w:rsidRPr="00DA711D" w:rsidRDefault="006764B2" w:rsidP="00C32071">
      <w:pPr>
        <w:pStyle w:val="a1"/>
        <w:spacing w:after="0" w:line="360" w:lineRule="auto"/>
        <w:ind w:left="0"/>
        <w:jc w:val="center"/>
        <w:rPr>
          <w:rFonts w:ascii="AcadNusx" w:hAnsi="AcadNusx"/>
          <w:b/>
          <w:color w:val="000000"/>
          <w:sz w:val="24"/>
          <w:szCs w:val="24"/>
          <w:lang w:val="ka-GE"/>
        </w:rPr>
      </w:pPr>
    </w:p>
    <w:p w:rsidR="006764B2" w:rsidRPr="00DA711D" w:rsidRDefault="006764B2" w:rsidP="00C32071">
      <w:pPr>
        <w:pStyle w:val="a1"/>
        <w:spacing w:after="0" w:line="360" w:lineRule="auto"/>
        <w:jc w:val="center"/>
        <w:rPr>
          <w:rFonts w:ascii="Sylfaen" w:hAnsi="Sylfaen"/>
          <w:b/>
          <w:color w:val="000000"/>
          <w:sz w:val="24"/>
          <w:szCs w:val="24"/>
          <w:lang w:val="ka-GE"/>
        </w:rPr>
      </w:pPr>
      <w:r w:rsidRPr="00DA711D">
        <w:rPr>
          <w:rFonts w:ascii="AcadNusx" w:hAnsi="AcadNusx"/>
          <w:b/>
          <w:color w:val="000000"/>
          <w:sz w:val="24"/>
          <w:szCs w:val="24"/>
          <w:lang w:val="de-AT"/>
        </w:rPr>
        <w:t>$.</w:t>
      </w:r>
      <w:r w:rsidRPr="00DA711D">
        <w:rPr>
          <w:rFonts w:ascii="Sylfaen" w:hAnsi="Sylfaen"/>
          <w:b/>
          <w:color w:val="000000"/>
          <w:sz w:val="24"/>
          <w:szCs w:val="24"/>
          <w:lang w:val="ka-GE"/>
        </w:rPr>
        <w:t>5 უცხოურ</w:t>
      </w:r>
      <w:r w:rsidRPr="00DA711D">
        <w:rPr>
          <w:rFonts w:ascii="AcadNusx" w:hAnsi="AcadNusx"/>
          <w:b/>
          <w:color w:val="000000"/>
          <w:sz w:val="24"/>
          <w:szCs w:val="24"/>
          <w:lang w:val="ka-GE"/>
        </w:rPr>
        <w:t xml:space="preserve"> </w:t>
      </w:r>
      <w:r w:rsidRPr="00DA711D">
        <w:rPr>
          <w:rFonts w:ascii="Sylfaen" w:hAnsi="Sylfaen"/>
          <w:b/>
          <w:color w:val="000000"/>
          <w:sz w:val="24"/>
          <w:szCs w:val="24"/>
          <w:lang w:val="ka-GE"/>
        </w:rPr>
        <w:t>ენაზე</w:t>
      </w:r>
      <w:r w:rsidRPr="00DA711D">
        <w:rPr>
          <w:rFonts w:ascii="AcadNusx" w:hAnsi="AcadNusx"/>
          <w:b/>
          <w:color w:val="000000"/>
          <w:sz w:val="24"/>
          <w:szCs w:val="24"/>
          <w:lang w:val="ka-GE"/>
        </w:rPr>
        <w:t xml:space="preserve"> </w:t>
      </w:r>
      <w:r w:rsidRPr="00DA711D">
        <w:rPr>
          <w:rFonts w:ascii="Sylfaen" w:hAnsi="Sylfaen"/>
          <w:b/>
          <w:color w:val="000000"/>
          <w:sz w:val="24"/>
          <w:szCs w:val="24"/>
          <w:lang w:val="ka-GE"/>
        </w:rPr>
        <w:t>ზეპირ</w:t>
      </w:r>
      <w:r w:rsidRPr="00DA711D">
        <w:rPr>
          <w:rFonts w:ascii="AcadNusx" w:eastAsia="Times New Roman" w:hAnsi="Sylfaen"/>
          <w:b/>
          <w:color w:val="000000"/>
          <w:sz w:val="24"/>
          <w:szCs w:val="24"/>
          <w:lang w:val="ka-GE"/>
        </w:rPr>
        <w:t>მეტყველებ</w:t>
      </w:r>
      <w:r w:rsidRPr="00DA711D">
        <w:rPr>
          <w:rFonts w:ascii="Sylfaen" w:hAnsi="Sylfaen"/>
          <w:b/>
          <w:color w:val="000000"/>
          <w:sz w:val="24"/>
          <w:szCs w:val="24"/>
          <w:lang w:val="ka-GE"/>
        </w:rPr>
        <w:t>ის</w:t>
      </w:r>
      <w:r w:rsidRPr="00DA711D">
        <w:rPr>
          <w:rFonts w:ascii="AcadNusx" w:eastAsia="Times New Roman" w:hAnsi="Sylfaen"/>
          <w:b/>
          <w:color w:val="000000"/>
          <w:sz w:val="24"/>
          <w:szCs w:val="24"/>
          <w:lang w:val="ka-GE"/>
        </w:rPr>
        <w:t xml:space="preserve"> </w:t>
      </w:r>
      <w:r w:rsidRPr="00DA711D">
        <w:rPr>
          <w:rFonts w:ascii="Sylfaen" w:hAnsi="Sylfaen"/>
          <w:b/>
          <w:color w:val="000000"/>
          <w:sz w:val="24"/>
          <w:szCs w:val="24"/>
          <w:lang w:val="ka-GE"/>
        </w:rPr>
        <w:t>დროს</w:t>
      </w:r>
      <w:r w:rsidRPr="00DA711D">
        <w:rPr>
          <w:rFonts w:ascii="AcadNusx" w:eastAsia="Times New Roman" w:hAnsi="Sylfaen"/>
          <w:b/>
          <w:color w:val="000000"/>
          <w:sz w:val="24"/>
          <w:szCs w:val="24"/>
          <w:lang w:val="ka-GE"/>
        </w:rPr>
        <w:t xml:space="preserve"> </w:t>
      </w:r>
      <w:r w:rsidRPr="00DA711D">
        <w:rPr>
          <w:rFonts w:ascii="Sylfaen" w:hAnsi="Sylfaen"/>
          <w:b/>
          <w:color w:val="000000"/>
          <w:sz w:val="24"/>
          <w:szCs w:val="24"/>
          <w:lang w:val="ka-GE"/>
        </w:rPr>
        <w:t>გამოვლენილი</w:t>
      </w:r>
      <w:r w:rsidRPr="00DA711D">
        <w:rPr>
          <w:rFonts w:ascii="AcadNusx" w:eastAsia="Times New Roman" w:hAnsi="Sylfaen"/>
          <w:b/>
          <w:color w:val="000000"/>
          <w:sz w:val="24"/>
          <w:szCs w:val="24"/>
          <w:lang w:val="ka-GE"/>
        </w:rPr>
        <w:t xml:space="preserve"> </w:t>
      </w:r>
      <w:r w:rsidRPr="00DA711D">
        <w:rPr>
          <w:rFonts w:ascii="Sylfaen" w:hAnsi="Sylfaen"/>
          <w:b/>
          <w:color w:val="000000"/>
          <w:sz w:val="24"/>
          <w:szCs w:val="24"/>
          <w:lang w:val="ka-GE"/>
        </w:rPr>
        <w:t>ზოგიერთი</w:t>
      </w:r>
      <w:r w:rsidRPr="00DA711D">
        <w:rPr>
          <w:rFonts w:ascii="AcadNusx" w:eastAsia="Times New Roman" w:hAnsi="Sylfaen"/>
          <w:b/>
          <w:color w:val="000000"/>
          <w:sz w:val="24"/>
          <w:szCs w:val="24"/>
          <w:lang w:val="ka-GE"/>
        </w:rPr>
        <w:t xml:space="preserve"> </w:t>
      </w:r>
      <w:r w:rsidRPr="00DA711D">
        <w:rPr>
          <w:rFonts w:ascii="Sylfaen" w:hAnsi="Sylfaen"/>
          <w:b/>
          <w:color w:val="000000"/>
          <w:sz w:val="24"/>
          <w:szCs w:val="24"/>
          <w:lang w:val="ka-GE"/>
        </w:rPr>
        <w:t>ემოცია</w:t>
      </w:r>
      <w:r w:rsidRPr="00DA711D">
        <w:rPr>
          <w:rFonts w:ascii="AcadNusx" w:eastAsia="Times New Roman" w:hAnsi="Sylfaen"/>
          <w:b/>
          <w:color w:val="000000"/>
          <w:sz w:val="24"/>
          <w:szCs w:val="24"/>
          <w:lang w:val="ka-GE"/>
        </w:rPr>
        <w:t xml:space="preserve"> </w:t>
      </w:r>
      <w:r w:rsidRPr="00DA711D">
        <w:rPr>
          <w:rFonts w:ascii="Sylfaen" w:hAnsi="Sylfaen"/>
          <w:b/>
          <w:color w:val="000000"/>
          <w:sz w:val="24"/>
          <w:szCs w:val="24"/>
          <w:lang w:val="ka-GE"/>
        </w:rPr>
        <w:t>და</w:t>
      </w:r>
      <w:r w:rsidRPr="00DA711D">
        <w:rPr>
          <w:rFonts w:ascii="AcadNusx" w:eastAsia="Times New Roman" w:hAnsi="Sylfaen"/>
          <w:b/>
          <w:color w:val="000000"/>
          <w:sz w:val="24"/>
          <w:szCs w:val="24"/>
          <w:lang w:val="ka-GE"/>
        </w:rPr>
        <w:t xml:space="preserve"> </w:t>
      </w:r>
      <w:r w:rsidRPr="00DA711D">
        <w:rPr>
          <w:rFonts w:ascii="Sylfaen" w:hAnsi="Sylfaen"/>
          <w:b/>
          <w:color w:val="000000"/>
          <w:sz w:val="24"/>
          <w:szCs w:val="24"/>
          <w:lang w:val="ka-GE"/>
        </w:rPr>
        <w:t>მათი</w:t>
      </w:r>
      <w:r w:rsidRPr="00DA711D">
        <w:rPr>
          <w:rFonts w:ascii="AcadNusx" w:eastAsia="Times New Roman" w:hAnsi="Sylfaen"/>
          <w:b/>
          <w:color w:val="000000"/>
          <w:sz w:val="24"/>
          <w:szCs w:val="24"/>
          <w:lang w:val="ka-GE"/>
        </w:rPr>
        <w:t xml:space="preserve"> </w:t>
      </w:r>
      <w:r w:rsidRPr="00DA711D">
        <w:rPr>
          <w:rFonts w:ascii="Sylfaen" w:hAnsi="Sylfaen"/>
          <w:b/>
          <w:color w:val="000000"/>
          <w:sz w:val="24"/>
          <w:szCs w:val="24"/>
          <w:lang w:val="ka-GE"/>
        </w:rPr>
        <w:t>მართვის</w:t>
      </w:r>
      <w:r w:rsidRPr="00DA711D">
        <w:rPr>
          <w:rFonts w:ascii="AcadNusx" w:eastAsia="Times New Roman" w:hAnsi="Sylfaen"/>
          <w:b/>
          <w:color w:val="000000"/>
          <w:sz w:val="24"/>
          <w:szCs w:val="24"/>
          <w:lang w:val="ka-GE"/>
        </w:rPr>
        <w:t xml:space="preserve"> </w:t>
      </w:r>
      <w:r w:rsidRPr="00DA711D">
        <w:rPr>
          <w:rFonts w:ascii="Sylfaen" w:hAnsi="Sylfaen"/>
          <w:b/>
          <w:color w:val="000000"/>
          <w:sz w:val="24"/>
          <w:szCs w:val="24"/>
          <w:lang w:val="ka-GE"/>
        </w:rPr>
        <w:t>პედაგოგიური</w:t>
      </w:r>
      <w:r w:rsidRPr="00DA711D">
        <w:rPr>
          <w:rFonts w:ascii="AcadNusx" w:eastAsia="Times New Roman" w:hAnsi="Sylfaen"/>
          <w:b/>
          <w:color w:val="000000"/>
          <w:sz w:val="24"/>
          <w:szCs w:val="24"/>
          <w:lang w:val="ka-GE"/>
        </w:rPr>
        <w:t xml:space="preserve"> </w:t>
      </w:r>
      <w:r w:rsidRPr="00DA711D">
        <w:rPr>
          <w:rFonts w:ascii="Sylfaen" w:hAnsi="Sylfaen"/>
          <w:b/>
          <w:color w:val="000000"/>
          <w:sz w:val="24"/>
          <w:szCs w:val="24"/>
          <w:lang w:val="ka-GE"/>
        </w:rPr>
        <w:t>ხერხები</w:t>
      </w:r>
    </w:p>
    <w:p w:rsidR="006764B2" w:rsidRPr="00DA711D" w:rsidRDefault="006764B2" w:rsidP="00C32071">
      <w:pPr>
        <w:pStyle w:val="a1"/>
        <w:spacing w:after="0" w:line="360" w:lineRule="auto"/>
        <w:rPr>
          <w:rFonts w:ascii="AcadNusx" w:hAnsi="AcadNusx"/>
          <w:b/>
          <w:color w:val="000000"/>
          <w:sz w:val="24"/>
          <w:szCs w:val="24"/>
          <w:lang w:val="ka-GE"/>
        </w:rPr>
      </w:pPr>
    </w:p>
    <w:p w:rsidR="006764B2" w:rsidRPr="00DA711D" w:rsidRDefault="006764B2" w:rsidP="00C32071">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ka-GE"/>
        </w:rPr>
        <w:t xml:space="preserve">უცხო ენის შესწავლის დროს ემოციის ფაქტორთან ერთად გასათვალისწინებელია შემსწავლელის </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ინდივიდუალური</w:t>
      </w:r>
      <w:r w:rsidRPr="00DA711D">
        <w:rPr>
          <w:rFonts w:ascii="Sylfaen" w:hAnsi="Sylfaen"/>
          <w:color w:val="000000"/>
          <w:sz w:val="24"/>
          <w:szCs w:val="24"/>
          <w:lang w:val="ka-GE"/>
        </w:rPr>
        <w:t xml:space="preserve"> და ასაკობრივი თავისებურებები. </w:t>
      </w:r>
    </w:p>
    <w:p w:rsidR="006764B2" w:rsidRPr="00DA711D" w:rsidRDefault="006764B2" w:rsidP="00C32071">
      <w:pPr>
        <w:spacing w:after="0" w:line="360" w:lineRule="auto"/>
        <w:ind w:firstLine="708"/>
        <w:rPr>
          <w:rFonts w:ascii="AcadNusx" w:hAnsi="AcadNusx"/>
          <w:color w:val="000000"/>
          <w:sz w:val="24"/>
          <w:szCs w:val="24"/>
          <w:lang w:val="pt-BR"/>
        </w:rPr>
      </w:pPr>
      <w:r w:rsidRPr="00DA711D">
        <w:rPr>
          <w:rFonts w:ascii="Sylfaen" w:hAnsi="Sylfaen"/>
          <w:color w:val="000000"/>
          <w:sz w:val="24"/>
          <w:szCs w:val="24"/>
          <w:lang w:val="ka-GE"/>
        </w:rPr>
        <w:t xml:space="preserve">უცხო ენაზე მეტყველების პროცესში </w:t>
      </w:r>
      <w:r w:rsidRPr="00DA711D">
        <w:rPr>
          <w:rFonts w:ascii="Sylfaen" w:hAnsi="Sylfaen"/>
          <w:color w:val="000000"/>
          <w:sz w:val="24"/>
          <w:szCs w:val="24"/>
          <w:lang w:val="pt-BR"/>
        </w:rPr>
        <w:t>მკვეთრად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მჟღავნდება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შემსწავლელის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მდგომარეობა</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რაც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გარკვეულ</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გავლენას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ახდენს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მასზე.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შემსწავლელის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მეტყველებაზე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ზემოქმედების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შესწავლა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საკმაოდ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აქტუალურ</w:t>
      </w:r>
      <w:r w:rsidRPr="00DA711D">
        <w:rPr>
          <w:rFonts w:ascii="Sylfaen" w:hAnsi="Sylfaen"/>
          <w:color w:val="000000"/>
          <w:sz w:val="24"/>
          <w:szCs w:val="24"/>
          <w:lang w:val="ka-GE"/>
        </w:rPr>
        <w:t>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პრობლემა</w:t>
      </w:r>
      <w:r w:rsidRPr="00DA711D">
        <w:rPr>
          <w:rFonts w:ascii="Sylfaen" w:hAnsi="Sylfaen"/>
          <w:color w:val="000000"/>
          <w:sz w:val="24"/>
          <w:szCs w:val="24"/>
          <w:lang w:val="ka-GE"/>
        </w:rPr>
        <w:t>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ენის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სწავლების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თანამედროვე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მეთოდოლოგიაში.</w:t>
      </w:r>
      <w:r w:rsidRPr="00DA711D">
        <w:rPr>
          <w:rFonts w:ascii="AcadNusx" w:hAnsi="AcadNusx"/>
          <w:color w:val="000000"/>
          <w:sz w:val="24"/>
          <w:szCs w:val="24"/>
          <w:lang w:val="pt-BR"/>
        </w:rPr>
        <w:t xml:space="preserve"> </w:t>
      </w:r>
    </w:p>
    <w:p w:rsidR="006764B2" w:rsidRPr="00DA711D" w:rsidRDefault="006764B2" w:rsidP="00C32071">
      <w:pPr>
        <w:spacing w:after="0" w:line="360" w:lineRule="auto"/>
        <w:ind w:firstLine="708"/>
        <w:rPr>
          <w:rFonts w:ascii="AcadNusx" w:hAnsi="AcadNusx"/>
          <w:color w:val="000000"/>
          <w:sz w:val="24"/>
          <w:szCs w:val="24"/>
          <w:lang w:val="pt-BR"/>
        </w:rPr>
      </w:pPr>
      <w:r w:rsidRPr="00DA711D">
        <w:rPr>
          <w:rFonts w:ascii="Sylfaen" w:hAnsi="Sylfaen"/>
          <w:color w:val="000000"/>
          <w:sz w:val="24"/>
          <w:szCs w:val="24"/>
          <w:lang w:val="pt-BR"/>
        </w:rPr>
        <w:t>უცხო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ენის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ეფექტურობის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ამაღლება,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სტუდენტთა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შემეცნებითი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საქმიანობის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ოპტიმიზაცია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მჭიდროდაა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დაკავშირებული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სწავლების მეთოდიკასთან. ერთ-ერთი მნიშვნელოვანი ფაქტორი სტუდენტის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მეტყველების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ხელშეწყობაა,</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ამ დროს მნიშვნელოვანია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მასწავლებლის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რეაქცია</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ამით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ხელს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უწყობს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ან</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პირიქით</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უშლის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გაკვეთილის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კომუნიკაბელურობას.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სწორი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რე</w:t>
      </w:r>
      <w:r w:rsidRPr="00DA711D">
        <w:rPr>
          <w:rFonts w:ascii="Sylfaen" w:hAnsi="Sylfaen"/>
          <w:color w:val="000000"/>
          <w:sz w:val="24"/>
          <w:szCs w:val="24"/>
          <w:lang w:val="ka-GE"/>
        </w:rPr>
        <w:t>ა</w:t>
      </w:r>
      <w:r w:rsidRPr="00DA711D">
        <w:rPr>
          <w:rFonts w:ascii="Sylfaen" w:hAnsi="Sylfaen"/>
          <w:color w:val="000000"/>
          <w:sz w:val="24"/>
          <w:szCs w:val="24"/>
          <w:lang w:val="pt-BR"/>
        </w:rPr>
        <w:t>ქცია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ხელს უწყობს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სტუდენტების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გააქტიურებას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სტიმულირებას.</w:t>
      </w:r>
      <w:r w:rsidRPr="00DA711D">
        <w:rPr>
          <w:rFonts w:ascii="AcadNusx" w:hAnsi="AcadNusx"/>
          <w:color w:val="000000"/>
          <w:sz w:val="24"/>
          <w:szCs w:val="24"/>
          <w:lang w:val="pt-BR"/>
        </w:rPr>
        <w:t xml:space="preserve"> D</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რაც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მთავრია,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უნდა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აღინიშნოს,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რომ</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უზრუნველყოფს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სოციალურად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აქტიური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პიროვნების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 xml:space="preserve">ჩამოყალიბებას. </w:t>
      </w:r>
      <w:r w:rsidRPr="00DA711D">
        <w:rPr>
          <w:rFonts w:ascii="Sylfaen" w:hAnsi="Sylfaen"/>
          <w:color w:val="000000"/>
          <w:sz w:val="24"/>
          <w:szCs w:val="24"/>
          <w:lang w:val="pt-BR"/>
        </w:rPr>
        <w:t>მეტყველების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დროს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სტუდენტი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გამოხატავს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არა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მხოლოდ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საკუთარ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პოზიციას,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არამედ</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წარმოაჩენს საკუთარ თავს,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რაც</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თავის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მხრივ</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იწვევს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დადებით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ცვლილებებს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მოტივაციაში,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თვითშეფასებაში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ამაღლებს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სტუდენტის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ინტერესს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შესასწავლი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ენის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მიმართ.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მეორე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ენის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პროცესში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ფაქტორებს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განსაკუთრებული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როლი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აკისრია.</w:t>
      </w:r>
      <w:r w:rsidRPr="00DA711D">
        <w:rPr>
          <w:rFonts w:ascii="AcadNusx" w:hAnsi="AcadNusx"/>
          <w:color w:val="000000"/>
          <w:sz w:val="24"/>
          <w:szCs w:val="24"/>
          <w:lang w:val="pt-BR"/>
        </w:rPr>
        <w:t xml:space="preserve"> U </w:t>
      </w:r>
    </w:p>
    <w:p w:rsidR="006764B2" w:rsidRPr="00DA711D" w:rsidRDefault="006764B2" w:rsidP="00C32071">
      <w:pPr>
        <w:spacing w:after="0" w:line="360" w:lineRule="auto"/>
        <w:ind w:firstLine="708"/>
        <w:rPr>
          <w:rFonts w:ascii="AcadNusx" w:hAnsi="AcadNusx"/>
          <w:color w:val="000000"/>
          <w:sz w:val="24"/>
          <w:szCs w:val="24"/>
          <w:lang w:val="pt-BR"/>
        </w:rPr>
      </w:pPr>
      <w:r w:rsidRPr="00DA711D">
        <w:rPr>
          <w:rFonts w:ascii="Sylfaen" w:hAnsi="Sylfaen"/>
          <w:color w:val="000000"/>
          <w:sz w:val="24"/>
          <w:szCs w:val="24"/>
          <w:lang w:val="pt-BR"/>
        </w:rPr>
        <w:t>ბევრისთვის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უცხო</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ენაზე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მეტყველების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დროს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შემაფერხებელი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ფაქტორ</w:t>
      </w:r>
      <w:r w:rsidRPr="00DA711D">
        <w:rPr>
          <w:rFonts w:ascii="Sylfaen" w:hAnsi="Sylfaen"/>
          <w:color w:val="000000"/>
          <w:sz w:val="24"/>
          <w:szCs w:val="24"/>
          <w:lang w:val="ka-GE"/>
        </w:rPr>
        <w:t>ია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საკუთარი</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პასიური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მდგომარეობა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არა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რაიმე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გარე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პირობები.</w:t>
      </w:r>
      <w:r w:rsidRPr="00DA711D">
        <w:rPr>
          <w:rFonts w:ascii="AcadNusx" w:hAnsi="AcadNusx"/>
          <w:color w:val="000000"/>
          <w:sz w:val="24"/>
          <w:szCs w:val="24"/>
          <w:lang w:val="pt-BR"/>
        </w:rPr>
        <w:t xml:space="preserve"> M</w:t>
      </w:r>
      <w:r w:rsidRPr="00DA711D">
        <w:rPr>
          <w:rFonts w:ascii="Sylfaen" w:hAnsi="Sylfaen"/>
          <w:color w:val="000000"/>
          <w:sz w:val="24"/>
          <w:szCs w:val="24"/>
          <w:lang w:val="ka-GE"/>
        </w:rPr>
        <w:t>ენის შემსწავლელთა მიერ გ</w:t>
      </w:r>
      <w:r w:rsidRPr="00DA711D">
        <w:rPr>
          <w:rFonts w:ascii="Sylfaen" w:hAnsi="Sylfaen"/>
          <w:color w:val="000000"/>
          <w:sz w:val="24"/>
          <w:szCs w:val="24"/>
          <w:lang w:val="pt-BR"/>
        </w:rPr>
        <w:t>ანცდილი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ემოციები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იწვევ</w:t>
      </w:r>
      <w:r w:rsidRPr="00DA711D">
        <w:rPr>
          <w:rFonts w:ascii="Sylfaen" w:hAnsi="Sylfaen"/>
          <w:color w:val="000000"/>
          <w:sz w:val="24"/>
          <w:szCs w:val="24"/>
          <w:lang w:val="ka-GE"/>
        </w:rPr>
        <w:t>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აქტიურობის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შესუსტებას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გარკვეულ</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დაეჭვებას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საკუთარ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ნიჭში.</w:t>
      </w:r>
      <w:r w:rsidRPr="00DA711D">
        <w:rPr>
          <w:rFonts w:ascii="AcadNusx" w:hAnsi="AcadNusx"/>
          <w:color w:val="000000"/>
          <w:sz w:val="24"/>
          <w:szCs w:val="24"/>
          <w:lang w:val="pt-BR"/>
        </w:rPr>
        <w:t xml:space="preserve"> </w:t>
      </w:r>
    </w:p>
    <w:p w:rsidR="006764B2" w:rsidRPr="00DA711D" w:rsidRDefault="006764B2" w:rsidP="0028236B">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pt-BR"/>
        </w:rPr>
        <w:t>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იმედაძე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ლ.</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თოფურიძე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თვლიან</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რომ</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კვლევები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შეიძლება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დაფუძნებული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იყოს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ორ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ასპექტზე:</w:t>
      </w:r>
      <w:r w:rsidRPr="00DA711D">
        <w:rPr>
          <w:rFonts w:ascii="AcadNusx" w:hAnsi="AcadNusx"/>
          <w:color w:val="000000"/>
          <w:sz w:val="24"/>
          <w:szCs w:val="24"/>
          <w:lang w:val="pt-BR"/>
        </w:rPr>
        <w:t xml:space="preserve"> 1</w:t>
      </w:r>
      <w:r w:rsidRPr="00DA711D">
        <w:rPr>
          <w:rFonts w:ascii="Sylfaen" w:hAnsi="Sylfaen"/>
          <w:color w:val="000000"/>
          <w:sz w:val="24"/>
          <w:szCs w:val="24"/>
          <w:lang w:val="pt-BR"/>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ემოციები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პირდაპირაა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დაკავშირებული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ენის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დაუფლების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მოტივაციურ</w:t>
      </w:r>
      <w:r w:rsidRPr="00DA711D">
        <w:rPr>
          <w:rFonts w:ascii="Sylfaen" w:hAnsi="Sylfaen"/>
          <w:color w:val="000000"/>
          <w:sz w:val="24"/>
          <w:szCs w:val="24"/>
          <w:lang w:val="ka-GE"/>
        </w:rPr>
        <w:t xml:space="preserve">ი </w:t>
      </w:r>
      <w:r w:rsidRPr="00DA711D">
        <w:rPr>
          <w:rFonts w:ascii="Sylfaen" w:hAnsi="Sylfaen"/>
          <w:color w:val="000000"/>
          <w:sz w:val="24"/>
          <w:szCs w:val="24"/>
          <w:lang w:val="pt-BR"/>
        </w:rPr>
        <w:t>მოთხოვნილებების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ასპექტთან,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როგორც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ფორმა.</w:t>
      </w:r>
      <w:r w:rsidRPr="00DA711D">
        <w:rPr>
          <w:rFonts w:ascii="AcadNusx" w:hAnsi="AcadNusx"/>
          <w:color w:val="000000"/>
          <w:sz w:val="24"/>
          <w:szCs w:val="24"/>
          <w:lang w:val="pt-BR"/>
        </w:rPr>
        <w:t xml:space="preserve"> E</w:t>
      </w:r>
      <w:r w:rsidRPr="00DA711D">
        <w:rPr>
          <w:rFonts w:ascii="Sylfaen" w:hAnsi="Sylfaen"/>
          <w:color w:val="000000"/>
          <w:sz w:val="24"/>
          <w:szCs w:val="24"/>
          <w:lang w:val="pt-BR"/>
        </w:rPr>
        <w:t>ეს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ასპექტი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მოიცავს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მდგომარეობების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კომპლექსის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შესწავლას,</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რაც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დაკავშირებულია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წარმატებასთან,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წარუმატებლობასთან,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ენის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მიმარ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დადებით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უარყოფით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დამოკიდებულებასთან,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შფოთვის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მდგომარეობის,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როგორც</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სწავლის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მოტივის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განხილვასთან.</w:t>
      </w:r>
      <w:r w:rsidRPr="00DA711D">
        <w:rPr>
          <w:rFonts w:ascii="AcadNusx" w:hAnsi="AcadNusx"/>
          <w:color w:val="000000"/>
          <w:sz w:val="24"/>
          <w:szCs w:val="24"/>
          <w:lang w:val="pt-BR"/>
        </w:rPr>
        <w:t xml:space="preserve"> M</w:t>
      </w:r>
      <w:r w:rsidRPr="00DA711D">
        <w:rPr>
          <w:rFonts w:ascii="Sylfaen" w:hAnsi="Sylfaen"/>
          <w:color w:val="000000"/>
          <w:sz w:val="24"/>
          <w:szCs w:val="24"/>
          <w:lang w:val="pt-BR"/>
        </w:rPr>
        <w:t>მეორე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მიმართულება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გულისხმობს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ფაქტორების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როლის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კვლევას</w:t>
      </w:r>
      <w:r w:rsidRPr="00DA711D">
        <w:rPr>
          <w:rFonts w:ascii="Sylfaen" w:hAnsi="Sylfaen"/>
          <w:color w:val="000000"/>
          <w:sz w:val="24"/>
          <w:szCs w:val="24"/>
          <w:lang w:val="ka-GE"/>
        </w:rPr>
        <w:t>,</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რომლებიც</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მოქმედებენ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მეორე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ენის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უკვე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გარკვეულ</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დონეზე</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ფლობისას.</w:t>
      </w:r>
      <w:r w:rsidRPr="00DA711D">
        <w:rPr>
          <w:rFonts w:ascii="AcadNusx" w:hAnsi="AcadNusx"/>
          <w:color w:val="000000"/>
          <w:sz w:val="24"/>
          <w:szCs w:val="24"/>
          <w:lang w:val="pt-BR"/>
        </w:rPr>
        <w:t xml:space="preserve"> E</w:t>
      </w:r>
      <w:r w:rsidRPr="00DA711D">
        <w:rPr>
          <w:rFonts w:ascii="Sylfaen" w:hAnsi="Sylfaen"/>
          <w:color w:val="000000"/>
          <w:sz w:val="24"/>
          <w:szCs w:val="24"/>
          <w:lang w:val="pt-BR"/>
        </w:rPr>
        <w:t>ამ</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ასპექტში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კვლევა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ჩვეულებრივ</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ხდება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ემოციოგენური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ფაქტორების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შეყვანით</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შემდგომ,</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ემოციურ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ნეიტრალურ</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სიტუაციაში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მეტყველების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შედარებითი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დახასიათებით.</w:t>
      </w:r>
      <w:r w:rsidRPr="00DA711D">
        <w:rPr>
          <w:rFonts w:ascii="AcadNusx" w:hAnsi="AcadNusx"/>
          <w:color w:val="000000"/>
          <w:sz w:val="24"/>
          <w:szCs w:val="24"/>
          <w:lang w:val="pt-BR"/>
        </w:rPr>
        <w:t xml:space="preserve"> (</w:t>
      </w:r>
      <w:r w:rsidRPr="00DA711D">
        <w:rPr>
          <w:rFonts w:ascii="Times New Roman" w:hAnsi="Times New Roman"/>
          <w:color w:val="000000"/>
          <w:sz w:val="24"/>
          <w:szCs w:val="24"/>
          <w:lang w:val="pt-BR"/>
        </w:rPr>
        <w:t>Имедадзе</w:t>
      </w:r>
      <w:r w:rsidRPr="00DA711D">
        <w:rPr>
          <w:rFonts w:ascii="AcadNusx" w:hAnsi="AcadNusx"/>
          <w:color w:val="000000"/>
          <w:sz w:val="24"/>
          <w:szCs w:val="24"/>
          <w:lang w:val="pt-BR"/>
        </w:rPr>
        <w:t>...,</w:t>
      </w:r>
      <w:bookmarkStart w:id="0" w:name="_GoBack"/>
      <w:bookmarkEnd w:id="0"/>
      <w:r w:rsidRPr="00DA711D">
        <w:rPr>
          <w:rFonts w:ascii="Sylfaen" w:hAnsi="Sylfaen"/>
          <w:color w:val="000000"/>
          <w:sz w:val="24"/>
          <w:szCs w:val="24"/>
          <w:lang w:val="ka-GE"/>
        </w:rPr>
        <w:t>1984:</w:t>
      </w:r>
      <w:r w:rsidRPr="00DA711D">
        <w:rPr>
          <w:rFonts w:ascii="Sylfaen" w:hAnsi="Sylfaen"/>
          <w:color w:val="000000"/>
          <w:sz w:val="24"/>
          <w:szCs w:val="24"/>
          <w:lang w:val="en-US"/>
        </w:rPr>
        <w:t>4-5</w:t>
      </w:r>
      <w:r w:rsidRPr="00DA711D">
        <w:rPr>
          <w:rFonts w:ascii="Sylfaen" w:hAnsi="Sylfaen"/>
          <w:color w:val="000000"/>
          <w:sz w:val="24"/>
          <w:szCs w:val="24"/>
          <w:lang w:val="ka-GE"/>
        </w:rPr>
        <w:t>)</w:t>
      </w:r>
    </w:p>
    <w:p w:rsidR="006764B2" w:rsidRPr="00DA711D" w:rsidRDefault="006764B2" w:rsidP="00C32071">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ka-GE"/>
        </w:rPr>
        <w:t>ამასთან,გასათვალისწინებელია წინასაოპერაციო სტრესის პირობებში ემოციისა და მეტყველების ურთიერთქმედების ფაქტები. ისინი წარმოიქმნება მაშინ, როცა მოსაუბრე დიდ მნიშვნელობას ანიჭებს მის  მიერ წარმოთქმულ ფრაზებს, შეტყობინებებს და იმის მოლოდინს,  თუ რა შეფასებას მისცემენ მას მსმენელები და რა რეაგირებას  მოახდენს მასზე მასწავლებელი.</w:t>
      </w:r>
    </w:p>
    <w:p w:rsidR="006764B2" w:rsidRPr="00DA711D" w:rsidRDefault="006764B2" w:rsidP="00C32071">
      <w:pPr>
        <w:spacing w:after="0" w:line="360" w:lineRule="auto"/>
        <w:ind w:firstLine="708"/>
        <w:rPr>
          <w:rFonts w:ascii="Sylfaen" w:hAnsi="Sylfaen"/>
          <w:color w:val="000000"/>
          <w:sz w:val="24"/>
          <w:szCs w:val="24"/>
          <w:lang w:val="ka-GE"/>
        </w:rPr>
      </w:pPr>
      <w:r w:rsidRPr="00DA711D">
        <w:rPr>
          <w:rFonts w:ascii="AcadNusx" w:hAnsi="AcadNusx"/>
          <w:color w:val="000000"/>
          <w:sz w:val="24"/>
          <w:szCs w:val="24"/>
          <w:lang w:val="pt-BR"/>
        </w:rPr>
        <w:t>A</w:t>
      </w:r>
      <w:r w:rsidRPr="00DA711D">
        <w:rPr>
          <w:rFonts w:ascii="Sylfaen" w:hAnsi="Sylfaen"/>
          <w:color w:val="000000"/>
          <w:sz w:val="24"/>
          <w:szCs w:val="24"/>
          <w:lang w:val="pt-BR"/>
        </w:rPr>
        <w:t>ამ</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ურთიერთკავშირის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არსებობის</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დასადგენად</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ნ.</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ვიტმა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ჩაატარა</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ექსპერიმენტი</w:t>
      </w:r>
      <w:r w:rsidRPr="00DA711D">
        <w:rPr>
          <w:rFonts w:ascii="AcadNusx" w:hAnsi="AcadNusx"/>
          <w:color w:val="000000"/>
          <w:sz w:val="24"/>
          <w:szCs w:val="24"/>
          <w:lang w:val="pt-BR"/>
        </w:rPr>
        <w:t xml:space="preserve"> </w:t>
      </w:r>
      <w:r w:rsidRPr="00DA711D">
        <w:rPr>
          <w:rFonts w:ascii="Sylfaen" w:hAnsi="Sylfaen"/>
          <w:color w:val="000000"/>
          <w:sz w:val="24"/>
          <w:szCs w:val="24"/>
          <w:lang w:val="pt-BR"/>
        </w:rPr>
        <w:t>სტუდენტებთან.</w:t>
      </w:r>
      <w:r w:rsidRPr="00DA711D">
        <w:rPr>
          <w:rFonts w:ascii="AcadNusx" w:hAnsi="AcadNusx"/>
          <w:color w:val="000000"/>
          <w:sz w:val="24"/>
          <w:szCs w:val="24"/>
          <w:lang w:val="pt-BR"/>
        </w:rPr>
        <w:t xml:space="preserve"> </w:t>
      </w:r>
      <w:r w:rsidRPr="00DA711D">
        <w:rPr>
          <w:rFonts w:ascii="Sylfaen" w:hAnsi="Sylfaen"/>
          <w:color w:val="000000"/>
          <w:sz w:val="24"/>
          <w:szCs w:val="24"/>
          <w:lang w:val="ka-GE"/>
        </w:rPr>
        <w:t xml:space="preserve">  </w:t>
      </w:r>
    </w:p>
    <w:p w:rsidR="006764B2" w:rsidRPr="00DA711D" w:rsidRDefault="006764B2" w:rsidP="00751D49">
      <w:pPr>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 </w:t>
      </w:r>
      <w:r w:rsidRPr="00DA711D">
        <w:rPr>
          <w:rFonts w:ascii="Sylfaen" w:hAnsi="Sylfaen"/>
          <w:color w:val="000000"/>
          <w:sz w:val="24"/>
          <w:szCs w:val="24"/>
          <w:lang w:val="ka-GE"/>
        </w:rPr>
        <w:tab/>
        <w:t xml:space="preserve">ექსპერიმენტში მონაწილეებზე დაკვირვებამ და უცხო ენაში მათი აკადემიური მოსწრების მაჩვენებელთა შედარებამ აჩვენა, რომ გარკვეული მოდალობის ემოციები წინასწარ განსაზღვრავენ მოსაუბრის შინაგან მდგომარეობას და, შესაბამისად, მისი მეტყველების ეფექტურობას. დადებითი ემოციის  დომინირებისას ცდის პირების უმეტესობა ორიენტირებულია ჯგუფზე, შედარებით მცირე რაოდენობა– საქმიანობაზე. ცდის პირები, რომლებშიც შფოთვა დომინირებს, დაახლოებით 50 % ორიენტირებულია ოფიციალურ ლიდერზე, ხოლო 32% - ჯგუფზე. ცდის პირების უმეტესობისათვის, რომლებშიც დომინირებულია რისხვის ემოცია, ძირითად სტრესორს წარმოადგენს საქმიანობა, მათი შედარებით მცირე ნაწილი ორიენტირებულია ურთიერთობის ოფიციალურ ლიდერზე (მასწავლებელზე) (ნ.ვიტი...1980:http://lib.mgppu.ru/opacunicode/index.php?url=/notices/index/IdNotice:82372/Source:default#)  (იხ. ცხრილი). </w:t>
      </w:r>
    </w:p>
    <w:p w:rsidR="006764B2" w:rsidRPr="00DA711D" w:rsidRDefault="006764B2" w:rsidP="00C32071">
      <w:pPr>
        <w:spacing w:after="0" w:line="360" w:lineRule="auto"/>
        <w:rPr>
          <w:rFonts w:ascii="Sylfaen" w:hAnsi="Sylfaen"/>
          <w:color w:val="000000"/>
          <w:sz w:val="24"/>
          <w:szCs w:val="24"/>
          <w:lang w:val="ka-GE"/>
        </w:rPr>
      </w:pPr>
    </w:p>
    <w:p w:rsidR="006764B2" w:rsidRPr="00DA711D" w:rsidRDefault="006764B2" w:rsidP="0028236B">
      <w:pPr>
        <w:spacing w:after="0" w:line="360" w:lineRule="auto"/>
        <w:jc w:val="right"/>
        <w:rPr>
          <w:rFonts w:ascii="Sylfaen" w:hAnsi="Sylfaen"/>
          <w:color w:val="000000"/>
          <w:sz w:val="20"/>
          <w:szCs w:val="20"/>
          <w:lang w:val="ka-GE"/>
        </w:rPr>
      </w:pPr>
      <w:r w:rsidRPr="00DA711D">
        <w:rPr>
          <w:rFonts w:ascii="Sylfaen" w:hAnsi="Sylfaen"/>
          <w:color w:val="000000"/>
          <w:sz w:val="20"/>
          <w:szCs w:val="20"/>
          <w:lang w:val="ka-GE"/>
        </w:rPr>
        <w:t>დომინირებული ემოციების მოდალობისა და</w:t>
      </w:r>
    </w:p>
    <w:p w:rsidR="006764B2" w:rsidRPr="00DA711D" w:rsidRDefault="006764B2" w:rsidP="0028236B">
      <w:pPr>
        <w:spacing w:after="0" w:line="360" w:lineRule="auto"/>
        <w:jc w:val="right"/>
        <w:rPr>
          <w:rFonts w:ascii="Sylfaen" w:hAnsi="Sylfaen"/>
          <w:color w:val="000000"/>
          <w:sz w:val="20"/>
          <w:szCs w:val="20"/>
          <w:lang w:val="ka-GE"/>
        </w:rPr>
      </w:pPr>
      <w:r w:rsidRPr="00DA711D">
        <w:rPr>
          <w:rFonts w:ascii="Sylfaen" w:hAnsi="Sylfaen"/>
          <w:color w:val="000000"/>
          <w:sz w:val="20"/>
          <w:szCs w:val="20"/>
          <w:lang w:val="ka-GE"/>
        </w:rPr>
        <w:tab/>
        <w:t>სტრესორების ტიპების მიმართულებების ურთიერდამოკიდებულება ( %–ში)</w:t>
      </w:r>
    </w:p>
    <w:p w:rsidR="006764B2" w:rsidRPr="00DA711D" w:rsidRDefault="006764B2" w:rsidP="00C32071">
      <w:pPr>
        <w:spacing w:after="0" w:line="360" w:lineRule="auto"/>
        <w:rPr>
          <w:rFonts w:ascii="Sylfaen" w:hAnsi="Sylfaen"/>
          <w:color w:val="000000"/>
          <w:sz w:val="24"/>
          <w:szCs w:val="24"/>
          <w:lang w:val="ka-GE"/>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4"/>
        <w:gridCol w:w="2393"/>
        <w:gridCol w:w="2393"/>
        <w:gridCol w:w="1930"/>
      </w:tblGrid>
      <w:tr w:rsidR="006764B2" w:rsidRPr="00DA711D" w:rsidTr="00396601">
        <w:trPr>
          <w:trHeight w:val="405"/>
        </w:trPr>
        <w:tc>
          <w:tcPr>
            <w:tcW w:w="2104" w:type="dxa"/>
            <w:vMerge w:val="restart"/>
          </w:tcPr>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დომინირებული ემოციების მოდალობა</w:t>
            </w:r>
          </w:p>
        </w:tc>
        <w:tc>
          <w:tcPr>
            <w:tcW w:w="6716" w:type="dxa"/>
            <w:gridSpan w:val="3"/>
          </w:tcPr>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         მიმართულება სტრესორების ტიპებზე</w:t>
            </w:r>
          </w:p>
        </w:tc>
      </w:tr>
      <w:tr w:rsidR="006764B2" w:rsidRPr="00DA711D" w:rsidTr="00396601">
        <w:trPr>
          <w:trHeight w:val="225"/>
        </w:trPr>
        <w:tc>
          <w:tcPr>
            <w:tcW w:w="2104" w:type="dxa"/>
            <w:vMerge/>
          </w:tcPr>
          <w:p w:rsidR="006764B2" w:rsidRPr="00DA711D" w:rsidRDefault="006764B2" w:rsidP="00396601">
            <w:pPr>
              <w:spacing w:after="0" w:line="360" w:lineRule="auto"/>
              <w:rPr>
                <w:rFonts w:ascii="Sylfaen" w:hAnsi="Sylfaen"/>
                <w:color w:val="000000"/>
                <w:sz w:val="24"/>
                <w:szCs w:val="24"/>
                <w:lang w:val="ka-GE"/>
              </w:rPr>
            </w:pPr>
          </w:p>
        </w:tc>
        <w:tc>
          <w:tcPr>
            <w:tcW w:w="2393" w:type="dxa"/>
          </w:tcPr>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 საქმიანობა </w:t>
            </w:r>
          </w:p>
        </w:tc>
        <w:tc>
          <w:tcPr>
            <w:tcW w:w="2393" w:type="dxa"/>
          </w:tcPr>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ურთიერთობის </w:t>
            </w:r>
          </w:p>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ოფიციალური ლიდერი (მასწავლებელი)</w:t>
            </w:r>
          </w:p>
        </w:tc>
        <w:tc>
          <w:tcPr>
            <w:tcW w:w="1930" w:type="dxa"/>
          </w:tcPr>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  ჯგუფი</w:t>
            </w:r>
          </w:p>
        </w:tc>
      </w:tr>
      <w:tr w:rsidR="006764B2" w:rsidRPr="00DA711D" w:rsidTr="00396601">
        <w:tc>
          <w:tcPr>
            <w:tcW w:w="2104" w:type="dxa"/>
          </w:tcPr>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 სიხარული</w:t>
            </w:r>
          </w:p>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 შეშფოთება</w:t>
            </w:r>
          </w:p>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 რისხვა</w:t>
            </w:r>
          </w:p>
        </w:tc>
        <w:tc>
          <w:tcPr>
            <w:tcW w:w="6716" w:type="dxa"/>
            <w:gridSpan w:val="3"/>
          </w:tcPr>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   33                                     17                                    50</w:t>
            </w:r>
          </w:p>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   15                                     53                                    32</w:t>
            </w:r>
          </w:p>
          <w:p w:rsidR="006764B2" w:rsidRPr="00DA711D" w:rsidRDefault="006764B2" w:rsidP="00396601">
            <w:pPr>
              <w:spacing w:after="0" w:line="360" w:lineRule="auto"/>
              <w:rPr>
                <w:rFonts w:ascii="Sylfaen" w:hAnsi="Sylfaen"/>
                <w:color w:val="000000"/>
                <w:sz w:val="24"/>
                <w:szCs w:val="24"/>
                <w:lang w:val="ka-GE"/>
              </w:rPr>
            </w:pPr>
            <w:r w:rsidRPr="00DA711D">
              <w:rPr>
                <w:rFonts w:ascii="Sylfaen" w:hAnsi="Sylfaen"/>
                <w:color w:val="000000"/>
                <w:sz w:val="24"/>
                <w:szCs w:val="24"/>
                <w:lang w:val="ka-GE"/>
              </w:rPr>
              <w:t xml:space="preserve">   57                                     36                                      7</w:t>
            </w:r>
          </w:p>
        </w:tc>
      </w:tr>
    </w:tbl>
    <w:p w:rsidR="006764B2" w:rsidRPr="00DA711D" w:rsidRDefault="006764B2" w:rsidP="00C32071">
      <w:pPr>
        <w:spacing w:after="0" w:line="360" w:lineRule="auto"/>
        <w:rPr>
          <w:rFonts w:ascii="Sylfaen" w:hAnsi="Sylfaen"/>
          <w:color w:val="000000"/>
          <w:sz w:val="24"/>
          <w:szCs w:val="24"/>
          <w:lang w:val="ka-GE"/>
        </w:rPr>
      </w:pPr>
    </w:p>
    <w:p w:rsidR="006764B2" w:rsidRPr="00DA711D" w:rsidRDefault="006764B2" w:rsidP="00C32071">
      <w:pPr>
        <w:spacing w:after="0" w:line="360" w:lineRule="auto"/>
        <w:ind w:firstLine="708"/>
        <w:rPr>
          <w:rFonts w:ascii="AcadNusx" w:hAnsi="AcadNusx"/>
          <w:color w:val="000000"/>
          <w:sz w:val="24"/>
          <w:szCs w:val="24"/>
          <w:lang w:val="ka-GE"/>
        </w:rPr>
      </w:pPr>
      <w:r w:rsidRPr="00DA711D">
        <w:rPr>
          <w:rFonts w:ascii="Sylfaen" w:hAnsi="Sylfaen"/>
          <w:color w:val="000000"/>
          <w:sz w:val="24"/>
          <w:szCs w:val="24"/>
          <w:lang w:val="ka-GE"/>
        </w:rPr>
        <w:t>ზემოთქმულიდან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აშკარაა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მეტყველება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გარკვეულწილად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დამოკიდებულია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შემსწავლელის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გარეგან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შინაგან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მდგომარეობაზე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სოციალური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გარემო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საქმიანობა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სუბიექტი</w:t>
      </w:r>
      <w:r w:rsidRPr="00DA711D">
        <w:rPr>
          <w:rFonts w:ascii="AcadNusx" w:hAnsi="AcadNusx"/>
          <w:color w:val="000000"/>
          <w:sz w:val="24"/>
          <w:szCs w:val="24"/>
          <w:lang w:val="ka-GE"/>
        </w:rPr>
        <w:t>)</w:t>
      </w:r>
      <w:r w:rsidRPr="00DA711D">
        <w:rPr>
          <w:rFonts w:ascii="Sylfaen" w:hAnsi="Sylfaen"/>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რომლებიც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ორიენტირებულია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პიროვნულ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ურთიერთობებზე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მიზნობრივად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დაგეგმილ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სასწავლო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პროცესზე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ინდივიდუალური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ასაკობრივი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თავისებურებების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გათვალისწინებაზე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ეფექტურ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სასწავლო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სტრატეგიებზე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თავისუფალ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გარემოზე</w:t>
      </w:r>
      <w:r w:rsidRPr="00DA711D">
        <w:rPr>
          <w:rFonts w:ascii="AcadNusx" w:hAnsi="AcadNusx"/>
          <w:color w:val="000000"/>
          <w:sz w:val="24"/>
          <w:szCs w:val="24"/>
          <w:lang w:val="ka-GE"/>
        </w:rPr>
        <w:t xml:space="preserve">. </w:t>
      </w:r>
    </w:p>
    <w:p w:rsidR="006764B2" w:rsidRPr="00DA711D" w:rsidRDefault="006764B2" w:rsidP="00C32071">
      <w:pPr>
        <w:spacing w:after="0" w:line="360" w:lineRule="auto"/>
        <w:ind w:firstLine="708"/>
        <w:rPr>
          <w:rFonts w:ascii="AcadNusx" w:hAnsi="AcadNusx"/>
          <w:color w:val="000000"/>
          <w:sz w:val="24"/>
          <w:szCs w:val="24"/>
          <w:lang w:val="ka-GE"/>
        </w:rPr>
      </w:pPr>
      <w:r w:rsidRPr="00DA711D">
        <w:rPr>
          <w:rFonts w:ascii="Sylfaen" w:hAnsi="Sylfaen"/>
          <w:color w:val="000000"/>
          <w:sz w:val="24"/>
          <w:szCs w:val="24"/>
          <w:lang w:val="ka-GE"/>
        </w:rPr>
        <w:tab/>
        <w:t>აქედან გამომდინარე, უცხო ენის შესწავლის დროს პედაგოგი უნდა გამოირჩეოდეს არა მარტო პროფესიონალიზმით, არამედ, მან უნდა შეძლოს საგაკვეთილო პროცესის დადებით პიროვნულ ურთიერთობებზე აგება, რისი განხორციელების ერთ-ერთი საშუალება დადებითი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სასწავლო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გარემოს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შექმნაა</w:t>
      </w:r>
      <w:r w:rsidRPr="00DA711D">
        <w:rPr>
          <w:rFonts w:ascii="AcadNusx" w:hAnsi="AcadNusx"/>
          <w:color w:val="000000"/>
          <w:sz w:val="24"/>
          <w:szCs w:val="24"/>
          <w:lang w:val="ka-GE"/>
        </w:rPr>
        <w:t>.</w:t>
      </w:r>
      <w:r w:rsidRPr="00DA711D">
        <w:rPr>
          <w:rFonts w:ascii="Sylfaen" w:hAnsi="Sylfaen"/>
          <w:color w:val="000000"/>
          <w:sz w:val="24"/>
          <w:szCs w:val="24"/>
          <w:lang w:val="ka-GE"/>
        </w:rPr>
        <w:t xml:space="preserve"> </w:t>
      </w:r>
      <w:r w:rsidRPr="00DA711D">
        <w:rPr>
          <w:rFonts w:ascii="Sylfaen" w:hAnsi="Sylfaen" w:cs="AcadNusx"/>
          <w:color w:val="000000"/>
          <w:sz w:val="24"/>
          <w:szCs w:val="24"/>
          <w:lang w:val="ka-GE"/>
        </w:rPr>
        <w:t>კვლევები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გვიჩვენებს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რომ</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მოსწავლეები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რომლებსაც</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მოსწონთ</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მასწავლებელი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კეთილსინდისიერად</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ეკიდებიან</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სასწავლო</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პროგრამას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ნაკლებად</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ქმნიან</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უწესრიგობას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ითვალისწინებენ</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მასწავლებლის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მოთხოვნებს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აგრეთვე</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მასწავ</w:t>
      </w:r>
      <w:r w:rsidRPr="00DA711D">
        <w:rPr>
          <w:rFonts w:ascii="AcadNusx" w:hAnsi="AcadNusx" w:cs="AcadNusx"/>
          <w:color w:val="000000"/>
          <w:sz w:val="24"/>
          <w:szCs w:val="24"/>
          <w:lang w:val="ka-GE"/>
        </w:rPr>
        <w:softHyphen/>
      </w:r>
      <w:r w:rsidRPr="00DA711D">
        <w:rPr>
          <w:rFonts w:ascii="Sylfaen" w:hAnsi="Sylfaen" w:cs="AcadNusx"/>
          <w:color w:val="000000"/>
          <w:sz w:val="24"/>
          <w:szCs w:val="24"/>
          <w:lang w:val="ka-GE"/>
        </w:rPr>
        <w:t>ლებელი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მოვალეა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რომ</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აგრძნობინოს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მათ</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თავი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ღირსეულ</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პატივსაცემ</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ადამიანებად</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შექმნას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დაცული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კომფორტული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ჯანსაღი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გარემო</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სადაც</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სწავლა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სასიამოვნო</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პროცესად</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იქცევა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ამგვარ</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შემთხვევაში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მოსწავლეებს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შორის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მოტივაციის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ხარისხი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მკვეთრად</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მატულობს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მასწავლებლის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მხრიდან</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სარკაზმი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უხეში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გულგრილი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დამოკიდებულება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მოსწავლე</w:t>
      </w:r>
      <w:r w:rsidRPr="00DA711D">
        <w:rPr>
          <w:rFonts w:ascii="AcadNusx" w:hAnsi="AcadNusx" w:cs="AcadNusx"/>
          <w:color w:val="000000"/>
          <w:sz w:val="24"/>
          <w:szCs w:val="24"/>
          <w:lang w:val="ka-GE"/>
        </w:rPr>
        <w:t>-</w:t>
      </w:r>
      <w:r w:rsidRPr="00DA711D">
        <w:rPr>
          <w:rFonts w:ascii="Sylfaen" w:hAnsi="Sylfaen" w:cs="AcadNusx"/>
          <w:color w:val="000000"/>
          <w:sz w:val="24"/>
          <w:szCs w:val="24"/>
          <w:lang w:val="ka-GE"/>
        </w:rPr>
        <w:t>მასწავლებელს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შორის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პატივისცემასა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სიმპათიაზე</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დაფუძნებულ</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ურთიერთ</w:t>
      </w:r>
      <w:r w:rsidRPr="00DA711D">
        <w:rPr>
          <w:rFonts w:ascii="AcadNusx" w:hAnsi="AcadNusx" w:cs="AcadNusx"/>
          <w:color w:val="000000"/>
          <w:sz w:val="24"/>
          <w:szCs w:val="24"/>
          <w:lang w:val="ka-GE"/>
        </w:rPr>
        <w:softHyphen/>
      </w:r>
      <w:r w:rsidRPr="00DA711D">
        <w:rPr>
          <w:rFonts w:ascii="Sylfaen" w:hAnsi="Sylfaen" w:cs="AcadNusx"/>
          <w:color w:val="000000"/>
          <w:sz w:val="24"/>
          <w:szCs w:val="24"/>
          <w:lang w:val="ka-GE"/>
        </w:rPr>
        <w:t>დამოკიდებულებას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ვერ</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ჩამოაყალიბებს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ვერ</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შექმნის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მოტივაციის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ამაღლებაზე</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ორიენტირებულ</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გარემოს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შეგვიძლია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გამოვყოთ</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რამდენიმე</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ძირითადი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კრიტერიუმი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რომლებიც</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პედაგოგს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დიდ</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დახმარებას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გაუწევს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სტუდენტებთან</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პიროვნული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ურთიერთობების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დამყარებაში</w:t>
      </w:r>
      <w:r w:rsidRPr="00DA711D">
        <w:rPr>
          <w:rFonts w:ascii="AcadNusx" w:hAnsi="AcadNusx" w:cs="AcadNusx"/>
          <w:color w:val="000000"/>
          <w:sz w:val="24"/>
          <w:szCs w:val="24"/>
          <w:lang w:val="ka-GE"/>
        </w:rPr>
        <w:t>.</w:t>
      </w:r>
    </w:p>
    <w:p w:rsidR="006764B2" w:rsidRPr="00DA711D" w:rsidRDefault="006764B2" w:rsidP="000C72B0">
      <w:pPr>
        <w:pStyle w:val="Pa4"/>
        <w:numPr>
          <w:ilvl w:val="0"/>
          <w:numId w:val="13"/>
        </w:numPr>
        <w:spacing w:line="360" w:lineRule="auto"/>
        <w:ind w:right="160"/>
        <w:jc w:val="both"/>
        <w:rPr>
          <w:rFonts w:cs="AcadNusx"/>
          <w:color w:val="000000"/>
          <w:lang w:val="ka-GE"/>
        </w:rPr>
      </w:pPr>
      <w:r w:rsidRPr="00DA711D">
        <w:rPr>
          <w:rFonts w:ascii="Sylfaen" w:hAnsi="Sylfaen" w:cs="AcadNusx"/>
          <w:color w:val="000000"/>
          <w:lang w:val="ka-GE"/>
        </w:rPr>
        <w:t>იუმორი</w:t>
      </w:r>
      <w:r w:rsidRPr="00DA711D">
        <w:rPr>
          <w:rFonts w:cs="AcadNusx"/>
          <w:color w:val="000000"/>
          <w:lang w:val="ka-GE"/>
        </w:rPr>
        <w:t xml:space="preserve"> - </w:t>
      </w:r>
      <w:r w:rsidRPr="00DA711D">
        <w:rPr>
          <w:rFonts w:ascii="Sylfaen" w:hAnsi="Sylfaen" w:cs="AcadNusx"/>
          <w:color w:val="000000"/>
          <w:lang w:val="ka-GE"/>
        </w:rPr>
        <w:t>ცხადია</w:t>
      </w:r>
      <w:r w:rsidRPr="00DA711D">
        <w:rPr>
          <w:rFonts w:cs="AcadNusx"/>
          <w:color w:val="000000"/>
          <w:lang w:val="ka-GE"/>
        </w:rPr>
        <w:t xml:space="preserve">, </w:t>
      </w:r>
      <w:r w:rsidRPr="00DA711D">
        <w:rPr>
          <w:rFonts w:ascii="Sylfaen" w:hAnsi="Sylfaen" w:cs="AcadNusx"/>
          <w:color w:val="000000"/>
          <w:lang w:val="ka-GE"/>
        </w:rPr>
        <w:t>მასწავლებელი</w:t>
      </w:r>
      <w:r w:rsidRPr="00DA711D">
        <w:rPr>
          <w:rFonts w:cs="AcadNusx"/>
          <w:color w:val="000000"/>
          <w:lang w:val="ka-GE"/>
        </w:rPr>
        <w:t xml:space="preserve"> </w:t>
      </w:r>
      <w:r w:rsidRPr="00DA711D">
        <w:rPr>
          <w:rFonts w:ascii="Sylfaen" w:hAnsi="Sylfaen" w:cs="AcadNusx"/>
          <w:color w:val="000000"/>
          <w:lang w:val="ka-GE"/>
        </w:rPr>
        <w:t>ხუმარად</w:t>
      </w:r>
      <w:r w:rsidRPr="00DA711D">
        <w:rPr>
          <w:rFonts w:cs="AcadNusx"/>
          <w:color w:val="000000"/>
          <w:lang w:val="ka-GE"/>
        </w:rPr>
        <w:t xml:space="preserve"> </w:t>
      </w:r>
      <w:r w:rsidRPr="00DA711D">
        <w:rPr>
          <w:rFonts w:ascii="Sylfaen" w:hAnsi="Sylfaen" w:cs="AcadNusx"/>
          <w:color w:val="000000"/>
          <w:lang w:val="ka-GE"/>
        </w:rPr>
        <w:t>არ</w:t>
      </w:r>
      <w:r w:rsidRPr="00DA711D">
        <w:rPr>
          <w:rFonts w:cs="AcadNusx"/>
          <w:color w:val="000000"/>
          <w:lang w:val="ka-GE"/>
        </w:rPr>
        <w:t xml:space="preserve"> </w:t>
      </w:r>
      <w:r w:rsidRPr="00DA711D">
        <w:rPr>
          <w:rFonts w:ascii="Sylfaen" w:hAnsi="Sylfaen" w:cs="AcadNusx"/>
          <w:color w:val="000000"/>
          <w:lang w:val="ka-GE"/>
        </w:rPr>
        <w:t>უნდა</w:t>
      </w:r>
      <w:r w:rsidRPr="00DA711D">
        <w:rPr>
          <w:rFonts w:cs="AcadNusx"/>
          <w:color w:val="000000"/>
          <w:lang w:val="ka-GE"/>
        </w:rPr>
        <w:t xml:space="preserve"> </w:t>
      </w:r>
      <w:r w:rsidRPr="00DA711D">
        <w:rPr>
          <w:rFonts w:ascii="Sylfaen" w:hAnsi="Sylfaen" w:cs="AcadNusx"/>
          <w:color w:val="000000"/>
          <w:lang w:val="ka-GE"/>
        </w:rPr>
        <w:t>იქცეს</w:t>
      </w:r>
      <w:r w:rsidRPr="00DA711D">
        <w:rPr>
          <w:rFonts w:cs="AcadNusx"/>
          <w:color w:val="000000"/>
          <w:lang w:val="ka-GE"/>
        </w:rPr>
        <w:t xml:space="preserve">, </w:t>
      </w:r>
      <w:r w:rsidRPr="00DA711D">
        <w:rPr>
          <w:rFonts w:ascii="Sylfaen" w:hAnsi="Sylfaen" w:cs="AcadNusx"/>
          <w:color w:val="000000"/>
          <w:lang w:val="ka-GE"/>
        </w:rPr>
        <w:t>მაგრამ</w:t>
      </w:r>
      <w:r w:rsidRPr="00DA711D">
        <w:rPr>
          <w:rFonts w:cs="AcadNusx"/>
          <w:color w:val="000000"/>
          <w:lang w:val="ka-GE"/>
        </w:rPr>
        <w:t xml:space="preserve"> </w:t>
      </w:r>
      <w:r w:rsidRPr="00DA711D">
        <w:rPr>
          <w:rFonts w:ascii="Sylfaen" w:hAnsi="Sylfaen" w:cs="AcadNusx"/>
          <w:color w:val="000000"/>
          <w:lang w:val="ka-GE"/>
        </w:rPr>
        <w:t>თავისუფალი</w:t>
      </w:r>
      <w:r w:rsidRPr="00DA711D">
        <w:rPr>
          <w:rFonts w:cs="AcadNusx"/>
          <w:color w:val="000000"/>
          <w:lang w:val="ka-GE"/>
        </w:rPr>
        <w:t xml:space="preserve">, </w:t>
      </w:r>
      <w:r w:rsidRPr="00DA711D">
        <w:rPr>
          <w:rFonts w:ascii="Sylfaen" w:hAnsi="Sylfaen" w:cs="AcadNusx"/>
          <w:color w:val="000000"/>
          <w:lang w:val="ka-GE"/>
        </w:rPr>
        <w:t>გახს</w:t>
      </w:r>
      <w:r w:rsidRPr="00DA711D">
        <w:rPr>
          <w:rFonts w:cs="AcadNusx"/>
          <w:color w:val="000000"/>
          <w:lang w:val="ka-GE"/>
        </w:rPr>
        <w:softHyphen/>
      </w:r>
      <w:r w:rsidRPr="00DA711D">
        <w:rPr>
          <w:rFonts w:ascii="Sylfaen" w:hAnsi="Sylfaen" w:cs="AcadNusx"/>
          <w:color w:val="000000"/>
          <w:lang w:val="ka-GE"/>
        </w:rPr>
        <w:t>ნილი</w:t>
      </w:r>
      <w:r w:rsidRPr="00DA711D">
        <w:rPr>
          <w:rFonts w:cs="AcadNusx"/>
          <w:color w:val="000000"/>
          <w:lang w:val="ka-GE"/>
        </w:rPr>
        <w:t xml:space="preserve">, </w:t>
      </w:r>
      <w:r w:rsidRPr="00DA711D">
        <w:rPr>
          <w:rFonts w:ascii="Sylfaen" w:hAnsi="Sylfaen" w:cs="AcadNusx"/>
          <w:color w:val="000000"/>
          <w:lang w:val="ka-GE"/>
        </w:rPr>
        <w:t>იუმორისტული</w:t>
      </w:r>
      <w:r w:rsidRPr="00DA711D">
        <w:rPr>
          <w:rFonts w:cs="AcadNusx"/>
          <w:color w:val="000000"/>
          <w:lang w:val="ka-GE"/>
        </w:rPr>
        <w:t xml:space="preserve"> </w:t>
      </w:r>
      <w:r w:rsidRPr="00DA711D">
        <w:rPr>
          <w:rFonts w:ascii="Sylfaen" w:hAnsi="Sylfaen" w:cs="AcadNusx"/>
          <w:color w:val="000000"/>
          <w:lang w:val="ka-GE"/>
        </w:rPr>
        <w:t>რეაქციები</w:t>
      </w:r>
      <w:r w:rsidRPr="00DA711D">
        <w:rPr>
          <w:rFonts w:cs="AcadNusx"/>
          <w:color w:val="000000"/>
          <w:lang w:val="ka-GE"/>
        </w:rPr>
        <w:t xml:space="preserve"> </w:t>
      </w:r>
      <w:r w:rsidRPr="00DA711D">
        <w:rPr>
          <w:rFonts w:ascii="Sylfaen" w:hAnsi="Sylfaen" w:cs="AcadNusx"/>
          <w:color w:val="000000"/>
          <w:lang w:val="ka-GE"/>
        </w:rPr>
        <w:t>გარკვეულ</w:t>
      </w:r>
      <w:r w:rsidRPr="00DA711D">
        <w:rPr>
          <w:rFonts w:cs="AcadNusx"/>
          <w:color w:val="000000"/>
          <w:lang w:val="ka-GE"/>
        </w:rPr>
        <w:t xml:space="preserve"> </w:t>
      </w:r>
      <w:r w:rsidRPr="00DA711D">
        <w:rPr>
          <w:rFonts w:ascii="Sylfaen" w:hAnsi="Sylfaen" w:cs="AcadNusx"/>
          <w:color w:val="000000"/>
          <w:lang w:val="ka-GE"/>
        </w:rPr>
        <w:t>სიტუაციებში</w:t>
      </w:r>
      <w:r w:rsidRPr="00DA711D">
        <w:rPr>
          <w:rFonts w:cs="AcadNusx"/>
          <w:color w:val="000000"/>
          <w:lang w:val="ka-GE"/>
        </w:rPr>
        <w:t xml:space="preserve"> </w:t>
      </w:r>
      <w:r w:rsidRPr="00DA711D">
        <w:rPr>
          <w:rFonts w:ascii="Sylfaen" w:hAnsi="Sylfaen" w:cs="AcadNusx"/>
          <w:color w:val="000000"/>
          <w:lang w:val="ka-GE"/>
        </w:rPr>
        <w:t>მას</w:t>
      </w:r>
      <w:r w:rsidRPr="00DA711D">
        <w:rPr>
          <w:rFonts w:cs="AcadNusx"/>
          <w:color w:val="000000"/>
          <w:lang w:val="ka-GE"/>
        </w:rPr>
        <w:t xml:space="preserve"> </w:t>
      </w:r>
      <w:r w:rsidRPr="00DA711D">
        <w:rPr>
          <w:rFonts w:ascii="Sylfaen" w:hAnsi="Sylfaen" w:cs="AcadNusx"/>
          <w:color w:val="000000"/>
          <w:lang w:val="ka-GE"/>
        </w:rPr>
        <w:t>ხიბლს</w:t>
      </w:r>
      <w:r w:rsidRPr="00DA711D">
        <w:rPr>
          <w:rFonts w:cs="AcadNusx"/>
          <w:color w:val="000000"/>
          <w:lang w:val="ka-GE"/>
        </w:rPr>
        <w:t xml:space="preserve"> </w:t>
      </w:r>
      <w:r w:rsidRPr="00DA711D">
        <w:rPr>
          <w:rFonts w:ascii="Sylfaen" w:hAnsi="Sylfaen" w:cs="AcadNusx"/>
          <w:color w:val="000000"/>
          <w:lang w:val="ka-GE"/>
        </w:rPr>
        <w:t>სძენს</w:t>
      </w:r>
      <w:r w:rsidRPr="00DA711D">
        <w:rPr>
          <w:rFonts w:cs="AcadNusx"/>
          <w:color w:val="000000"/>
          <w:lang w:val="ka-GE"/>
        </w:rPr>
        <w:t xml:space="preserve">, </w:t>
      </w:r>
      <w:r w:rsidRPr="00DA711D">
        <w:rPr>
          <w:rFonts w:ascii="Sylfaen" w:hAnsi="Sylfaen" w:cs="AcadNusx"/>
          <w:color w:val="000000"/>
          <w:lang w:val="ka-GE"/>
        </w:rPr>
        <w:t>აახლოვებს</w:t>
      </w:r>
      <w:r w:rsidRPr="00DA711D">
        <w:rPr>
          <w:rFonts w:cs="AcadNusx"/>
          <w:color w:val="000000"/>
          <w:lang w:val="ka-GE"/>
        </w:rPr>
        <w:t xml:space="preserve"> </w:t>
      </w:r>
      <w:r w:rsidRPr="00DA711D">
        <w:rPr>
          <w:rFonts w:ascii="Sylfaen" w:hAnsi="Sylfaen" w:cs="AcadNusx"/>
          <w:color w:val="000000"/>
          <w:lang w:val="ka-GE"/>
        </w:rPr>
        <w:t>სტუდენტებთან;</w:t>
      </w:r>
    </w:p>
    <w:p w:rsidR="006764B2" w:rsidRPr="00DA711D" w:rsidRDefault="006764B2" w:rsidP="00B625A4">
      <w:pPr>
        <w:pStyle w:val="ListParagraph"/>
        <w:numPr>
          <w:ilvl w:val="0"/>
          <w:numId w:val="13"/>
        </w:numPr>
        <w:spacing w:after="0" w:line="360" w:lineRule="auto"/>
        <w:contextualSpacing w:val="0"/>
        <w:rPr>
          <w:rFonts w:ascii="AcadNusx" w:hAnsi="AcadNusx"/>
          <w:color w:val="000000"/>
          <w:sz w:val="24"/>
          <w:szCs w:val="24"/>
          <w:lang w:val="en-US"/>
        </w:rPr>
      </w:pPr>
      <w:r w:rsidRPr="00DA711D">
        <w:rPr>
          <w:rFonts w:ascii="Sylfaen" w:hAnsi="Sylfaen"/>
          <w:color w:val="000000"/>
          <w:sz w:val="24"/>
          <w:szCs w:val="24"/>
          <w:lang w:val="ka-GE"/>
        </w:rPr>
        <w:t>თავაზიანობა</w:t>
      </w:r>
      <w:r w:rsidRPr="00DA711D">
        <w:rPr>
          <w:rFonts w:ascii="AcadNusx" w:hAnsi="AcadNusx"/>
          <w:color w:val="000000"/>
          <w:sz w:val="24"/>
          <w:szCs w:val="24"/>
          <w:lang w:val="ka-GE"/>
        </w:rPr>
        <w:t xml:space="preserve"> – </w:t>
      </w:r>
      <w:r w:rsidRPr="00DA711D">
        <w:rPr>
          <w:rFonts w:ascii="Sylfaen" w:hAnsi="Sylfaen"/>
          <w:color w:val="000000"/>
          <w:sz w:val="24"/>
          <w:szCs w:val="24"/>
          <w:lang w:val="ka-GE"/>
        </w:rPr>
        <w:t>თავაზიანობის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გამოვლენა</w:t>
      </w:r>
      <w:r w:rsidRPr="00DA711D">
        <w:rPr>
          <w:rFonts w:ascii="AcadNusx" w:hAnsi="AcadNusx"/>
          <w:color w:val="000000"/>
          <w:sz w:val="24"/>
          <w:szCs w:val="24"/>
          <w:lang w:val="ka-GE"/>
        </w:rPr>
        <w:t xml:space="preserve">,  </w:t>
      </w:r>
      <w:r w:rsidRPr="00DA711D">
        <w:rPr>
          <w:rFonts w:ascii="Sylfaen" w:hAnsi="Sylfaen" w:cs="AcadNusx"/>
          <w:color w:val="000000"/>
          <w:sz w:val="24"/>
          <w:szCs w:val="24"/>
          <w:lang w:val="ka-GE"/>
        </w:rPr>
        <w:t>თუნდაც</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სრულიად</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ფორმალური</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პა</w:t>
      </w:r>
      <w:r w:rsidRPr="00DA711D">
        <w:rPr>
          <w:rFonts w:ascii="AcadNusx" w:hAnsi="AcadNusx" w:cs="AcadNusx"/>
          <w:color w:val="000000"/>
          <w:sz w:val="24"/>
          <w:szCs w:val="24"/>
          <w:lang w:val="ka-GE"/>
        </w:rPr>
        <w:softHyphen/>
      </w:r>
      <w:r w:rsidRPr="00DA711D">
        <w:rPr>
          <w:rFonts w:ascii="Sylfaen" w:hAnsi="Sylfaen" w:cs="AcadNusx"/>
          <w:color w:val="000000"/>
          <w:sz w:val="24"/>
          <w:szCs w:val="24"/>
          <w:lang w:val="ka-GE"/>
        </w:rPr>
        <w:t>ტივისცემის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დადასტურების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ყველაზე</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მკაფიო</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ჟესტია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და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ცხადია</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ხელს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უწყობს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სიმპათიის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ka-GE"/>
        </w:rPr>
        <w:t>გაღვივებას</w:t>
      </w:r>
      <w:r w:rsidRPr="00DA711D">
        <w:rPr>
          <w:rFonts w:ascii="AcadNusx" w:hAnsi="AcadNusx" w:cs="AcadNusx"/>
          <w:color w:val="000000"/>
          <w:sz w:val="24"/>
          <w:szCs w:val="24"/>
          <w:lang w:val="ka-GE"/>
        </w:rPr>
        <w:t xml:space="preserve">. </w:t>
      </w:r>
      <w:r w:rsidRPr="00DA711D">
        <w:rPr>
          <w:rFonts w:ascii="Sylfaen" w:hAnsi="Sylfaen" w:cs="AcadNusx"/>
          <w:color w:val="000000"/>
          <w:sz w:val="24"/>
          <w:szCs w:val="24"/>
          <w:lang w:val="en-US"/>
        </w:rPr>
        <w:t>თავაზიანობის</w:t>
      </w:r>
      <w:r w:rsidRPr="00DA711D">
        <w:rPr>
          <w:rFonts w:ascii="AcadNusx" w:hAnsi="AcadNusx" w:cs="AcadNusx"/>
          <w:color w:val="000000"/>
          <w:sz w:val="24"/>
          <w:szCs w:val="24"/>
          <w:lang w:val="en-US"/>
        </w:rPr>
        <w:t xml:space="preserve"> </w:t>
      </w:r>
      <w:r w:rsidRPr="00DA711D">
        <w:rPr>
          <w:rFonts w:ascii="Sylfaen" w:hAnsi="Sylfaen" w:cs="AcadNusx"/>
          <w:color w:val="000000"/>
          <w:sz w:val="24"/>
          <w:szCs w:val="24"/>
          <w:lang w:val="en-US"/>
        </w:rPr>
        <w:t>უგულებელყოფა</w:t>
      </w:r>
      <w:r w:rsidRPr="00DA711D">
        <w:rPr>
          <w:rFonts w:ascii="AcadNusx" w:hAnsi="AcadNusx" w:cs="AcadNusx"/>
          <w:color w:val="000000"/>
          <w:sz w:val="24"/>
          <w:szCs w:val="24"/>
          <w:lang w:val="en-US"/>
        </w:rPr>
        <w:t xml:space="preserve"> </w:t>
      </w:r>
      <w:r w:rsidRPr="00DA711D">
        <w:rPr>
          <w:rFonts w:ascii="Sylfaen" w:hAnsi="Sylfaen" w:cs="AcadNusx"/>
          <w:color w:val="000000"/>
          <w:sz w:val="24"/>
          <w:szCs w:val="24"/>
          <w:lang w:val="en-US"/>
        </w:rPr>
        <w:t>სტუდენტში</w:t>
      </w:r>
      <w:r w:rsidRPr="00DA711D">
        <w:rPr>
          <w:rFonts w:ascii="AcadNusx" w:hAnsi="AcadNusx" w:cs="AcadNusx"/>
          <w:color w:val="000000"/>
          <w:sz w:val="24"/>
          <w:szCs w:val="24"/>
          <w:lang w:val="en-US"/>
        </w:rPr>
        <w:t xml:space="preserve"> </w:t>
      </w:r>
      <w:r w:rsidRPr="00DA711D">
        <w:rPr>
          <w:rFonts w:ascii="Sylfaen" w:hAnsi="Sylfaen" w:cs="AcadNusx"/>
          <w:color w:val="000000"/>
          <w:sz w:val="24"/>
          <w:szCs w:val="24"/>
          <w:lang w:val="en-US"/>
        </w:rPr>
        <w:t>იწვევს</w:t>
      </w:r>
      <w:r w:rsidRPr="00DA711D">
        <w:rPr>
          <w:rFonts w:ascii="AcadNusx" w:hAnsi="AcadNusx" w:cs="AcadNusx"/>
          <w:color w:val="000000"/>
          <w:sz w:val="24"/>
          <w:szCs w:val="24"/>
          <w:lang w:val="en-US"/>
        </w:rPr>
        <w:t xml:space="preserve"> </w:t>
      </w:r>
      <w:r w:rsidRPr="00DA711D">
        <w:rPr>
          <w:rFonts w:ascii="Sylfaen" w:hAnsi="Sylfaen" w:cs="AcadNusx"/>
          <w:color w:val="000000"/>
          <w:sz w:val="24"/>
          <w:szCs w:val="24"/>
          <w:lang w:val="en-US"/>
        </w:rPr>
        <w:t>პროტესტის</w:t>
      </w:r>
      <w:r w:rsidRPr="00DA711D">
        <w:rPr>
          <w:rFonts w:ascii="AcadNusx" w:hAnsi="AcadNusx" w:cs="AcadNusx"/>
          <w:color w:val="000000"/>
          <w:sz w:val="24"/>
          <w:szCs w:val="24"/>
          <w:lang w:val="en-US"/>
        </w:rPr>
        <w:t xml:space="preserve"> </w:t>
      </w:r>
      <w:r w:rsidRPr="00DA711D">
        <w:rPr>
          <w:rFonts w:ascii="Sylfaen" w:hAnsi="Sylfaen" w:cs="AcadNusx"/>
          <w:color w:val="000000"/>
          <w:sz w:val="24"/>
          <w:szCs w:val="24"/>
          <w:lang w:val="en-US"/>
        </w:rPr>
        <w:t>გრძნობას</w:t>
      </w:r>
      <w:r w:rsidRPr="00DA711D">
        <w:rPr>
          <w:rFonts w:ascii="AcadNusx" w:hAnsi="AcadNusx" w:cs="AcadNusx"/>
          <w:color w:val="000000"/>
          <w:sz w:val="24"/>
          <w:szCs w:val="24"/>
          <w:lang w:val="en-US"/>
        </w:rPr>
        <w:t xml:space="preserve"> </w:t>
      </w:r>
      <w:r w:rsidRPr="00DA711D">
        <w:rPr>
          <w:rFonts w:ascii="Sylfaen" w:hAnsi="Sylfaen" w:cs="AcadNusx"/>
          <w:color w:val="000000"/>
          <w:sz w:val="24"/>
          <w:szCs w:val="24"/>
          <w:lang w:val="en-US"/>
        </w:rPr>
        <w:t>და</w:t>
      </w:r>
      <w:r w:rsidRPr="00DA711D">
        <w:rPr>
          <w:rFonts w:ascii="AcadNusx" w:hAnsi="AcadNusx" w:cs="AcadNusx"/>
          <w:color w:val="000000"/>
          <w:sz w:val="24"/>
          <w:szCs w:val="24"/>
          <w:lang w:val="en-US"/>
        </w:rPr>
        <w:t xml:space="preserve"> </w:t>
      </w:r>
      <w:r w:rsidRPr="00DA711D">
        <w:rPr>
          <w:rFonts w:ascii="Sylfaen" w:hAnsi="Sylfaen" w:cs="AcadNusx"/>
          <w:color w:val="000000"/>
          <w:sz w:val="24"/>
          <w:szCs w:val="24"/>
          <w:lang w:val="en-US"/>
        </w:rPr>
        <w:t>ხელს</w:t>
      </w:r>
      <w:r w:rsidRPr="00DA711D">
        <w:rPr>
          <w:rFonts w:ascii="AcadNusx" w:hAnsi="AcadNusx" w:cs="AcadNusx"/>
          <w:color w:val="000000"/>
          <w:sz w:val="24"/>
          <w:szCs w:val="24"/>
          <w:lang w:val="en-US"/>
        </w:rPr>
        <w:t xml:space="preserve"> </w:t>
      </w:r>
      <w:r w:rsidRPr="00DA711D">
        <w:rPr>
          <w:rFonts w:ascii="Sylfaen" w:hAnsi="Sylfaen" w:cs="AcadNusx"/>
          <w:color w:val="000000"/>
          <w:sz w:val="24"/>
          <w:szCs w:val="24"/>
          <w:lang w:val="en-US"/>
        </w:rPr>
        <w:t>უშლის</w:t>
      </w:r>
      <w:r w:rsidRPr="00DA711D">
        <w:rPr>
          <w:rFonts w:ascii="AcadNusx" w:hAnsi="AcadNusx" w:cs="AcadNusx"/>
          <w:color w:val="000000"/>
          <w:sz w:val="24"/>
          <w:szCs w:val="24"/>
          <w:lang w:val="en-US"/>
        </w:rPr>
        <w:t xml:space="preserve"> </w:t>
      </w:r>
      <w:r w:rsidRPr="00DA711D">
        <w:rPr>
          <w:rFonts w:ascii="Sylfaen" w:hAnsi="Sylfaen" w:cs="AcadNusx"/>
          <w:color w:val="000000"/>
          <w:sz w:val="24"/>
          <w:szCs w:val="24"/>
          <w:lang w:val="ka-GE"/>
        </w:rPr>
        <w:t>ჯანსაღი</w:t>
      </w:r>
      <w:r w:rsidRPr="00DA711D">
        <w:rPr>
          <w:rFonts w:ascii="AcadNusx" w:hAnsi="AcadNusx" w:cs="AcadNusx"/>
          <w:color w:val="000000"/>
          <w:sz w:val="24"/>
          <w:szCs w:val="24"/>
          <w:lang w:val="en-US"/>
        </w:rPr>
        <w:t xml:space="preserve"> </w:t>
      </w:r>
      <w:r w:rsidRPr="00DA711D">
        <w:rPr>
          <w:rFonts w:ascii="Sylfaen" w:hAnsi="Sylfaen" w:cs="AcadNusx"/>
          <w:color w:val="000000"/>
          <w:sz w:val="24"/>
          <w:szCs w:val="24"/>
          <w:lang w:val="en-US"/>
        </w:rPr>
        <w:t>ურთ</w:t>
      </w:r>
      <w:r w:rsidRPr="00DA711D">
        <w:rPr>
          <w:rFonts w:ascii="AcadNusx" w:hAnsi="AcadNusx" w:cs="AcadNusx"/>
          <w:color w:val="000000"/>
          <w:sz w:val="24"/>
          <w:szCs w:val="24"/>
          <w:lang w:val="en-US"/>
        </w:rPr>
        <w:softHyphen/>
      </w:r>
      <w:r w:rsidRPr="00DA711D">
        <w:rPr>
          <w:rFonts w:ascii="Sylfaen" w:hAnsi="Sylfaen" w:cs="AcadNusx"/>
          <w:color w:val="000000"/>
          <w:sz w:val="24"/>
          <w:szCs w:val="24"/>
          <w:lang w:val="en-US"/>
        </w:rPr>
        <w:t>იერთობის</w:t>
      </w:r>
      <w:r w:rsidRPr="00DA711D">
        <w:rPr>
          <w:rFonts w:ascii="AcadNusx" w:hAnsi="AcadNusx" w:cs="AcadNusx"/>
          <w:color w:val="000000"/>
          <w:sz w:val="24"/>
          <w:szCs w:val="24"/>
          <w:lang w:val="en-US"/>
        </w:rPr>
        <w:t xml:space="preserve"> </w:t>
      </w:r>
      <w:r w:rsidRPr="00DA711D">
        <w:rPr>
          <w:rFonts w:ascii="Sylfaen" w:hAnsi="Sylfaen" w:cs="AcadNusx"/>
          <w:color w:val="000000"/>
          <w:sz w:val="24"/>
          <w:szCs w:val="24"/>
          <w:lang w:val="en-US"/>
        </w:rPr>
        <w:t>ჩამოყალიბება</w:t>
      </w:r>
      <w:r w:rsidRPr="00DA711D">
        <w:rPr>
          <w:rFonts w:ascii="AcadNusx" w:hAnsi="AcadNusx" w:cs="AcadNusx"/>
          <w:color w:val="000000"/>
          <w:sz w:val="24"/>
          <w:szCs w:val="24"/>
          <w:lang w:val="en-US"/>
        </w:rPr>
        <w:t>-</w:t>
      </w:r>
      <w:r w:rsidRPr="00DA711D">
        <w:rPr>
          <w:rFonts w:ascii="Sylfaen" w:hAnsi="Sylfaen" w:cs="AcadNusx"/>
          <w:color w:val="000000"/>
          <w:sz w:val="24"/>
          <w:szCs w:val="24"/>
          <w:lang w:val="en-US"/>
        </w:rPr>
        <w:t>განვითარებას</w:t>
      </w:r>
      <w:r w:rsidRPr="00DA711D">
        <w:rPr>
          <w:rFonts w:ascii="Sylfaen" w:hAnsi="Sylfaen" w:cs="AcadNusx"/>
          <w:color w:val="000000"/>
          <w:sz w:val="24"/>
          <w:szCs w:val="24"/>
          <w:lang w:val="ka-GE"/>
        </w:rPr>
        <w:t>;</w:t>
      </w:r>
    </w:p>
    <w:p w:rsidR="006764B2" w:rsidRPr="00DA711D" w:rsidRDefault="006764B2" w:rsidP="000C72B0">
      <w:pPr>
        <w:pStyle w:val="Pa4"/>
        <w:numPr>
          <w:ilvl w:val="0"/>
          <w:numId w:val="13"/>
        </w:numPr>
        <w:spacing w:line="360" w:lineRule="auto"/>
        <w:ind w:right="160"/>
        <w:jc w:val="both"/>
        <w:rPr>
          <w:rFonts w:cs="AcadNusx"/>
          <w:color w:val="000000"/>
          <w:lang w:val="en-US"/>
        </w:rPr>
      </w:pPr>
      <w:r w:rsidRPr="00DA711D">
        <w:rPr>
          <w:rFonts w:ascii="Sylfaen" w:hAnsi="Sylfaen" w:cs="AcadNusx"/>
          <w:color w:val="000000"/>
          <w:lang w:val="ka-GE"/>
        </w:rPr>
        <w:t>ხალისიანი განწყობილება</w:t>
      </w:r>
      <w:r w:rsidRPr="00DA711D">
        <w:rPr>
          <w:rFonts w:cs="AcadNusx"/>
          <w:color w:val="000000"/>
          <w:lang w:val="en-US"/>
        </w:rPr>
        <w:t xml:space="preserve"> - </w:t>
      </w:r>
      <w:r w:rsidRPr="00DA711D">
        <w:rPr>
          <w:rFonts w:ascii="Sylfaen" w:hAnsi="Sylfaen" w:cs="AcadNusx"/>
          <w:color w:val="000000"/>
          <w:lang w:val="en-US"/>
        </w:rPr>
        <w:t>ტრადიციულად</w:t>
      </w:r>
      <w:r w:rsidRPr="00DA711D">
        <w:rPr>
          <w:rFonts w:cs="AcadNusx"/>
          <w:color w:val="000000"/>
          <w:lang w:val="en-US"/>
        </w:rPr>
        <w:t xml:space="preserve">, </w:t>
      </w:r>
      <w:r w:rsidRPr="00DA711D">
        <w:rPr>
          <w:rFonts w:ascii="Sylfaen" w:hAnsi="Sylfaen" w:cs="AcadNusx"/>
          <w:color w:val="000000"/>
          <w:lang w:val="en-US"/>
        </w:rPr>
        <w:t>მასწავლებელი</w:t>
      </w:r>
      <w:r w:rsidRPr="00DA711D">
        <w:rPr>
          <w:rFonts w:cs="AcadNusx"/>
          <w:color w:val="000000"/>
          <w:lang w:val="en-US"/>
        </w:rPr>
        <w:t xml:space="preserve"> </w:t>
      </w:r>
      <w:r w:rsidRPr="00DA711D">
        <w:rPr>
          <w:rFonts w:ascii="Sylfaen" w:hAnsi="Sylfaen" w:cs="AcadNusx"/>
          <w:color w:val="000000"/>
          <w:lang w:val="en-US"/>
        </w:rPr>
        <w:t>ავტორიტარულ</w:t>
      </w:r>
      <w:r w:rsidRPr="00DA711D">
        <w:rPr>
          <w:rFonts w:cs="AcadNusx"/>
          <w:color w:val="000000"/>
          <w:lang w:val="en-US"/>
        </w:rPr>
        <w:t xml:space="preserve">, </w:t>
      </w:r>
      <w:r w:rsidRPr="00DA711D">
        <w:rPr>
          <w:rFonts w:ascii="Sylfaen" w:hAnsi="Sylfaen" w:cs="AcadNusx"/>
          <w:color w:val="000000"/>
          <w:lang w:val="en-US"/>
        </w:rPr>
        <w:t>საშიშ</w:t>
      </w:r>
      <w:r w:rsidRPr="00DA711D">
        <w:rPr>
          <w:rFonts w:cs="AcadNusx"/>
          <w:color w:val="000000"/>
          <w:lang w:val="en-US"/>
        </w:rPr>
        <w:t xml:space="preserve"> </w:t>
      </w:r>
      <w:r w:rsidRPr="00DA711D">
        <w:rPr>
          <w:rFonts w:ascii="Sylfaen" w:hAnsi="Sylfaen" w:cs="AcadNusx"/>
          <w:color w:val="000000"/>
          <w:lang w:val="en-US"/>
        </w:rPr>
        <w:t>ფიგურად</w:t>
      </w:r>
      <w:r w:rsidRPr="00DA711D">
        <w:rPr>
          <w:rFonts w:cs="AcadNusx"/>
          <w:color w:val="000000"/>
          <w:lang w:val="en-US"/>
        </w:rPr>
        <w:t xml:space="preserve"> </w:t>
      </w:r>
      <w:r w:rsidRPr="00DA711D">
        <w:rPr>
          <w:rFonts w:ascii="Sylfaen" w:hAnsi="Sylfaen" w:cs="AcadNusx"/>
          <w:color w:val="000000"/>
          <w:lang w:val="en-US"/>
        </w:rPr>
        <w:t>აღიქმება</w:t>
      </w:r>
      <w:r w:rsidRPr="00DA711D">
        <w:rPr>
          <w:rFonts w:cs="AcadNusx"/>
          <w:color w:val="000000"/>
          <w:lang w:val="en-US"/>
        </w:rPr>
        <w:t xml:space="preserve">. </w:t>
      </w:r>
      <w:r w:rsidRPr="00DA711D">
        <w:rPr>
          <w:rFonts w:ascii="Sylfaen" w:hAnsi="Sylfaen" w:cs="AcadNusx"/>
          <w:color w:val="000000"/>
          <w:lang w:val="en-US"/>
        </w:rPr>
        <w:t>პედაგოგის</w:t>
      </w:r>
      <w:r w:rsidRPr="00DA711D">
        <w:rPr>
          <w:rFonts w:cs="AcadNusx"/>
          <w:color w:val="000000"/>
          <w:lang w:val="en-US"/>
        </w:rPr>
        <w:t xml:space="preserve"> </w:t>
      </w:r>
      <w:r w:rsidRPr="00DA711D">
        <w:rPr>
          <w:rFonts w:ascii="Sylfaen" w:hAnsi="Sylfaen" w:cs="AcadNusx"/>
          <w:color w:val="000000"/>
          <w:lang w:val="en-US"/>
        </w:rPr>
        <w:t>ამგვარი</w:t>
      </w:r>
      <w:r w:rsidRPr="00DA711D">
        <w:rPr>
          <w:rFonts w:cs="AcadNusx"/>
          <w:color w:val="000000"/>
          <w:lang w:val="en-US"/>
        </w:rPr>
        <w:t xml:space="preserve"> </w:t>
      </w:r>
      <w:r w:rsidRPr="00DA711D">
        <w:rPr>
          <w:rFonts w:ascii="Sylfaen" w:hAnsi="Sylfaen" w:cs="AcadNusx"/>
          <w:color w:val="000000"/>
          <w:lang w:val="en-US"/>
        </w:rPr>
        <w:t>აღქმა</w:t>
      </w:r>
      <w:r w:rsidRPr="00DA711D">
        <w:rPr>
          <w:rFonts w:cs="AcadNusx"/>
          <w:color w:val="000000"/>
          <w:lang w:val="en-US"/>
        </w:rPr>
        <w:t xml:space="preserve">, </w:t>
      </w:r>
      <w:r w:rsidRPr="00DA711D">
        <w:rPr>
          <w:rFonts w:ascii="Sylfaen" w:hAnsi="Sylfaen" w:cs="AcadNusx"/>
          <w:color w:val="000000"/>
          <w:lang w:val="en-US"/>
        </w:rPr>
        <w:t>ხშირ</w:t>
      </w:r>
      <w:r w:rsidRPr="00DA711D">
        <w:rPr>
          <w:rFonts w:cs="AcadNusx"/>
          <w:color w:val="000000"/>
          <w:lang w:val="en-US"/>
        </w:rPr>
        <w:t xml:space="preserve"> </w:t>
      </w:r>
      <w:r w:rsidRPr="00DA711D">
        <w:rPr>
          <w:rFonts w:ascii="Sylfaen" w:hAnsi="Sylfaen" w:cs="AcadNusx"/>
          <w:color w:val="000000"/>
          <w:lang w:val="en-US"/>
        </w:rPr>
        <w:t>შემთხვევაში</w:t>
      </w:r>
      <w:r w:rsidRPr="00DA711D">
        <w:rPr>
          <w:rFonts w:cs="AcadNusx"/>
          <w:color w:val="000000"/>
          <w:lang w:val="en-US"/>
        </w:rPr>
        <w:t xml:space="preserve">, </w:t>
      </w:r>
      <w:r w:rsidRPr="00DA711D">
        <w:rPr>
          <w:rFonts w:ascii="Sylfaen" w:hAnsi="Sylfaen" w:cs="AcadNusx"/>
          <w:color w:val="000000"/>
          <w:lang w:val="en-US"/>
        </w:rPr>
        <w:t>ხელს</w:t>
      </w:r>
      <w:r w:rsidRPr="00DA711D">
        <w:rPr>
          <w:rFonts w:cs="AcadNusx"/>
          <w:color w:val="000000"/>
          <w:lang w:val="en-US"/>
        </w:rPr>
        <w:t xml:space="preserve"> </w:t>
      </w:r>
      <w:r w:rsidRPr="00DA711D">
        <w:rPr>
          <w:rFonts w:ascii="Sylfaen" w:hAnsi="Sylfaen" w:cs="AcadNusx"/>
          <w:color w:val="000000"/>
          <w:lang w:val="en-US"/>
        </w:rPr>
        <w:t>უშლის</w:t>
      </w:r>
      <w:r w:rsidRPr="00DA711D">
        <w:rPr>
          <w:rFonts w:cs="AcadNusx"/>
          <w:color w:val="000000"/>
          <w:lang w:val="en-US"/>
        </w:rPr>
        <w:t xml:space="preserve"> </w:t>
      </w:r>
      <w:r w:rsidRPr="00DA711D">
        <w:rPr>
          <w:rFonts w:ascii="Sylfaen" w:hAnsi="Sylfaen" w:cs="AcadNusx"/>
          <w:color w:val="000000"/>
          <w:lang w:val="en-US"/>
        </w:rPr>
        <w:t>მოსწავლეებში</w:t>
      </w:r>
      <w:r w:rsidRPr="00DA711D">
        <w:rPr>
          <w:rFonts w:cs="AcadNusx"/>
          <w:color w:val="000000"/>
          <w:lang w:val="en-US"/>
        </w:rPr>
        <w:t xml:space="preserve"> </w:t>
      </w:r>
      <w:r w:rsidRPr="00DA711D">
        <w:rPr>
          <w:rFonts w:ascii="Sylfaen" w:hAnsi="Sylfaen" w:cs="AcadNusx"/>
          <w:color w:val="000000"/>
          <w:lang w:val="en-US"/>
        </w:rPr>
        <w:t>მოტივაციის</w:t>
      </w:r>
      <w:r w:rsidRPr="00DA711D">
        <w:rPr>
          <w:rFonts w:cs="AcadNusx"/>
          <w:color w:val="000000"/>
          <w:lang w:val="en-US"/>
        </w:rPr>
        <w:t xml:space="preserve"> </w:t>
      </w:r>
      <w:r w:rsidRPr="00DA711D">
        <w:rPr>
          <w:rFonts w:ascii="Sylfaen" w:hAnsi="Sylfaen" w:cs="AcadNusx"/>
          <w:color w:val="000000"/>
          <w:lang w:val="en-US"/>
        </w:rPr>
        <w:t>გაღვივებას</w:t>
      </w:r>
      <w:r w:rsidRPr="00DA711D">
        <w:rPr>
          <w:rFonts w:cs="AcadNusx"/>
          <w:color w:val="000000"/>
          <w:lang w:val="en-US"/>
        </w:rPr>
        <w:t xml:space="preserve"> </w:t>
      </w:r>
      <w:r w:rsidRPr="00DA711D">
        <w:rPr>
          <w:rFonts w:ascii="Sylfaen" w:hAnsi="Sylfaen" w:cs="AcadNusx"/>
          <w:color w:val="000000"/>
          <w:lang w:val="en-US"/>
        </w:rPr>
        <w:t>და</w:t>
      </w:r>
      <w:r w:rsidRPr="00DA711D">
        <w:rPr>
          <w:rFonts w:cs="AcadNusx"/>
          <w:color w:val="000000"/>
          <w:lang w:val="en-US"/>
        </w:rPr>
        <w:t xml:space="preserve"> </w:t>
      </w:r>
      <w:r w:rsidRPr="00DA711D">
        <w:rPr>
          <w:rFonts w:ascii="Sylfaen" w:hAnsi="Sylfaen" w:cs="AcadNusx"/>
          <w:color w:val="000000"/>
          <w:lang w:val="en-US"/>
        </w:rPr>
        <w:t>მათთან</w:t>
      </w:r>
      <w:r w:rsidRPr="00DA711D">
        <w:rPr>
          <w:rFonts w:cs="AcadNusx"/>
          <w:color w:val="000000"/>
          <w:lang w:val="en-US"/>
        </w:rPr>
        <w:t xml:space="preserve"> </w:t>
      </w:r>
      <w:r w:rsidRPr="00DA711D">
        <w:rPr>
          <w:rFonts w:ascii="Sylfaen" w:hAnsi="Sylfaen" w:cs="AcadNusx"/>
          <w:color w:val="000000"/>
          <w:lang w:val="en-US"/>
        </w:rPr>
        <w:t>ჯანსაღი</w:t>
      </w:r>
      <w:r w:rsidRPr="00DA711D">
        <w:rPr>
          <w:rFonts w:cs="AcadNusx"/>
          <w:color w:val="000000"/>
          <w:lang w:val="en-US"/>
        </w:rPr>
        <w:t xml:space="preserve"> </w:t>
      </w:r>
      <w:r w:rsidRPr="00DA711D">
        <w:rPr>
          <w:rFonts w:ascii="Sylfaen" w:hAnsi="Sylfaen" w:cs="AcadNusx"/>
          <w:color w:val="000000"/>
          <w:lang w:val="en-US"/>
        </w:rPr>
        <w:t>ურთიერთობების</w:t>
      </w:r>
      <w:r w:rsidRPr="00DA711D">
        <w:rPr>
          <w:rFonts w:cs="AcadNusx"/>
          <w:color w:val="000000"/>
          <w:lang w:val="en-US"/>
        </w:rPr>
        <w:t xml:space="preserve"> </w:t>
      </w:r>
      <w:r w:rsidRPr="00DA711D">
        <w:rPr>
          <w:rFonts w:ascii="Sylfaen" w:hAnsi="Sylfaen" w:cs="AcadNusx"/>
          <w:color w:val="000000"/>
          <w:lang w:val="en-US"/>
        </w:rPr>
        <w:t>ჩამოყალიბებას</w:t>
      </w:r>
      <w:r w:rsidRPr="00DA711D">
        <w:rPr>
          <w:rFonts w:cs="AcadNusx"/>
          <w:color w:val="000000"/>
          <w:lang w:val="en-US"/>
        </w:rPr>
        <w:t xml:space="preserve">. </w:t>
      </w:r>
      <w:r w:rsidRPr="00DA711D">
        <w:rPr>
          <w:rFonts w:ascii="Sylfaen" w:hAnsi="Sylfaen" w:cs="AcadNusx"/>
          <w:color w:val="000000"/>
          <w:lang w:val="en-US"/>
        </w:rPr>
        <w:t>სტუდენტ</w:t>
      </w:r>
      <w:r w:rsidRPr="00DA711D">
        <w:rPr>
          <w:rFonts w:cs="AcadNusx"/>
          <w:color w:val="000000"/>
          <w:lang w:val="en-US"/>
        </w:rPr>
        <w:t>-</w:t>
      </w:r>
      <w:r w:rsidRPr="00DA711D">
        <w:rPr>
          <w:rFonts w:ascii="Sylfaen" w:hAnsi="Sylfaen" w:cs="AcadNusx"/>
          <w:color w:val="000000"/>
          <w:lang w:val="en-US"/>
        </w:rPr>
        <w:t>მასწავლებლის</w:t>
      </w:r>
      <w:r w:rsidRPr="00DA711D">
        <w:rPr>
          <w:rFonts w:cs="AcadNusx"/>
          <w:color w:val="000000"/>
          <w:lang w:val="en-US"/>
        </w:rPr>
        <w:t xml:space="preserve"> </w:t>
      </w:r>
      <w:r w:rsidRPr="00DA711D">
        <w:rPr>
          <w:rFonts w:ascii="Sylfaen" w:hAnsi="Sylfaen" w:cs="AcadNusx"/>
          <w:color w:val="000000"/>
          <w:lang w:val="en-US"/>
        </w:rPr>
        <w:t>ურთიერთობა</w:t>
      </w:r>
      <w:r w:rsidRPr="00DA711D">
        <w:rPr>
          <w:rFonts w:cs="AcadNusx"/>
          <w:color w:val="000000"/>
          <w:lang w:val="en-US"/>
        </w:rPr>
        <w:t xml:space="preserve"> </w:t>
      </w:r>
      <w:r w:rsidRPr="00DA711D">
        <w:rPr>
          <w:rFonts w:ascii="Sylfaen" w:hAnsi="Sylfaen" w:cs="AcadNusx"/>
          <w:color w:val="000000"/>
          <w:lang w:val="en-US"/>
        </w:rPr>
        <w:t>უკეთ</w:t>
      </w:r>
      <w:r w:rsidRPr="00DA711D">
        <w:rPr>
          <w:rFonts w:cs="AcadNusx"/>
          <w:color w:val="000000"/>
          <w:lang w:val="en-US"/>
        </w:rPr>
        <w:t xml:space="preserve"> </w:t>
      </w:r>
      <w:r w:rsidRPr="00DA711D">
        <w:rPr>
          <w:rFonts w:ascii="Sylfaen" w:hAnsi="Sylfaen" w:cs="AcadNusx"/>
          <w:color w:val="000000"/>
          <w:lang w:val="en-US"/>
        </w:rPr>
        <w:t>წარიმართება</w:t>
      </w:r>
      <w:r w:rsidRPr="00DA711D">
        <w:rPr>
          <w:rFonts w:cs="AcadNusx"/>
          <w:color w:val="000000"/>
          <w:lang w:val="en-US"/>
        </w:rPr>
        <w:t xml:space="preserve">, </w:t>
      </w:r>
      <w:r w:rsidRPr="00DA711D">
        <w:rPr>
          <w:rFonts w:ascii="Sylfaen" w:hAnsi="Sylfaen" w:cs="AcadNusx"/>
          <w:color w:val="000000"/>
          <w:lang w:val="ka-GE"/>
        </w:rPr>
        <w:t>თუ</w:t>
      </w:r>
      <w:r w:rsidRPr="00DA711D">
        <w:rPr>
          <w:rFonts w:cs="AcadNusx"/>
          <w:color w:val="000000"/>
          <w:lang w:val="en-US"/>
        </w:rPr>
        <w:t xml:space="preserve"> </w:t>
      </w:r>
      <w:r w:rsidRPr="00DA711D">
        <w:rPr>
          <w:rFonts w:ascii="Sylfaen" w:hAnsi="Sylfaen" w:cs="AcadNusx"/>
          <w:color w:val="000000"/>
          <w:lang w:val="en-US"/>
        </w:rPr>
        <w:t>მასწავლებელი</w:t>
      </w:r>
      <w:r w:rsidRPr="00DA711D">
        <w:rPr>
          <w:rFonts w:cs="AcadNusx"/>
          <w:color w:val="000000"/>
          <w:lang w:val="en-US"/>
        </w:rPr>
        <w:t xml:space="preserve"> </w:t>
      </w:r>
      <w:r w:rsidRPr="00DA711D">
        <w:rPr>
          <w:rFonts w:ascii="Sylfaen" w:hAnsi="Sylfaen" w:cs="AcadNusx"/>
          <w:color w:val="000000"/>
          <w:lang w:val="en-US"/>
        </w:rPr>
        <w:t>არის</w:t>
      </w:r>
      <w:r w:rsidRPr="00DA711D">
        <w:rPr>
          <w:rFonts w:cs="AcadNusx"/>
          <w:color w:val="000000"/>
          <w:lang w:val="en-US"/>
        </w:rPr>
        <w:t xml:space="preserve"> </w:t>
      </w:r>
      <w:r w:rsidRPr="00DA711D">
        <w:rPr>
          <w:rFonts w:ascii="Sylfaen" w:hAnsi="Sylfaen" w:cs="AcadNusx"/>
          <w:color w:val="000000"/>
          <w:lang w:val="en-US"/>
        </w:rPr>
        <w:t>სადა</w:t>
      </w:r>
      <w:r w:rsidRPr="00DA711D">
        <w:rPr>
          <w:rFonts w:cs="AcadNusx"/>
          <w:color w:val="000000"/>
          <w:lang w:val="en-US"/>
        </w:rPr>
        <w:t xml:space="preserve">, </w:t>
      </w:r>
      <w:r w:rsidRPr="00DA711D">
        <w:rPr>
          <w:rFonts w:ascii="Sylfaen" w:hAnsi="Sylfaen" w:cs="AcadNusx"/>
          <w:color w:val="000000"/>
          <w:lang w:val="en-US"/>
        </w:rPr>
        <w:t>ხალასი</w:t>
      </w:r>
      <w:r w:rsidRPr="00DA711D">
        <w:rPr>
          <w:rFonts w:cs="AcadNusx"/>
          <w:color w:val="000000"/>
          <w:lang w:val="en-US"/>
        </w:rPr>
        <w:t xml:space="preserve"> </w:t>
      </w:r>
      <w:r w:rsidRPr="00DA711D">
        <w:rPr>
          <w:rFonts w:ascii="Sylfaen" w:hAnsi="Sylfaen" w:cs="AcadNusx"/>
          <w:color w:val="000000"/>
          <w:lang w:val="en-US"/>
        </w:rPr>
        <w:t>ადამიანი</w:t>
      </w:r>
      <w:r w:rsidRPr="00DA711D">
        <w:rPr>
          <w:rFonts w:cs="AcadNusx"/>
          <w:color w:val="000000"/>
          <w:lang w:val="en-US"/>
        </w:rPr>
        <w:t xml:space="preserve">, </w:t>
      </w:r>
      <w:r w:rsidRPr="00DA711D">
        <w:rPr>
          <w:rFonts w:ascii="Sylfaen" w:hAnsi="Sylfaen" w:cs="AcadNusx"/>
          <w:color w:val="000000"/>
          <w:lang w:val="en-US"/>
        </w:rPr>
        <w:t>რომლის</w:t>
      </w:r>
      <w:r w:rsidRPr="00DA711D">
        <w:rPr>
          <w:rFonts w:cs="AcadNusx"/>
          <w:color w:val="000000"/>
          <w:lang w:val="en-US"/>
        </w:rPr>
        <w:t xml:space="preserve"> </w:t>
      </w:r>
      <w:r w:rsidRPr="00DA711D">
        <w:rPr>
          <w:rFonts w:ascii="Sylfaen" w:hAnsi="Sylfaen" w:cs="AcadNusx"/>
          <w:color w:val="000000"/>
          <w:lang w:val="en-US"/>
        </w:rPr>
        <w:t>ნაამბობიც</w:t>
      </w:r>
      <w:r w:rsidRPr="00DA711D">
        <w:rPr>
          <w:rFonts w:cs="AcadNusx"/>
          <w:color w:val="000000"/>
          <w:lang w:val="en-US"/>
        </w:rPr>
        <w:t xml:space="preserve"> </w:t>
      </w:r>
      <w:r w:rsidRPr="00DA711D">
        <w:rPr>
          <w:rFonts w:ascii="Sylfaen" w:hAnsi="Sylfaen" w:cs="AcadNusx"/>
          <w:color w:val="000000"/>
          <w:lang w:val="en-US"/>
        </w:rPr>
        <w:t>პიროვნულ</w:t>
      </w:r>
      <w:r w:rsidRPr="00DA711D">
        <w:rPr>
          <w:rFonts w:cs="AcadNusx"/>
          <w:color w:val="000000"/>
          <w:lang w:val="en-US"/>
        </w:rPr>
        <w:t xml:space="preserve"> </w:t>
      </w:r>
      <w:r w:rsidRPr="00DA711D">
        <w:rPr>
          <w:rFonts w:ascii="Sylfaen" w:hAnsi="Sylfaen" w:cs="AcadNusx"/>
          <w:color w:val="000000"/>
          <w:lang w:val="en-US"/>
        </w:rPr>
        <w:t>გამოცდილებებს</w:t>
      </w:r>
      <w:r w:rsidRPr="00DA711D">
        <w:rPr>
          <w:rFonts w:cs="AcadNusx"/>
          <w:color w:val="000000"/>
          <w:lang w:val="en-US"/>
        </w:rPr>
        <w:t xml:space="preserve">, </w:t>
      </w:r>
      <w:r w:rsidRPr="00DA711D">
        <w:rPr>
          <w:rFonts w:ascii="Sylfaen" w:hAnsi="Sylfaen" w:cs="AcadNusx"/>
          <w:color w:val="000000"/>
          <w:lang w:val="en-US"/>
        </w:rPr>
        <w:t>დაკვირვებებსა</w:t>
      </w:r>
      <w:r w:rsidRPr="00DA711D">
        <w:rPr>
          <w:rFonts w:cs="AcadNusx"/>
          <w:color w:val="000000"/>
          <w:lang w:val="en-US"/>
        </w:rPr>
        <w:t xml:space="preserve"> </w:t>
      </w:r>
      <w:r w:rsidRPr="00DA711D">
        <w:rPr>
          <w:rFonts w:ascii="Sylfaen" w:hAnsi="Sylfaen" w:cs="AcadNusx"/>
          <w:color w:val="000000"/>
          <w:lang w:val="en-US"/>
        </w:rPr>
        <w:t>და</w:t>
      </w:r>
      <w:r w:rsidRPr="00DA711D">
        <w:rPr>
          <w:rFonts w:cs="AcadNusx"/>
          <w:color w:val="000000"/>
          <w:lang w:val="en-US"/>
        </w:rPr>
        <w:t xml:space="preserve"> </w:t>
      </w:r>
      <w:r w:rsidRPr="00DA711D">
        <w:rPr>
          <w:rFonts w:ascii="Sylfaen" w:hAnsi="Sylfaen" w:cs="AcadNusx"/>
          <w:color w:val="000000"/>
          <w:lang w:val="en-US"/>
        </w:rPr>
        <w:t>შეგრძნებებს</w:t>
      </w:r>
      <w:r w:rsidRPr="00DA711D">
        <w:rPr>
          <w:rFonts w:cs="AcadNusx"/>
          <w:color w:val="000000"/>
          <w:lang w:val="en-US"/>
        </w:rPr>
        <w:t xml:space="preserve"> </w:t>
      </w:r>
      <w:r w:rsidRPr="00DA711D">
        <w:rPr>
          <w:rFonts w:ascii="Sylfaen" w:hAnsi="Sylfaen" w:cs="AcadNusx"/>
          <w:color w:val="000000"/>
          <w:lang w:val="en-US"/>
        </w:rPr>
        <w:t>ეყრდნობა</w:t>
      </w:r>
      <w:r w:rsidRPr="00DA711D">
        <w:rPr>
          <w:rFonts w:cs="AcadNusx"/>
          <w:color w:val="000000"/>
          <w:lang w:val="en-US"/>
        </w:rPr>
        <w:t xml:space="preserve">. </w:t>
      </w:r>
      <w:r w:rsidRPr="00DA711D">
        <w:rPr>
          <w:rFonts w:ascii="Sylfaen" w:hAnsi="Sylfaen" w:cs="AcadNusx"/>
          <w:color w:val="000000"/>
          <w:lang w:val="en-US"/>
        </w:rPr>
        <w:t>სწორედ</w:t>
      </w:r>
      <w:r w:rsidRPr="00DA711D">
        <w:rPr>
          <w:rFonts w:cs="AcadNusx"/>
          <w:color w:val="000000"/>
          <w:lang w:val="en-US"/>
        </w:rPr>
        <w:t xml:space="preserve"> </w:t>
      </w:r>
      <w:r w:rsidRPr="00DA711D">
        <w:rPr>
          <w:rFonts w:ascii="Sylfaen" w:hAnsi="Sylfaen" w:cs="AcadNusx"/>
          <w:color w:val="000000"/>
          <w:lang w:val="en-US"/>
        </w:rPr>
        <w:t>ამგვარი</w:t>
      </w:r>
      <w:r w:rsidRPr="00DA711D">
        <w:rPr>
          <w:rFonts w:cs="AcadNusx"/>
          <w:color w:val="000000"/>
          <w:lang w:val="en-US"/>
        </w:rPr>
        <w:t xml:space="preserve"> </w:t>
      </w:r>
      <w:r w:rsidRPr="00DA711D">
        <w:rPr>
          <w:rFonts w:ascii="Sylfaen" w:hAnsi="Sylfaen" w:cs="AcadNusx"/>
          <w:color w:val="000000"/>
          <w:lang w:val="en-US"/>
        </w:rPr>
        <w:t>თხრო</w:t>
      </w:r>
      <w:r w:rsidRPr="00DA711D">
        <w:rPr>
          <w:rFonts w:cs="AcadNusx"/>
          <w:color w:val="000000"/>
          <w:lang w:val="en-US"/>
        </w:rPr>
        <w:softHyphen/>
      </w:r>
      <w:r w:rsidRPr="00DA711D">
        <w:rPr>
          <w:rFonts w:ascii="Sylfaen" w:hAnsi="Sylfaen" w:cs="AcadNusx"/>
          <w:color w:val="000000"/>
          <w:lang w:val="en-US"/>
        </w:rPr>
        <w:t>ბისას</w:t>
      </w:r>
      <w:r w:rsidRPr="00DA711D">
        <w:rPr>
          <w:rFonts w:cs="AcadNusx"/>
          <w:color w:val="000000"/>
          <w:lang w:val="en-US"/>
        </w:rPr>
        <w:t xml:space="preserve"> </w:t>
      </w:r>
      <w:r w:rsidRPr="00DA711D">
        <w:rPr>
          <w:rFonts w:ascii="Sylfaen" w:hAnsi="Sylfaen" w:cs="AcadNusx"/>
          <w:color w:val="000000"/>
          <w:lang w:val="en-US"/>
        </w:rPr>
        <w:t>აღიქვამენ</w:t>
      </w:r>
      <w:r w:rsidRPr="00DA711D">
        <w:rPr>
          <w:rFonts w:cs="AcadNusx"/>
          <w:color w:val="000000"/>
          <w:lang w:val="en-US"/>
        </w:rPr>
        <w:t xml:space="preserve"> </w:t>
      </w:r>
      <w:r w:rsidRPr="00DA711D">
        <w:rPr>
          <w:rFonts w:ascii="Sylfaen" w:hAnsi="Sylfaen" w:cs="AcadNusx"/>
          <w:color w:val="000000"/>
          <w:lang w:val="en-US"/>
        </w:rPr>
        <w:t>სტუდენტები</w:t>
      </w:r>
      <w:r w:rsidRPr="00DA711D">
        <w:rPr>
          <w:rFonts w:cs="AcadNusx"/>
          <w:color w:val="000000"/>
          <w:lang w:val="en-US"/>
        </w:rPr>
        <w:t xml:space="preserve"> </w:t>
      </w:r>
      <w:r w:rsidRPr="00DA711D">
        <w:rPr>
          <w:rFonts w:ascii="Sylfaen" w:hAnsi="Sylfaen" w:cs="AcadNusx"/>
          <w:color w:val="000000"/>
          <w:lang w:val="en-US"/>
        </w:rPr>
        <w:t>მას</w:t>
      </w:r>
      <w:r w:rsidRPr="00DA711D">
        <w:rPr>
          <w:rFonts w:cs="AcadNusx"/>
          <w:color w:val="000000"/>
          <w:lang w:val="en-US"/>
        </w:rPr>
        <w:t xml:space="preserve"> </w:t>
      </w:r>
      <w:r w:rsidRPr="00DA711D">
        <w:rPr>
          <w:rFonts w:ascii="Sylfaen" w:hAnsi="Sylfaen" w:cs="AcadNusx"/>
          <w:color w:val="000000"/>
          <w:lang w:val="en-US"/>
        </w:rPr>
        <w:t>ჩვეულებრივ</w:t>
      </w:r>
      <w:r w:rsidRPr="00DA711D">
        <w:rPr>
          <w:rFonts w:cs="AcadNusx"/>
          <w:color w:val="000000"/>
          <w:lang w:val="en-US"/>
        </w:rPr>
        <w:t xml:space="preserve">, </w:t>
      </w:r>
      <w:r w:rsidRPr="00DA711D">
        <w:rPr>
          <w:rFonts w:ascii="Sylfaen" w:hAnsi="Sylfaen" w:cs="AcadNusx"/>
          <w:color w:val="000000"/>
          <w:lang w:val="en-US"/>
        </w:rPr>
        <w:t>გრძნობების</w:t>
      </w:r>
      <w:r w:rsidRPr="00DA711D">
        <w:rPr>
          <w:rFonts w:cs="AcadNusx"/>
          <w:color w:val="000000"/>
          <w:lang w:val="en-US"/>
        </w:rPr>
        <w:t xml:space="preserve"> </w:t>
      </w:r>
      <w:r w:rsidRPr="00DA711D">
        <w:rPr>
          <w:rFonts w:ascii="Sylfaen" w:hAnsi="Sylfaen" w:cs="AcadNusx"/>
          <w:color w:val="000000"/>
          <w:lang w:val="en-US"/>
        </w:rPr>
        <w:t>მქონე</w:t>
      </w:r>
      <w:r w:rsidRPr="00DA711D">
        <w:rPr>
          <w:rFonts w:cs="AcadNusx"/>
          <w:color w:val="000000"/>
          <w:lang w:val="en-US"/>
        </w:rPr>
        <w:t xml:space="preserve">, </w:t>
      </w:r>
      <w:r w:rsidRPr="00DA711D">
        <w:rPr>
          <w:rFonts w:ascii="Sylfaen" w:hAnsi="Sylfaen" w:cs="AcadNusx"/>
          <w:color w:val="000000"/>
          <w:lang w:val="en-US"/>
        </w:rPr>
        <w:t>გახსნილ</w:t>
      </w:r>
      <w:r w:rsidRPr="00DA711D">
        <w:rPr>
          <w:rFonts w:cs="AcadNusx"/>
          <w:color w:val="000000"/>
          <w:lang w:val="en-US"/>
        </w:rPr>
        <w:t xml:space="preserve"> </w:t>
      </w:r>
      <w:r w:rsidRPr="00DA711D">
        <w:rPr>
          <w:rFonts w:ascii="Sylfaen" w:hAnsi="Sylfaen" w:cs="AcadNusx"/>
          <w:color w:val="000000"/>
          <w:lang w:val="en-US"/>
        </w:rPr>
        <w:t>ადამიანად</w:t>
      </w:r>
      <w:r w:rsidRPr="00DA711D">
        <w:rPr>
          <w:rFonts w:cs="AcadNusx"/>
          <w:color w:val="000000"/>
          <w:lang w:val="en-US"/>
        </w:rPr>
        <w:t xml:space="preserve">, </w:t>
      </w:r>
      <w:r w:rsidRPr="00DA711D">
        <w:rPr>
          <w:rFonts w:ascii="Sylfaen" w:hAnsi="Sylfaen" w:cs="AcadNusx"/>
          <w:color w:val="000000"/>
          <w:lang w:val="en-US"/>
        </w:rPr>
        <w:t>და</w:t>
      </w:r>
      <w:r w:rsidRPr="00DA711D">
        <w:rPr>
          <w:rFonts w:cs="AcadNusx"/>
          <w:color w:val="000000"/>
          <w:lang w:val="en-US"/>
        </w:rPr>
        <w:t xml:space="preserve"> </w:t>
      </w:r>
      <w:r w:rsidRPr="00DA711D">
        <w:rPr>
          <w:rFonts w:ascii="Sylfaen" w:hAnsi="Sylfaen" w:cs="AcadNusx"/>
          <w:color w:val="000000"/>
          <w:lang w:val="en-US"/>
        </w:rPr>
        <w:t>არა</w:t>
      </w:r>
      <w:r w:rsidRPr="00DA711D">
        <w:rPr>
          <w:rFonts w:cs="AcadNusx"/>
          <w:color w:val="000000"/>
          <w:lang w:val="en-US"/>
        </w:rPr>
        <w:t xml:space="preserve"> </w:t>
      </w:r>
      <w:r w:rsidRPr="00DA711D">
        <w:rPr>
          <w:rFonts w:ascii="Sylfaen" w:hAnsi="Sylfaen" w:cs="AcadNusx"/>
          <w:color w:val="000000"/>
          <w:lang w:val="en-US"/>
        </w:rPr>
        <w:t>გაყინულ</w:t>
      </w:r>
      <w:r w:rsidRPr="00DA711D">
        <w:rPr>
          <w:rFonts w:cs="AcadNusx"/>
          <w:color w:val="000000"/>
          <w:lang w:val="en-US"/>
        </w:rPr>
        <w:t xml:space="preserve"> </w:t>
      </w:r>
      <w:r w:rsidRPr="00DA711D">
        <w:rPr>
          <w:rFonts w:ascii="Sylfaen" w:hAnsi="Sylfaen" w:cs="AcadNusx"/>
          <w:color w:val="000000"/>
          <w:lang w:val="en-US"/>
        </w:rPr>
        <w:t>დიდაქტიკოსად</w:t>
      </w:r>
      <w:r w:rsidRPr="00DA711D">
        <w:rPr>
          <w:rFonts w:cs="AcadNusx"/>
          <w:color w:val="000000"/>
          <w:lang w:val="en-US"/>
        </w:rPr>
        <w:t xml:space="preserve">. </w:t>
      </w:r>
    </w:p>
    <w:p w:rsidR="006764B2" w:rsidRPr="00DA711D" w:rsidRDefault="006764B2" w:rsidP="000C72B0">
      <w:pPr>
        <w:pStyle w:val="Pa4"/>
        <w:numPr>
          <w:ilvl w:val="0"/>
          <w:numId w:val="13"/>
        </w:numPr>
        <w:spacing w:line="360" w:lineRule="auto"/>
        <w:ind w:right="160"/>
        <w:jc w:val="both"/>
        <w:rPr>
          <w:rFonts w:cs="AcadNusx"/>
          <w:color w:val="000000"/>
          <w:lang w:val="en-US"/>
        </w:rPr>
      </w:pPr>
      <w:r w:rsidRPr="00DA711D">
        <w:rPr>
          <w:rFonts w:ascii="Sylfaen" w:hAnsi="Sylfaen" w:cs="AcadNusx"/>
          <w:color w:val="000000"/>
          <w:lang w:val="en-US"/>
        </w:rPr>
        <w:t>აქტიური</w:t>
      </w:r>
      <w:r w:rsidRPr="00DA711D">
        <w:rPr>
          <w:rFonts w:cs="AcadNusx"/>
          <w:color w:val="000000"/>
          <w:lang w:val="en-US"/>
        </w:rPr>
        <w:t xml:space="preserve"> </w:t>
      </w:r>
      <w:r w:rsidRPr="00DA711D">
        <w:rPr>
          <w:rFonts w:ascii="Sylfaen" w:hAnsi="Sylfaen" w:cs="AcadNusx"/>
          <w:color w:val="000000"/>
          <w:lang w:val="en-US"/>
        </w:rPr>
        <w:t>მოსმენა</w:t>
      </w:r>
      <w:r w:rsidRPr="00DA711D">
        <w:rPr>
          <w:rFonts w:cs="AcadNusx"/>
          <w:color w:val="000000"/>
          <w:lang w:val="en-US"/>
        </w:rPr>
        <w:t xml:space="preserve"> -  (</w:t>
      </w:r>
      <w:r w:rsidRPr="00DA711D">
        <w:rPr>
          <w:rFonts w:ascii="Sylfaen" w:hAnsi="Sylfaen" w:cs="AcadNusx"/>
          <w:color w:val="000000"/>
          <w:lang w:val="en-US"/>
        </w:rPr>
        <w:t>აქტიური</w:t>
      </w:r>
      <w:r w:rsidRPr="00DA711D">
        <w:rPr>
          <w:rFonts w:cs="AcadNusx"/>
          <w:color w:val="000000"/>
          <w:lang w:val="en-US"/>
        </w:rPr>
        <w:t xml:space="preserve"> </w:t>
      </w:r>
      <w:r w:rsidRPr="00DA711D">
        <w:rPr>
          <w:rFonts w:ascii="Sylfaen" w:hAnsi="Sylfaen" w:cs="AcadNusx"/>
          <w:color w:val="000000"/>
          <w:lang w:val="en-US"/>
        </w:rPr>
        <w:t>მოსმენა</w:t>
      </w:r>
      <w:r w:rsidRPr="00DA711D">
        <w:rPr>
          <w:rFonts w:cs="AcadNusx"/>
          <w:color w:val="000000"/>
          <w:lang w:val="en-US"/>
        </w:rPr>
        <w:t xml:space="preserve"> </w:t>
      </w:r>
      <w:r w:rsidRPr="00DA711D">
        <w:rPr>
          <w:rFonts w:ascii="Sylfaen" w:hAnsi="Sylfaen" w:cs="AcadNusx"/>
          <w:color w:val="000000"/>
          <w:lang w:val="en-US"/>
        </w:rPr>
        <w:t>ნიშნავს</w:t>
      </w:r>
      <w:r w:rsidRPr="00DA711D">
        <w:rPr>
          <w:rFonts w:cs="AcadNusx"/>
          <w:color w:val="000000"/>
          <w:lang w:val="en-US"/>
        </w:rPr>
        <w:t xml:space="preserve"> </w:t>
      </w:r>
      <w:r w:rsidRPr="00DA711D">
        <w:rPr>
          <w:rFonts w:ascii="Sylfaen" w:hAnsi="Sylfaen" w:cs="AcadNusx"/>
          <w:color w:val="000000"/>
          <w:lang w:val="en-US"/>
        </w:rPr>
        <w:t>რეაგირებას</w:t>
      </w:r>
      <w:r w:rsidRPr="00DA711D">
        <w:rPr>
          <w:rFonts w:cs="AcadNusx"/>
          <w:color w:val="000000"/>
          <w:lang w:val="en-US"/>
        </w:rPr>
        <w:t xml:space="preserve">, </w:t>
      </w:r>
      <w:r w:rsidRPr="00DA711D">
        <w:rPr>
          <w:rFonts w:ascii="Sylfaen" w:hAnsi="Sylfaen" w:cs="AcadNusx"/>
          <w:color w:val="000000"/>
          <w:lang w:val="en-US"/>
        </w:rPr>
        <w:t>კითხვების</w:t>
      </w:r>
      <w:r w:rsidRPr="00DA711D">
        <w:rPr>
          <w:rFonts w:cs="AcadNusx"/>
          <w:color w:val="000000"/>
          <w:lang w:val="en-US"/>
        </w:rPr>
        <w:t xml:space="preserve"> </w:t>
      </w:r>
      <w:r w:rsidRPr="00DA711D">
        <w:rPr>
          <w:rFonts w:ascii="Sylfaen" w:hAnsi="Sylfaen" w:cs="AcadNusx"/>
          <w:color w:val="000000"/>
          <w:lang w:val="en-US"/>
        </w:rPr>
        <w:t>დასმას</w:t>
      </w:r>
      <w:r w:rsidRPr="00DA711D">
        <w:rPr>
          <w:rFonts w:cs="AcadNusx"/>
          <w:color w:val="000000"/>
          <w:lang w:val="en-US"/>
        </w:rPr>
        <w:t xml:space="preserve">, </w:t>
      </w:r>
      <w:r w:rsidRPr="00DA711D">
        <w:rPr>
          <w:rFonts w:ascii="Sylfaen" w:hAnsi="Sylfaen" w:cs="AcadNusx"/>
          <w:color w:val="000000"/>
          <w:lang w:val="en-US"/>
        </w:rPr>
        <w:t>პოზ</w:t>
      </w:r>
      <w:r w:rsidRPr="00DA711D">
        <w:rPr>
          <w:rFonts w:cs="AcadNusx"/>
          <w:color w:val="000000"/>
          <w:lang w:val="en-US"/>
        </w:rPr>
        <w:softHyphen/>
      </w:r>
      <w:r w:rsidRPr="00DA711D">
        <w:rPr>
          <w:rFonts w:ascii="Sylfaen" w:hAnsi="Sylfaen" w:cs="AcadNusx"/>
          <w:color w:val="000000"/>
          <w:lang w:val="en-US"/>
        </w:rPr>
        <w:t>იტიურ</w:t>
      </w:r>
      <w:r w:rsidRPr="00DA711D">
        <w:rPr>
          <w:rFonts w:cs="AcadNusx"/>
          <w:color w:val="000000"/>
          <w:lang w:val="en-US"/>
        </w:rPr>
        <w:t xml:space="preserve"> </w:t>
      </w:r>
      <w:r w:rsidRPr="00DA711D">
        <w:rPr>
          <w:rFonts w:ascii="Sylfaen" w:hAnsi="Sylfaen" w:cs="AcadNusx"/>
          <w:color w:val="000000"/>
          <w:lang w:val="en-US"/>
        </w:rPr>
        <w:t>გამოხმაურებას</w:t>
      </w:r>
      <w:r w:rsidRPr="00DA711D">
        <w:rPr>
          <w:rFonts w:cs="AcadNusx"/>
          <w:color w:val="000000"/>
          <w:lang w:val="en-US"/>
        </w:rPr>
        <w:t xml:space="preserve"> </w:t>
      </w:r>
      <w:r w:rsidRPr="00DA711D">
        <w:rPr>
          <w:rFonts w:ascii="Sylfaen" w:hAnsi="Sylfaen" w:cs="AcadNusx"/>
          <w:color w:val="000000"/>
          <w:lang w:val="en-US"/>
        </w:rPr>
        <w:t>მოსწავლეების</w:t>
      </w:r>
      <w:r w:rsidRPr="00DA711D">
        <w:rPr>
          <w:rFonts w:cs="AcadNusx"/>
          <w:color w:val="000000"/>
          <w:lang w:val="en-US"/>
        </w:rPr>
        <w:t xml:space="preserve"> </w:t>
      </w:r>
      <w:r w:rsidRPr="00DA711D">
        <w:rPr>
          <w:rFonts w:ascii="Sylfaen" w:hAnsi="Sylfaen" w:cs="AcadNusx"/>
          <w:color w:val="000000"/>
          <w:lang w:val="en-US"/>
        </w:rPr>
        <w:t>ნააზრევზე</w:t>
      </w:r>
      <w:r w:rsidRPr="00DA711D">
        <w:rPr>
          <w:rFonts w:cs="AcadNusx"/>
          <w:color w:val="000000"/>
          <w:lang w:val="en-US"/>
        </w:rPr>
        <w:t xml:space="preserve"> </w:t>
      </w:r>
      <w:r w:rsidRPr="00DA711D">
        <w:rPr>
          <w:rFonts w:ascii="Sylfaen" w:hAnsi="Sylfaen" w:cs="AcadNusx"/>
          <w:color w:val="000000"/>
          <w:lang w:val="en-US"/>
        </w:rPr>
        <w:t>და</w:t>
      </w:r>
      <w:r w:rsidRPr="00DA711D">
        <w:rPr>
          <w:rFonts w:cs="AcadNusx"/>
          <w:color w:val="000000"/>
          <w:lang w:val="en-US"/>
        </w:rPr>
        <w:t xml:space="preserve"> </w:t>
      </w:r>
      <w:r w:rsidRPr="00DA711D">
        <w:rPr>
          <w:rFonts w:ascii="Sylfaen" w:hAnsi="Sylfaen" w:cs="AcadNusx"/>
          <w:color w:val="000000"/>
          <w:lang w:val="en-US"/>
        </w:rPr>
        <w:t>ა</w:t>
      </w:r>
      <w:r w:rsidRPr="00DA711D">
        <w:rPr>
          <w:rFonts w:cs="AcadNusx"/>
          <w:color w:val="000000"/>
          <w:lang w:val="en-US"/>
        </w:rPr>
        <w:t xml:space="preserve">. </w:t>
      </w:r>
      <w:r w:rsidRPr="00DA711D">
        <w:rPr>
          <w:rFonts w:ascii="Sylfaen" w:hAnsi="Sylfaen" w:cs="AcadNusx"/>
          <w:color w:val="000000"/>
          <w:lang w:val="en-US"/>
        </w:rPr>
        <w:t>შ</w:t>
      </w:r>
      <w:r w:rsidRPr="00DA711D">
        <w:rPr>
          <w:rFonts w:cs="AcadNusx"/>
          <w:color w:val="000000"/>
          <w:lang w:val="en-US"/>
        </w:rPr>
        <w:t>.)</w:t>
      </w:r>
      <w:r w:rsidRPr="00DA711D">
        <w:rPr>
          <w:rFonts w:ascii="Sylfaen" w:hAnsi="Sylfaen" w:cs="AcadNusx"/>
          <w:color w:val="000000"/>
          <w:lang w:val="ka-GE"/>
        </w:rPr>
        <w:t xml:space="preserve"> </w:t>
      </w:r>
      <w:r w:rsidRPr="00DA711D">
        <w:rPr>
          <w:rFonts w:ascii="Sylfaen" w:hAnsi="Sylfaen" w:cs="AcadNusx"/>
          <w:color w:val="000000"/>
          <w:lang w:val="en-US"/>
        </w:rPr>
        <w:t>როდესაც</w:t>
      </w:r>
      <w:r w:rsidRPr="00DA711D">
        <w:rPr>
          <w:rFonts w:cs="AcadNusx"/>
          <w:color w:val="000000"/>
          <w:lang w:val="en-US"/>
        </w:rPr>
        <w:t xml:space="preserve"> </w:t>
      </w:r>
      <w:r w:rsidRPr="00DA711D">
        <w:rPr>
          <w:rFonts w:ascii="Sylfaen" w:hAnsi="Sylfaen" w:cs="AcadNusx"/>
          <w:color w:val="000000"/>
          <w:lang w:val="en-US"/>
        </w:rPr>
        <w:t>მასწავლებელი</w:t>
      </w:r>
      <w:r w:rsidRPr="00DA711D">
        <w:rPr>
          <w:rFonts w:cs="AcadNusx"/>
          <w:color w:val="000000"/>
          <w:lang w:val="en-US"/>
        </w:rPr>
        <w:t xml:space="preserve"> </w:t>
      </w:r>
      <w:r w:rsidRPr="00DA711D">
        <w:rPr>
          <w:rFonts w:ascii="Sylfaen" w:hAnsi="Sylfaen" w:cs="AcadNusx"/>
          <w:color w:val="000000"/>
          <w:lang w:val="en-US"/>
        </w:rPr>
        <w:t>ყურადღებით</w:t>
      </w:r>
      <w:r w:rsidRPr="00DA711D">
        <w:rPr>
          <w:rFonts w:cs="AcadNusx"/>
          <w:color w:val="000000"/>
          <w:lang w:val="en-US"/>
        </w:rPr>
        <w:t xml:space="preserve"> </w:t>
      </w:r>
      <w:r w:rsidRPr="00DA711D">
        <w:rPr>
          <w:rFonts w:ascii="Sylfaen" w:hAnsi="Sylfaen" w:cs="AcadNusx"/>
          <w:color w:val="000000"/>
          <w:lang w:val="en-US"/>
        </w:rPr>
        <w:t>უგდებს</w:t>
      </w:r>
      <w:r w:rsidRPr="00DA711D">
        <w:rPr>
          <w:rFonts w:cs="AcadNusx"/>
          <w:color w:val="000000"/>
          <w:lang w:val="en-US"/>
        </w:rPr>
        <w:t xml:space="preserve"> </w:t>
      </w:r>
      <w:r w:rsidRPr="00DA711D">
        <w:rPr>
          <w:rFonts w:ascii="Sylfaen" w:hAnsi="Sylfaen" w:cs="AcadNusx"/>
          <w:color w:val="000000"/>
          <w:lang w:val="en-US"/>
        </w:rPr>
        <w:t>ყურს</w:t>
      </w:r>
      <w:r w:rsidRPr="00DA711D">
        <w:rPr>
          <w:rFonts w:cs="AcadNusx"/>
          <w:color w:val="000000"/>
          <w:lang w:val="en-US"/>
        </w:rPr>
        <w:t xml:space="preserve"> </w:t>
      </w:r>
      <w:r w:rsidRPr="00DA711D">
        <w:rPr>
          <w:rFonts w:ascii="Sylfaen" w:hAnsi="Sylfaen" w:cs="AcadNusx"/>
          <w:color w:val="000000"/>
          <w:lang w:val="en-US"/>
        </w:rPr>
        <w:t>თავის</w:t>
      </w:r>
      <w:r w:rsidRPr="00DA711D">
        <w:rPr>
          <w:rFonts w:cs="AcadNusx"/>
          <w:color w:val="000000"/>
          <w:lang w:val="en-US"/>
        </w:rPr>
        <w:t xml:space="preserve"> </w:t>
      </w:r>
      <w:r w:rsidRPr="00DA711D">
        <w:rPr>
          <w:rFonts w:ascii="Sylfaen" w:hAnsi="Sylfaen" w:cs="AcadNusx"/>
          <w:color w:val="000000"/>
          <w:lang w:val="en-US"/>
        </w:rPr>
        <w:t>სტუდენტებს</w:t>
      </w:r>
      <w:r w:rsidRPr="00DA711D">
        <w:rPr>
          <w:rFonts w:cs="AcadNusx"/>
          <w:color w:val="000000"/>
          <w:lang w:val="en-US"/>
        </w:rPr>
        <w:t xml:space="preserve">, </w:t>
      </w:r>
      <w:r w:rsidRPr="00DA711D">
        <w:rPr>
          <w:rFonts w:ascii="Sylfaen" w:hAnsi="Sylfaen" w:cs="AcadNusx"/>
          <w:color w:val="000000"/>
          <w:lang w:val="en-US"/>
        </w:rPr>
        <w:t>ისინი</w:t>
      </w:r>
      <w:r w:rsidRPr="00DA711D">
        <w:rPr>
          <w:rFonts w:cs="AcadNusx"/>
          <w:color w:val="000000"/>
          <w:lang w:val="en-US"/>
        </w:rPr>
        <w:t xml:space="preserve"> </w:t>
      </w:r>
      <w:r w:rsidRPr="00DA711D">
        <w:rPr>
          <w:rFonts w:ascii="Sylfaen" w:hAnsi="Sylfaen" w:cs="AcadNusx"/>
          <w:color w:val="000000"/>
          <w:lang w:val="en-US"/>
        </w:rPr>
        <w:t>გრძნობენ</w:t>
      </w:r>
      <w:r w:rsidRPr="00DA711D">
        <w:rPr>
          <w:rFonts w:cs="AcadNusx"/>
          <w:color w:val="000000"/>
          <w:lang w:val="en-US"/>
        </w:rPr>
        <w:t xml:space="preserve">, </w:t>
      </w:r>
      <w:r w:rsidRPr="00DA711D">
        <w:rPr>
          <w:rFonts w:ascii="Sylfaen" w:hAnsi="Sylfaen" w:cs="AcadNusx"/>
          <w:color w:val="000000"/>
          <w:lang w:val="en-US"/>
        </w:rPr>
        <w:t>რომ</w:t>
      </w:r>
      <w:r w:rsidRPr="00DA711D">
        <w:rPr>
          <w:rFonts w:cs="AcadNusx"/>
          <w:color w:val="000000"/>
          <w:lang w:val="en-US"/>
        </w:rPr>
        <w:t xml:space="preserve"> </w:t>
      </w:r>
      <w:r w:rsidRPr="00DA711D">
        <w:rPr>
          <w:rFonts w:ascii="Sylfaen" w:hAnsi="Sylfaen" w:cs="AcadNusx"/>
          <w:color w:val="000000"/>
          <w:lang w:val="en-US"/>
        </w:rPr>
        <w:t>მათი</w:t>
      </w:r>
      <w:r w:rsidRPr="00DA711D">
        <w:rPr>
          <w:rFonts w:cs="AcadNusx"/>
          <w:color w:val="000000"/>
          <w:lang w:val="en-US"/>
        </w:rPr>
        <w:t xml:space="preserve"> </w:t>
      </w:r>
      <w:r w:rsidRPr="00DA711D">
        <w:rPr>
          <w:rFonts w:ascii="Sylfaen" w:hAnsi="Sylfaen" w:cs="AcadNusx"/>
          <w:color w:val="000000"/>
          <w:lang w:val="en-US"/>
        </w:rPr>
        <w:t>აზრი</w:t>
      </w:r>
      <w:r w:rsidRPr="00DA711D">
        <w:rPr>
          <w:rFonts w:cs="AcadNusx"/>
          <w:color w:val="000000"/>
          <w:lang w:val="en-US"/>
        </w:rPr>
        <w:t xml:space="preserve"> </w:t>
      </w:r>
      <w:r w:rsidRPr="00DA711D">
        <w:rPr>
          <w:rFonts w:ascii="Sylfaen" w:hAnsi="Sylfaen" w:cs="AcadNusx"/>
          <w:color w:val="000000"/>
          <w:lang w:val="en-US"/>
        </w:rPr>
        <w:t>მნიშვნელოვანი</w:t>
      </w:r>
      <w:r w:rsidRPr="00DA711D">
        <w:rPr>
          <w:rFonts w:cs="AcadNusx"/>
          <w:color w:val="000000"/>
          <w:lang w:val="en-US"/>
        </w:rPr>
        <w:t xml:space="preserve">, </w:t>
      </w:r>
      <w:r w:rsidRPr="00DA711D">
        <w:rPr>
          <w:rFonts w:ascii="Sylfaen" w:hAnsi="Sylfaen" w:cs="AcadNusx"/>
          <w:color w:val="000000"/>
          <w:lang w:val="en-US"/>
        </w:rPr>
        <w:t>ყურადსაღები</w:t>
      </w:r>
      <w:r w:rsidRPr="00DA711D">
        <w:rPr>
          <w:rFonts w:cs="AcadNusx"/>
          <w:color w:val="000000"/>
          <w:lang w:val="en-US"/>
        </w:rPr>
        <w:t xml:space="preserve"> </w:t>
      </w:r>
      <w:r w:rsidRPr="00DA711D">
        <w:rPr>
          <w:rFonts w:ascii="Sylfaen" w:hAnsi="Sylfaen" w:cs="AcadNusx"/>
          <w:color w:val="000000"/>
          <w:lang w:val="en-US"/>
        </w:rPr>
        <w:t>და</w:t>
      </w:r>
      <w:r w:rsidRPr="00DA711D">
        <w:rPr>
          <w:rFonts w:cs="AcadNusx"/>
          <w:color w:val="000000"/>
          <w:lang w:val="en-US"/>
        </w:rPr>
        <w:t xml:space="preserve"> </w:t>
      </w:r>
      <w:r w:rsidRPr="00DA711D">
        <w:rPr>
          <w:rFonts w:ascii="Sylfaen" w:hAnsi="Sylfaen" w:cs="AcadNusx"/>
          <w:color w:val="000000"/>
          <w:lang w:val="en-US"/>
        </w:rPr>
        <w:t>საინტერესოა</w:t>
      </w:r>
      <w:r w:rsidRPr="00DA711D">
        <w:rPr>
          <w:rFonts w:cs="AcadNusx"/>
          <w:color w:val="000000"/>
          <w:lang w:val="en-US"/>
        </w:rPr>
        <w:t xml:space="preserve">. </w:t>
      </w:r>
      <w:r w:rsidRPr="00DA711D">
        <w:rPr>
          <w:rFonts w:ascii="Sylfaen" w:hAnsi="Sylfaen" w:cs="AcadNusx"/>
          <w:color w:val="000000"/>
          <w:lang w:val="en-US"/>
        </w:rPr>
        <w:t>ცხ</w:t>
      </w:r>
      <w:r w:rsidRPr="00DA711D">
        <w:rPr>
          <w:rFonts w:cs="AcadNusx"/>
          <w:color w:val="000000"/>
          <w:lang w:val="en-US"/>
        </w:rPr>
        <w:softHyphen/>
      </w:r>
      <w:r w:rsidRPr="00DA711D">
        <w:rPr>
          <w:rFonts w:ascii="Sylfaen" w:hAnsi="Sylfaen" w:cs="AcadNusx"/>
          <w:color w:val="000000"/>
          <w:lang w:val="en-US"/>
        </w:rPr>
        <w:t>ადია</w:t>
      </w:r>
      <w:r w:rsidRPr="00DA711D">
        <w:rPr>
          <w:rFonts w:cs="AcadNusx"/>
          <w:color w:val="000000"/>
          <w:lang w:val="en-US"/>
        </w:rPr>
        <w:t xml:space="preserve">, </w:t>
      </w:r>
      <w:r w:rsidRPr="00DA711D">
        <w:rPr>
          <w:rFonts w:ascii="Sylfaen" w:hAnsi="Sylfaen" w:cs="AcadNusx"/>
          <w:color w:val="000000"/>
          <w:lang w:val="en-US"/>
        </w:rPr>
        <w:t>ეს</w:t>
      </w:r>
      <w:r w:rsidRPr="00DA711D">
        <w:rPr>
          <w:rFonts w:cs="AcadNusx"/>
          <w:color w:val="000000"/>
          <w:lang w:val="en-US"/>
        </w:rPr>
        <w:t xml:space="preserve"> </w:t>
      </w:r>
      <w:r w:rsidRPr="00DA711D">
        <w:rPr>
          <w:rFonts w:ascii="Sylfaen" w:hAnsi="Sylfaen" w:cs="AcadNusx"/>
          <w:color w:val="000000"/>
          <w:lang w:val="en-US"/>
        </w:rPr>
        <w:t>არ</w:t>
      </w:r>
      <w:r w:rsidRPr="00DA711D">
        <w:rPr>
          <w:rFonts w:cs="AcadNusx"/>
          <w:color w:val="000000"/>
          <w:lang w:val="en-US"/>
        </w:rPr>
        <w:t xml:space="preserve"> </w:t>
      </w:r>
      <w:r w:rsidRPr="00DA711D">
        <w:rPr>
          <w:rFonts w:ascii="Sylfaen" w:hAnsi="Sylfaen" w:cs="AcadNusx"/>
          <w:color w:val="000000"/>
          <w:lang w:val="en-US"/>
        </w:rPr>
        <w:t>ნიშნავს</w:t>
      </w:r>
      <w:r w:rsidRPr="00DA711D">
        <w:rPr>
          <w:rFonts w:cs="AcadNusx"/>
          <w:color w:val="000000"/>
          <w:lang w:val="en-US"/>
        </w:rPr>
        <w:t xml:space="preserve">, </w:t>
      </w:r>
      <w:r w:rsidRPr="00DA711D">
        <w:rPr>
          <w:rFonts w:ascii="Sylfaen" w:hAnsi="Sylfaen" w:cs="AcadNusx"/>
          <w:color w:val="000000"/>
          <w:lang w:val="en-US"/>
        </w:rPr>
        <w:t>რომ</w:t>
      </w:r>
      <w:r w:rsidRPr="00DA711D">
        <w:rPr>
          <w:rFonts w:cs="AcadNusx"/>
          <w:color w:val="000000"/>
          <w:lang w:val="en-US"/>
        </w:rPr>
        <w:t xml:space="preserve"> </w:t>
      </w:r>
      <w:r w:rsidRPr="00DA711D">
        <w:rPr>
          <w:rFonts w:ascii="Sylfaen" w:hAnsi="Sylfaen" w:cs="AcadNusx"/>
          <w:color w:val="000000"/>
          <w:lang w:val="en-US"/>
        </w:rPr>
        <w:t>მასწავლებლისთვის</w:t>
      </w:r>
      <w:r w:rsidRPr="00DA711D">
        <w:rPr>
          <w:rFonts w:cs="AcadNusx"/>
          <w:color w:val="000000"/>
          <w:lang w:val="en-US"/>
        </w:rPr>
        <w:t xml:space="preserve"> </w:t>
      </w:r>
      <w:r w:rsidRPr="00DA711D">
        <w:rPr>
          <w:rFonts w:ascii="Sylfaen" w:hAnsi="Sylfaen" w:cs="AcadNusx"/>
          <w:color w:val="000000"/>
          <w:lang w:val="ka-GE"/>
        </w:rPr>
        <w:t xml:space="preserve">სტუდენტთა </w:t>
      </w:r>
      <w:r w:rsidRPr="00DA711D">
        <w:rPr>
          <w:rFonts w:ascii="Sylfaen" w:hAnsi="Sylfaen" w:cs="AcadNusx"/>
          <w:color w:val="000000"/>
          <w:lang w:val="en-US"/>
        </w:rPr>
        <w:t>ყველა</w:t>
      </w:r>
      <w:r w:rsidRPr="00DA711D">
        <w:rPr>
          <w:rFonts w:cs="AcadNusx"/>
          <w:color w:val="000000"/>
          <w:lang w:val="en-US"/>
        </w:rPr>
        <w:t xml:space="preserve"> </w:t>
      </w:r>
      <w:r w:rsidRPr="00DA711D">
        <w:rPr>
          <w:rFonts w:ascii="Sylfaen" w:hAnsi="Sylfaen" w:cs="AcadNusx"/>
          <w:color w:val="000000"/>
          <w:lang w:val="en-US"/>
        </w:rPr>
        <w:t>მოსაზრება</w:t>
      </w:r>
      <w:r w:rsidRPr="00DA711D">
        <w:rPr>
          <w:rFonts w:cs="AcadNusx"/>
          <w:color w:val="000000"/>
          <w:lang w:val="en-US"/>
        </w:rPr>
        <w:t xml:space="preserve"> </w:t>
      </w:r>
      <w:r w:rsidRPr="00DA711D">
        <w:rPr>
          <w:rFonts w:ascii="Sylfaen" w:hAnsi="Sylfaen" w:cs="AcadNusx"/>
          <w:color w:val="000000"/>
          <w:lang w:val="en-US"/>
        </w:rPr>
        <w:t>მისაღებია</w:t>
      </w:r>
      <w:r w:rsidRPr="00DA711D">
        <w:rPr>
          <w:rFonts w:cs="AcadNusx"/>
          <w:color w:val="000000"/>
          <w:lang w:val="en-US"/>
        </w:rPr>
        <w:t xml:space="preserve">. </w:t>
      </w:r>
      <w:r w:rsidRPr="00DA711D">
        <w:rPr>
          <w:rFonts w:ascii="Sylfaen" w:hAnsi="Sylfaen" w:cs="AcadNusx"/>
          <w:color w:val="000000"/>
          <w:lang w:val="en-US"/>
        </w:rPr>
        <w:t>აქტიური</w:t>
      </w:r>
      <w:r w:rsidRPr="00DA711D">
        <w:rPr>
          <w:rFonts w:cs="AcadNusx"/>
          <w:color w:val="000000"/>
          <w:lang w:val="en-US"/>
        </w:rPr>
        <w:t xml:space="preserve"> </w:t>
      </w:r>
      <w:r w:rsidRPr="00DA711D">
        <w:rPr>
          <w:rFonts w:ascii="Sylfaen" w:hAnsi="Sylfaen" w:cs="AcadNusx"/>
          <w:color w:val="000000"/>
          <w:lang w:val="en-US"/>
        </w:rPr>
        <w:t>მოსმენა</w:t>
      </w:r>
      <w:r w:rsidRPr="00DA711D">
        <w:rPr>
          <w:rFonts w:cs="AcadNusx"/>
          <w:color w:val="000000"/>
          <w:lang w:val="en-US"/>
        </w:rPr>
        <w:t xml:space="preserve">  </w:t>
      </w:r>
      <w:r w:rsidRPr="00DA711D">
        <w:rPr>
          <w:rFonts w:ascii="Sylfaen" w:hAnsi="Sylfaen" w:cs="AcadNusx"/>
          <w:color w:val="000000"/>
          <w:lang w:val="en-US"/>
        </w:rPr>
        <w:t>აგრძნობინებს</w:t>
      </w:r>
      <w:r w:rsidRPr="00DA711D">
        <w:rPr>
          <w:rFonts w:cs="AcadNusx"/>
          <w:color w:val="000000"/>
          <w:lang w:val="en-US"/>
        </w:rPr>
        <w:t xml:space="preserve"> </w:t>
      </w:r>
      <w:r w:rsidRPr="00DA711D">
        <w:rPr>
          <w:rFonts w:ascii="Sylfaen" w:hAnsi="Sylfaen" w:cs="AcadNusx"/>
          <w:color w:val="000000"/>
          <w:lang w:val="en-US"/>
        </w:rPr>
        <w:t>ენის</w:t>
      </w:r>
      <w:r w:rsidRPr="00DA711D">
        <w:rPr>
          <w:rFonts w:cs="AcadNusx"/>
          <w:color w:val="000000"/>
          <w:lang w:val="en-US"/>
        </w:rPr>
        <w:t xml:space="preserve"> </w:t>
      </w:r>
      <w:r w:rsidRPr="00DA711D">
        <w:rPr>
          <w:rFonts w:ascii="Sylfaen" w:hAnsi="Sylfaen" w:cs="AcadNusx"/>
          <w:color w:val="000000"/>
          <w:lang w:val="en-US"/>
        </w:rPr>
        <w:t>შემსწავლელებს</w:t>
      </w:r>
      <w:r w:rsidRPr="00DA711D">
        <w:rPr>
          <w:rFonts w:cs="AcadNusx"/>
          <w:color w:val="000000"/>
          <w:lang w:val="en-US"/>
        </w:rPr>
        <w:t xml:space="preserve">, </w:t>
      </w:r>
      <w:r w:rsidRPr="00DA711D">
        <w:rPr>
          <w:rFonts w:ascii="Sylfaen" w:hAnsi="Sylfaen" w:cs="AcadNusx"/>
          <w:color w:val="000000"/>
          <w:lang w:val="en-US"/>
        </w:rPr>
        <w:t>რომ</w:t>
      </w:r>
      <w:r w:rsidRPr="00DA711D">
        <w:rPr>
          <w:rFonts w:cs="AcadNusx"/>
          <w:color w:val="000000"/>
          <w:lang w:val="en-US"/>
        </w:rPr>
        <w:t xml:space="preserve"> </w:t>
      </w:r>
      <w:r w:rsidRPr="00DA711D">
        <w:rPr>
          <w:rFonts w:ascii="Sylfaen" w:hAnsi="Sylfaen" w:cs="AcadNusx"/>
          <w:color w:val="000000"/>
          <w:lang w:val="en-US"/>
        </w:rPr>
        <w:t>მათი</w:t>
      </w:r>
      <w:r w:rsidRPr="00DA711D">
        <w:rPr>
          <w:rFonts w:cs="AcadNusx"/>
          <w:color w:val="000000"/>
          <w:lang w:val="en-US"/>
        </w:rPr>
        <w:t xml:space="preserve"> </w:t>
      </w:r>
      <w:r w:rsidRPr="00DA711D">
        <w:rPr>
          <w:rFonts w:ascii="Sylfaen" w:hAnsi="Sylfaen" w:cs="AcadNusx"/>
          <w:color w:val="000000"/>
          <w:lang w:val="en-US"/>
        </w:rPr>
        <w:t>პოზიცია</w:t>
      </w:r>
      <w:r w:rsidRPr="00DA711D">
        <w:rPr>
          <w:rFonts w:cs="AcadNusx"/>
          <w:color w:val="000000"/>
          <w:lang w:val="en-US"/>
        </w:rPr>
        <w:t xml:space="preserve"> </w:t>
      </w:r>
      <w:r w:rsidRPr="00DA711D">
        <w:rPr>
          <w:rFonts w:ascii="Sylfaen" w:hAnsi="Sylfaen" w:cs="AcadNusx"/>
          <w:color w:val="000000"/>
          <w:lang w:val="en-US"/>
        </w:rPr>
        <w:t>მასწავლებელს</w:t>
      </w:r>
      <w:r w:rsidRPr="00DA711D">
        <w:rPr>
          <w:rFonts w:cs="AcadNusx"/>
          <w:color w:val="000000"/>
          <w:lang w:val="en-US"/>
        </w:rPr>
        <w:t xml:space="preserve"> </w:t>
      </w:r>
      <w:r w:rsidRPr="00DA711D">
        <w:rPr>
          <w:rFonts w:ascii="Sylfaen" w:hAnsi="Sylfaen" w:cs="AcadNusx"/>
          <w:color w:val="000000"/>
          <w:lang w:val="en-US"/>
        </w:rPr>
        <w:t>ესმის</w:t>
      </w:r>
      <w:r w:rsidRPr="00DA711D">
        <w:rPr>
          <w:rFonts w:cs="AcadNusx"/>
          <w:color w:val="000000"/>
          <w:lang w:val="en-US"/>
        </w:rPr>
        <w:t xml:space="preserve">. </w:t>
      </w:r>
      <w:r w:rsidRPr="00DA711D">
        <w:rPr>
          <w:rFonts w:ascii="Sylfaen" w:hAnsi="Sylfaen" w:cs="AcadNusx"/>
          <w:color w:val="000000"/>
          <w:lang w:val="en-US"/>
        </w:rPr>
        <w:t>ეს</w:t>
      </w:r>
      <w:r w:rsidRPr="00DA711D">
        <w:rPr>
          <w:rFonts w:cs="AcadNusx"/>
          <w:color w:val="000000"/>
          <w:lang w:val="en-US"/>
        </w:rPr>
        <w:t xml:space="preserve"> </w:t>
      </w:r>
      <w:r w:rsidRPr="00DA711D">
        <w:rPr>
          <w:rFonts w:ascii="Sylfaen" w:hAnsi="Sylfaen" w:cs="AcadNusx"/>
          <w:color w:val="000000"/>
          <w:lang w:val="en-US"/>
        </w:rPr>
        <w:t>კი</w:t>
      </w:r>
      <w:r w:rsidRPr="00DA711D">
        <w:rPr>
          <w:rFonts w:cs="AcadNusx"/>
          <w:color w:val="000000"/>
          <w:lang w:val="en-US"/>
        </w:rPr>
        <w:t xml:space="preserve"> </w:t>
      </w:r>
      <w:r w:rsidRPr="00DA711D">
        <w:rPr>
          <w:rFonts w:ascii="Sylfaen" w:hAnsi="Sylfaen" w:cs="AcadNusx"/>
          <w:color w:val="000000"/>
          <w:lang w:val="en-US"/>
        </w:rPr>
        <w:t>ზრუნვის</w:t>
      </w:r>
      <w:r w:rsidRPr="00DA711D">
        <w:rPr>
          <w:rFonts w:cs="AcadNusx"/>
          <w:color w:val="000000"/>
          <w:lang w:val="en-US"/>
        </w:rPr>
        <w:t xml:space="preserve"> </w:t>
      </w:r>
      <w:r w:rsidRPr="00DA711D">
        <w:rPr>
          <w:rFonts w:ascii="Sylfaen" w:hAnsi="Sylfaen" w:cs="AcadNusx"/>
          <w:color w:val="000000"/>
          <w:lang w:val="en-US"/>
        </w:rPr>
        <w:t>გამოხატვის</w:t>
      </w:r>
      <w:r w:rsidRPr="00DA711D">
        <w:rPr>
          <w:rFonts w:cs="AcadNusx"/>
          <w:color w:val="000000"/>
          <w:lang w:val="en-US"/>
        </w:rPr>
        <w:t xml:space="preserve"> </w:t>
      </w:r>
      <w:r w:rsidRPr="00DA711D">
        <w:rPr>
          <w:rFonts w:ascii="Sylfaen" w:hAnsi="Sylfaen" w:cs="AcadNusx"/>
          <w:color w:val="000000"/>
          <w:lang w:val="en-US"/>
        </w:rPr>
        <w:t>ერთ</w:t>
      </w:r>
      <w:r w:rsidRPr="00DA711D">
        <w:rPr>
          <w:rFonts w:cs="AcadNusx"/>
          <w:color w:val="000000"/>
          <w:lang w:val="en-US"/>
        </w:rPr>
        <w:t>-</w:t>
      </w:r>
      <w:r w:rsidRPr="00DA711D">
        <w:rPr>
          <w:rFonts w:ascii="Sylfaen" w:hAnsi="Sylfaen" w:cs="AcadNusx"/>
          <w:color w:val="000000"/>
          <w:lang w:val="en-US"/>
        </w:rPr>
        <w:t>ერთი</w:t>
      </w:r>
      <w:r w:rsidRPr="00DA711D">
        <w:rPr>
          <w:rFonts w:cs="AcadNusx"/>
          <w:color w:val="000000"/>
          <w:lang w:val="en-US"/>
        </w:rPr>
        <w:t xml:space="preserve"> </w:t>
      </w:r>
      <w:r w:rsidRPr="00DA711D">
        <w:rPr>
          <w:rFonts w:ascii="Sylfaen" w:hAnsi="Sylfaen" w:cs="AcadNusx"/>
          <w:color w:val="000000"/>
          <w:lang w:val="en-US"/>
        </w:rPr>
        <w:t>ფორმაა</w:t>
      </w:r>
      <w:r w:rsidRPr="00DA711D">
        <w:rPr>
          <w:rFonts w:cs="AcadNusx"/>
          <w:color w:val="000000"/>
          <w:lang w:val="en-US"/>
        </w:rPr>
        <w:t xml:space="preserve">. </w:t>
      </w:r>
      <w:r w:rsidRPr="00DA711D">
        <w:rPr>
          <w:rFonts w:ascii="Sylfaen" w:hAnsi="Sylfaen" w:cs="AcadNusx"/>
          <w:color w:val="000000"/>
          <w:lang w:val="en-US"/>
        </w:rPr>
        <w:t>მასწავლებლები</w:t>
      </w:r>
      <w:r w:rsidRPr="00DA711D">
        <w:rPr>
          <w:rFonts w:cs="AcadNusx"/>
          <w:color w:val="000000"/>
          <w:lang w:val="en-US"/>
        </w:rPr>
        <w:t xml:space="preserve">, </w:t>
      </w:r>
      <w:r w:rsidRPr="00DA711D">
        <w:rPr>
          <w:rFonts w:ascii="Sylfaen" w:hAnsi="Sylfaen" w:cs="AcadNusx"/>
          <w:color w:val="000000"/>
          <w:lang w:val="en-US"/>
        </w:rPr>
        <w:t>რომლებიც</w:t>
      </w:r>
      <w:r w:rsidRPr="00DA711D">
        <w:rPr>
          <w:rFonts w:cs="AcadNusx"/>
          <w:color w:val="000000"/>
          <w:lang w:val="en-US"/>
        </w:rPr>
        <w:t xml:space="preserve"> </w:t>
      </w:r>
      <w:r w:rsidRPr="00DA711D">
        <w:rPr>
          <w:rFonts w:ascii="Sylfaen" w:hAnsi="Sylfaen" w:cs="AcadNusx"/>
          <w:color w:val="000000"/>
          <w:lang w:val="en-US"/>
        </w:rPr>
        <w:t>აქტი</w:t>
      </w:r>
      <w:r w:rsidRPr="00DA711D">
        <w:rPr>
          <w:rFonts w:cs="AcadNusx"/>
          <w:color w:val="000000"/>
          <w:lang w:val="en-US"/>
        </w:rPr>
        <w:softHyphen/>
      </w:r>
      <w:r w:rsidRPr="00DA711D">
        <w:rPr>
          <w:rFonts w:ascii="Sylfaen" w:hAnsi="Sylfaen" w:cs="AcadNusx"/>
          <w:color w:val="000000"/>
          <w:lang w:val="en-US"/>
        </w:rPr>
        <w:t>ურად</w:t>
      </w:r>
      <w:r w:rsidRPr="00DA711D">
        <w:rPr>
          <w:rFonts w:cs="AcadNusx"/>
          <w:color w:val="000000"/>
          <w:lang w:val="en-US"/>
        </w:rPr>
        <w:t xml:space="preserve"> </w:t>
      </w:r>
      <w:r w:rsidRPr="00DA711D">
        <w:rPr>
          <w:rFonts w:ascii="Sylfaen" w:hAnsi="Sylfaen" w:cs="AcadNusx"/>
          <w:color w:val="000000"/>
          <w:lang w:val="en-US"/>
        </w:rPr>
        <w:t>უსმენენ</w:t>
      </w:r>
      <w:r w:rsidRPr="00DA711D">
        <w:rPr>
          <w:rFonts w:cs="AcadNusx"/>
          <w:color w:val="000000"/>
          <w:lang w:val="en-US"/>
        </w:rPr>
        <w:t xml:space="preserve"> </w:t>
      </w:r>
      <w:r w:rsidRPr="00DA711D">
        <w:rPr>
          <w:rFonts w:ascii="Sylfaen" w:hAnsi="Sylfaen" w:cs="AcadNusx"/>
          <w:color w:val="000000"/>
          <w:lang w:val="en-US"/>
        </w:rPr>
        <w:t>თავიანთ</w:t>
      </w:r>
      <w:r w:rsidRPr="00DA711D">
        <w:rPr>
          <w:rFonts w:cs="AcadNusx"/>
          <w:color w:val="000000"/>
          <w:lang w:val="en-US"/>
        </w:rPr>
        <w:t xml:space="preserve"> </w:t>
      </w:r>
      <w:r w:rsidRPr="00DA711D">
        <w:rPr>
          <w:rFonts w:ascii="Sylfaen" w:hAnsi="Sylfaen" w:cs="AcadNusx"/>
          <w:color w:val="000000"/>
          <w:lang w:val="en-US"/>
        </w:rPr>
        <w:t>სტუდენტებს</w:t>
      </w:r>
      <w:r w:rsidRPr="00DA711D">
        <w:rPr>
          <w:rFonts w:cs="AcadNusx"/>
          <w:color w:val="000000"/>
          <w:lang w:val="en-US"/>
        </w:rPr>
        <w:t xml:space="preserve">, </w:t>
      </w:r>
      <w:r w:rsidRPr="00DA711D">
        <w:rPr>
          <w:rFonts w:ascii="Sylfaen" w:hAnsi="Sylfaen" w:cs="AcadNusx"/>
          <w:color w:val="000000"/>
          <w:lang w:val="en-US"/>
        </w:rPr>
        <w:t>პატივისცემითა</w:t>
      </w:r>
      <w:r w:rsidRPr="00DA711D">
        <w:rPr>
          <w:rFonts w:cs="AcadNusx"/>
          <w:color w:val="000000"/>
          <w:lang w:val="en-US"/>
        </w:rPr>
        <w:t xml:space="preserve"> </w:t>
      </w:r>
      <w:r w:rsidRPr="00DA711D">
        <w:rPr>
          <w:rFonts w:ascii="Sylfaen" w:hAnsi="Sylfaen" w:cs="AcadNusx"/>
          <w:color w:val="000000"/>
          <w:lang w:val="en-US"/>
        </w:rPr>
        <w:t>და</w:t>
      </w:r>
      <w:r w:rsidRPr="00DA711D">
        <w:rPr>
          <w:rFonts w:cs="AcadNusx"/>
          <w:color w:val="000000"/>
          <w:lang w:val="en-US"/>
        </w:rPr>
        <w:t xml:space="preserve"> </w:t>
      </w:r>
      <w:r w:rsidRPr="00DA711D">
        <w:rPr>
          <w:rFonts w:ascii="Sylfaen" w:hAnsi="Sylfaen" w:cs="AcadNusx"/>
          <w:color w:val="000000"/>
          <w:lang w:val="en-US"/>
        </w:rPr>
        <w:t>სიყვარულით</w:t>
      </w:r>
      <w:r w:rsidRPr="00DA711D">
        <w:rPr>
          <w:rFonts w:cs="AcadNusx"/>
          <w:color w:val="000000"/>
          <w:lang w:val="en-US"/>
        </w:rPr>
        <w:t xml:space="preserve"> </w:t>
      </w:r>
      <w:r w:rsidRPr="00DA711D">
        <w:rPr>
          <w:rFonts w:ascii="Sylfaen" w:hAnsi="Sylfaen" w:cs="AcadNusx"/>
          <w:color w:val="000000"/>
          <w:lang w:val="en-US"/>
        </w:rPr>
        <w:t>სარგებლობენ</w:t>
      </w:r>
      <w:r w:rsidRPr="00DA711D">
        <w:rPr>
          <w:rFonts w:cs="AcadNusx"/>
          <w:color w:val="000000"/>
          <w:lang w:val="en-US"/>
        </w:rPr>
        <w:t xml:space="preserve">. </w:t>
      </w:r>
      <w:r w:rsidRPr="00DA711D">
        <w:rPr>
          <w:color w:val="000000"/>
          <w:lang w:val="ka-GE"/>
        </w:rPr>
        <w:t>(</w:t>
      </w:r>
      <w:r w:rsidRPr="00DA711D">
        <w:rPr>
          <w:rFonts w:ascii="Sylfaen" w:hAnsi="Sylfaen"/>
          <w:color w:val="000000"/>
          <w:lang w:val="ka-GE"/>
        </w:rPr>
        <w:t>მასწავლებელთა</w:t>
      </w:r>
      <w:r w:rsidRPr="00DA711D">
        <w:rPr>
          <w:rFonts w:ascii="Sylfaen" w:hAnsi="Sylfaen"/>
          <w:color w:val="000000"/>
          <w:lang w:val="en-US"/>
        </w:rPr>
        <w:t>…</w:t>
      </w:r>
      <w:r w:rsidRPr="00DA711D">
        <w:rPr>
          <w:rFonts w:ascii="Sylfaen" w:hAnsi="Sylfaen"/>
          <w:b/>
          <w:color w:val="000000"/>
          <w:lang w:val="ka-GE"/>
        </w:rPr>
        <w:t>2008)</w:t>
      </w:r>
    </w:p>
    <w:p w:rsidR="006764B2" w:rsidRPr="00DA711D" w:rsidRDefault="006764B2" w:rsidP="003337D8">
      <w:pPr>
        <w:pStyle w:val="Heading1"/>
        <w:spacing w:before="0" w:after="0" w:line="360" w:lineRule="auto"/>
        <w:ind w:firstLine="360"/>
        <w:rPr>
          <w:rFonts w:ascii="Sylfaen" w:hAnsi="Sylfaen"/>
          <w:b w:val="0"/>
          <w:color w:val="000000"/>
          <w:sz w:val="24"/>
          <w:szCs w:val="24"/>
          <w:lang w:val="ka-GE"/>
        </w:rPr>
      </w:pPr>
      <w:r w:rsidRPr="00DA711D">
        <w:rPr>
          <w:rFonts w:ascii="Sylfaen" w:hAnsi="Sylfaen"/>
          <w:b w:val="0"/>
          <w:color w:val="000000"/>
          <w:sz w:val="24"/>
          <w:szCs w:val="24"/>
          <w:lang w:val="ka-GE"/>
        </w:rPr>
        <w:t>ამგვარად, ჯანსაღ</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ურთიერთობებსა</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და</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მაღალ</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აკადემიურ</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მიღწევებზე</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ორიენტირებული</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სასწავლო</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ატმოსფე</w:t>
      </w:r>
      <w:r w:rsidRPr="00DA711D">
        <w:rPr>
          <w:rFonts w:ascii="AcadNusx" w:hAnsi="AcadNusx"/>
          <w:b w:val="0"/>
          <w:color w:val="000000"/>
          <w:sz w:val="24"/>
          <w:szCs w:val="24"/>
          <w:lang w:val="ka-GE"/>
        </w:rPr>
        <w:softHyphen/>
      </w:r>
      <w:r w:rsidRPr="00DA711D">
        <w:rPr>
          <w:rFonts w:ascii="Sylfaen" w:hAnsi="Sylfaen"/>
          <w:b w:val="0"/>
          <w:color w:val="000000"/>
          <w:sz w:val="24"/>
          <w:szCs w:val="24"/>
          <w:lang w:val="ka-GE"/>
        </w:rPr>
        <w:t>რო</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იქმნება</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მაშინ</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როდესაც</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შემსწავლელები</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საკლასო</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გარემოში</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თავს</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სტუმრად</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არ</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გრძნობენ</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და</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სამუშაოს</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ბოლომდე</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ითავისებენ</w:t>
      </w:r>
      <w:r w:rsidRPr="00DA711D">
        <w:rPr>
          <w:rFonts w:ascii="AcadNusx" w:hAnsi="AcadNusx"/>
          <w:b w:val="0"/>
          <w:color w:val="000000"/>
          <w:sz w:val="24"/>
          <w:szCs w:val="24"/>
          <w:lang w:val="ka-GE"/>
        </w:rPr>
        <w:t>. A</w:t>
      </w:r>
      <w:r w:rsidRPr="00DA711D">
        <w:rPr>
          <w:rFonts w:ascii="Sylfaen" w:hAnsi="Sylfaen"/>
          <w:b w:val="0"/>
          <w:color w:val="000000"/>
          <w:sz w:val="24"/>
          <w:szCs w:val="24"/>
          <w:lang w:val="ka-GE"/>
        </w:rPr>
        <w:t>ამ</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განცდის</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გაღვივება</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კი</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ხდება</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შემდეგი</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ფაქტორებით</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გუნდურობისა</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და</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თანამშრომლობის</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დაცულობის</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დაბალი</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რისკის</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დაცინვასთან</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სარკაზმთან</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თუ</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დასჯასთან</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დაკავ</w:t>
      </w:r>
      <w:r w:rsidRPr="00DA711D">
        <w:rPr>
          <w:rFonts w:ascii="AcadNusx" w:hAnsi="AcadNusx"/>
          <w:b w:val="0"/>
          <w:color w:val="000000"/>
          <w:sz w:val="24"/>
          <w:szCs w:val="24"/>
          <w:lang w:val="ka-GE"/>
        </w:rPr>
        <w:softHyphen/>
      </w:r>
      <w:r w:rsidRPr="00DA711D">
        <w:rPr>
          <w:rFonts w:ascii="Sylfaen" w:hAnsi="Sylfaen"/>
          <w:b w:val="0"/>
          <w:color w:val="000000"/>
          <w:sz w:val="24"/>
          <w:szCs w:val="24"/>
          <w:lang w:val="ka-GE"/>
        </w:rPr>
        <w:t>შირებით</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ნდობისა</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და</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პიროვნული</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ღირსების</w:t>
      </w:r>
      <w:r w:rsidRPr="00DA711D">
        <w:rPr>
          <w:rFonts w:ascii="AcadNusx" w:hAnsi="AcadNusx"/>
          <w:b w:val="0"/>
          <w:color w:val="000000"/>
          <w:sz w:val="24"/>
          <w:szCs w:val="24"/>
          <w:lang w:val="ka-GE"/>
        </w:rPr>
        <w:t xml:space="preserve"> </w:t>
      </w:r>
      <w:r w:rsidRPr="00DA711D">
        <w:rPr>
          <w:rFonts w:ascii="Sylfaen" w:hAnsi="Sylfaen"/>
          <w:b w:val="0"/>
          <w:color w:val="000000"/>
          <w:sz w:val="24"/>
          <w:szCs w:val="24"/>
          <w:lang w:val="ka-GE"/>
        </w:rPr>
        <w:t>ფაქტორი</w:t>
      </w:r>
      <w:r w:rsidRPr="00DA711D">
        <w:rPr>
          <w:rFonts w:ascii="AcadNusx" w:hAnsi="AcadNusx"/>
          <w:b w:val="0"/>
          <w:color w:val="000000"/>
          <w:sz w:val="24"/>
          <w:szCs w:val="24"/>
          <w:lang w:val="ka-GE"/>
        </w:rPr>
        <w:t xml:space="preserve">. </w:t>
      </w:r>
      <w:r w:rsidRPr="00DA711D">
        <w:rPr>
          <w:rFonts w:ascii="Sylfaen" w:hAnsi="Sylfaen" w:cs="AcadNusx"/>
          <w:color w:val="000000"/>
          <w:sz w:val="24"/>
          <w:szCs w:val="24"/>
          <w:lang w:val="ka-GE"/>
        </w:rPr>
        <w:t>პოზიტიური</w:t>
      </w:r>
      <w:r w:rsidRPr="00DA711D">
        <w:rPr>
          <w:rFonts w:cs="AcadNusx"/>
          <w:color w:val="000000"/>
          <w:sz w:val="24"/>
          <w:szCs w:val="24"/>
          <w:lang w:val="ka-GE"/>
        </w:rPr>
        <w:t xml:space="preserve"> </w:t>
      </w:r>
      <w:r w:rsidRPr="00DA711D">
        <w:rPr>
          <w:rFonts w:ascii="Sylfaen" w:hAnsi="Sylfaen" w:cs="AcadNusx"/>
          <w:color w:val="000000"/>
          <w:sz w:val="24"/>
          <w:szCs w:val="24"/>
          <w:lang w:val="ka-GE"/>
        </w:rPr>
        <w:t>და ჯანსაღი დამოკიდებულებებით გაჯერებული სასწავლო გარემო</w:t>
      </w:r>
      <w:r w:rsidRPr="00DA711D">
        <w:rPr>
          <w:rFonts w:cs="AcadNusx"/>
          <w:color w:val="000000"/>
          <w:sz w:val="24"/>
          <w:szCs w:val="24"/>
          <w:lang w:val="ka-GE"/>
        </w:rPr>
        <w:t xml:space="preserve"> </w:t>
      </w:r>
      <w:r w:rsidRPr="00DA711D">
        <w:rPr>
          <w:rFonts w:ascii="Sylfaen" w:hAnsi="Sylfaen" w:cs="AcadNusx"/>
          <w:color w:val="000000"/>
          <w:sz w:val="24"/>
          <w:szCs w:val="24"/>
          <w:lang w:val="ka-GE"/>
        </w:rPr>
        <w:t>ხელს უწყობს მოსწავლეთა</w:t>
      </w:r>
      <w:r w:rsidRPr="00DA711D">
        <w:rPr>
          <w:rFonts w:cs="AcadNusx"/>
          <w:color w:val="000000"/>
          <w:sz w:val="24"/>
          <w:szCs w:val="24"/>
          <w:lang w:val="ka-GE"/>
        </w:rPr>
        <w:t xml:space="preserve"> </w:t>
      </w:r>
      <w:r w:rsidRPr="00DA711D">
        <w:rPr>
          <w:rFonts w:ascii="Sylfaen" w:hAnsi="Sylfaen" w:cs="AcadNusx"/>
          <w:color w:val="000000"/>
          <w:sz w:val="24"/>
          <w:szCs w:val="24"/>
          <w:lang w:val="ka-GE"/>
        </w:rPr>
        <w:t>მოტივაციის</w:t>
      </w:r>
      <w:r w:rsidRPr="00DA711D">
        <w:rPr>
          <w:rFonts w:cs="AcadNusx"/>
          <w:color w:val="000000"/>
          <w:sz w:val="24"/>
          <w:szCs w:val="24"/>
          <w:lang w:val="ka-GE"/>
        </w:rPr>
        <w:t xml:space="preserve"> </w:t>
      </w:r>
      <w:r w:rsidRPr="00DA711D">
        <w:rPr>
          <w:rFonts w:ascii="Sylfaen" w:hAnsi="Sylfaen" w:cs="AcadNusx"/>
          <w:color w:val="000000"/>
          <w:sz w:val="24"/>
          <w:szCs w:val="24"/>
          <w:lang w:val="ka-GE"/>
        </w:rPr>
        <w:t>ამაღლებას</w:t>
      </w:r>
      <w:r w:rsidRPr="00DA711D">
        <w:rPr>
          <w:rFonts w:cs="AcadNusx"/>
          <w:color w:val="000000"/>
          <w:sz w:val="24"/>
          <w:szCs w:val="24"/>
          <w:lang w:val="ka-GE"/>
        </w:rPr>
        <w:t>.</w:t>
      </w:r>
      <w:r w:rsidRPr="00DA711D">
        <w:rPr>
          <w:rFonts w:cs="AcadNusx"/>
          <w:color w:val="000000"/>
          <w:lang w:val="ka-GE"/>
        </w:rPr>
        <w:t xml:space="preserve"> </w:t>
      </w:r>
    </w:p>
    <w:p w:rsidR="006764B2" w:rsidRPr="00DA711D" w:rsidRDefault="006764B2" w:rsidP="00C32071">
      <w:pPr>
        <w:spacing w:after="0" w:line="360" w:lineRule="auto"/>
        <w:jc w:val="center"/>
        <w:rPr>
          <w:rFonts w:ascii="Sylfaen" w:hAnsi="Sylfaen"/>
          <w:color w:val="000000"/>
          <w:sz w:val="24"/>
          <w:szCs w:val="24"/>
          <w:lang w:val="ka-GE"/>
        </w:rPr>
      </w:pPr>
    </w:p>
    <w:p w:rsidR="006764B2" w:rsidRPr="00DA711D" w:rsidRDefault="006764B2" w:rsidP="00C32071">
      <w:pPr>
        <w:pStyle w:val="a1"/>
        <w:spacing w:after="0" w:line="360" w:lineRule="auto"/>
        <w:jc w:val="center"/>
        <w:rPr>
          <w:rFonts w:ascii="AcadNusx" w:hAnsi="AcadNusx"/>
          <w:color w:val="000000"/>
          <w:sz w:val="24"/>
          <w:szCs w:val="24"/>
          <w:lang w:val="ka-GE"/>
        </w:rPr>
      </w:pPr>
      <w:r w:rsidRPr="00DA711D">
        <w:rPr>
          <w:rFonts w:ascii="AcadNusx" w:hAnsi="AcadNusx"/>
          <w:b/>
          <w:color w:val="000000"/>
          <w:sz w:val="24"/>
          <w:szCs w:val="24"/>
          <w:lang w:val="es-ES"/>
        </w:rPr>
        <w:t>$</w:t>
      </w:r>
      <w:r w:rsidRPr="00DA711D">
        <w:rPr>
          <w:rFonts w:ascii="Sylfaen" w:hAnsi="Sylfaen"/>
          <w:b/>
          <w:color w:val="000000"/>
          <w:sz w:val="24"/>
          <w:szCs w:val="24"/>
          <w:lang w:val="ka-GE"/>
        </w:rPr>
        <w:t xml:space="preserve"> 6  იუმორი </w:t>
      </w:r>
      <w:r w:rsidRPr="00DA711D">
        <w:rPr>
          <w:rFonts w:ascii="AcadNusx" w:hAnsi="AcadNusx"/>
          <w:b/>
          <w:color w:val="000000"/>
          <w:sz w:val="24"/>
          <w:szCs w:val="24"/>
          <w:lang w:val="ka-GE"/>
        </w:rPr>
        <w:t xml:space="preserve">- </w:t>
      </w:r>
      <w:r w:rsidRPr="00DA711D">
        <w:rPr>
          <w:rFonts w:ascii="Sylfaen" w:hAnsi="Sylfaen"/>
          <w:b/>
          <w:color w:val="000000"/>
          <w:sz w:val="24"/>
          <w:szCs w:val="24"/>
          <w:lang w:val="ka-GE"/>
        </w:rPr>
        <w:t>უცხოური ენის სწავლების</w:t>
      </w:r>
      <w:r w:rsidRPr="00DA711D">
        <w:rPr>
          <w:rFonts w:ascii="AcadNusx" w:hAnsi="AcadNusx"/>
          <w:b/>
          <w:color w:val="000000"/>
          <w:sz w:val="24"/>
          <w:szCs w:val="24"/>
          <w:lang w:val="ka-GE"/>
        </w:rPr>
        <w:t xml:space="preserve"> </w:t>
      </w:r>
      <w:r w:rsidRPr="00DA711D">
        <w:rPr>
          <w:rFonts w:ascii="Sylfaen" w:hAnsi="Sylfaen"/>
          <w:b/>
          <w:color w:val="000000"/>
          <w:sz w:val="24"/>
          <w:szCs w:val="24"/>
          <w:lang w:val="ka-GE"/>
        </w:rPr>
        <w:t>ეფექტიანობის</w:t>
      </w:r>
      <w:r w:rsidRPr="00DA711D">
        <w:rPr>
          <w:rFonts w:ascii="AcadNusx" w:hAnsi="AcadNusx"/>
          <w:b/>
          <w:color w:val="000000"/>
          <w:sz w:val="24"/>
          <w:szCs w:val="24"/>
          <w:lang w:val="ka-GE"/>
        </w:rPr>
        <w:t xml:space="preserve"> </w:t>
      </w:r>
      <w:r w:rsidRPr="00DA711D">
        <w:rPr>
          <w:rFonts w:ascii="Sylfaen" w:hAnsi="Sylfaen"/>
          <w:b/>
          <w:color w:val="000000"/>
          <w:sz w:val="24"/>
          <w:szCs w:val="24"/>
          <w:lang w:val="ka-GE"/>
        </w:rPr>
        <w:t>გაზრდის</w:t>
      </w:r>
      <w:r w:rsidRPr="00DA711D">
        <w:rPr>
          <w:rFonts w:ascii="AcadNusx" w:hAnsi="AcadNusx"/>
          <w:b/>
          <w:color w:val="000000"/>
          <w:sz w:val="24"/>
          <w:szCs w:val="24"/>
          <w:lang w:val="ka-GE"/>
        </w:rPr>
        <w:t xml:space="preserve"> </w:t>
      </w:r>
      <w:r w:rsidRPr="00DA711D">
        <w:rPr>
          <w:rFonts w:ascii="Sylfaen" w:hAnsi="Sylfaen"/>
          <w:b/>
          <w:color w:val="000000"/>
          <w:sz w:val="24"/>
          <w:szCs w:val="24"/>
          <w:lang w:val="ka-GE"/>
        </w:rPr>
        <w:t>ერთ</w:t>
      </w:r>
      <w:r w:rsidRPr="00DA711D">
        <w:rPr>
          <w:rFonts w:ascii="AcadNusx" w:hAnsi="AcadNusx"/>
          <w:b/>
          <w:color w:val="000000"/>
          <w:sz w:val="24"/>
          <w:szCs w:val="24"/>
          <w:lang w:val="ka-GE"/>
        </w:rPr>
        <w:t>-</w:t>
      </w:r>
      <w:r w:rsidRPr="00DA711D">
        <w:rPr>
          <w:rFonts w:ascii="Sylfaen" w:hAnsi="Sylfaen"/>
          <w:b/>
          <w:color w:val="000000"/>
          <w:sz w:val="24"/>
          <w:szCs w:val="24"/>
          <w:lang w:val="ka-GE"/>
        </w:rPr>
        <w:t>ერთი</w:t>
      </w:r>
      <w:r w:rsidRPr="00DA711D">
        <w:rPr>
          <w:rFonts w:ascii="AcadNusx" w:hAnsi="AcadNusx"/>
          <w:b/>
          <w:color w:val="000000"/>
          <w:sz w:val="24"/>
          <w:szCs w:val="24"/>
          <w:lang w:val="ka-GE"/>
        </w:rPr>
        <w:t xml:space="preserve"> </w:t>
      </w:r>
      <w:r w:rsidRPr="00DA711D">
        <w:rPr>
          <w:rFonts w:ascii="Sylfaen" w:hAnsi="Sylfaen"/>
          <w:b/>
          <w:color w:val="000000"/>
          <w:sz w:val="24"/>
          <w:szCs w:val="24"/>
          <w:lang w:val="ka-GE"/>
        </w:rPr>
        <w:t>საშუალება</w:t>
      </w:r>
    </w:p>
    <w:p w:rsidR="006764B2" w:rsidRPr="00DA711D" w:rsidRDefault="006764B2" w:rsidP="00C32071">
      <w:pPr>
        <w:spacing w:after="0" w:line="360" w:lineRule="auto"/>
        <w:ind w:firstLine="708"/>
        <w:rPr>
          <w:rFonts w:ascii="AcadNusx" w:hAnsi="AcadNusx"/>
          <w:color w:val="000000"/>
          <w:sz w:val="24"/>
          <w:szCs w:val="24"/>
          <w:lang w:val="ka-GE"/>
        </w:rPr>
      </w:pPr>
      <w:r w:rsidRPr="00DA711D">
        <w:rPr>
          <w:rFonts w:ascii="Sylfaen" w:hAnsi="Sylfaen"/>
          <w:color w:val="000000"/>
          <w:sz w:val="24"/>
          <w:szCs w:val="24"/>
          <w:lang w:val="ka-GE"/>
        </w:rPr>
        <w:t>როგორც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ზემოთ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აღვნიშნეთ,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ნეგატიური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გავლენა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ერთმნიშვნელოვანი.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დადებითი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ემოციებიც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ყოველდღიურობის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ნაწილია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კონკრეტულ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სიტუაციაში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მეტად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მნიშვნელოვანიც.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საინტერესოა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დადებითი ემოციის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სასწავლო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პროცესში.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რამდენად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აისახება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პიროვნების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ქცევაზე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რამდენად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ინდივიდუალურია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მისი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გონივრული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გამოყენების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უნარი.</w:t>
      </w:r>
      <w:r w:rsidRPr="00DA711D">
        <w:rPr>
          <w:rFonts w:ascii="AcadNusx" w:hAnsi="AcadNusx"/>
          <w:color w:val="000000"/>
          <w:sz w:val="24"/>
          <w:szCs w:val="24"/>
          <w:lang w:val="ka-GE"/>
        </w:rPr>
        <w:t xml:space="preserve"> </w:t>
      </w:r>
    </w:p>
    <w:p w:rsidR="006764B2" w:rsidRPr="00DA711D" w:rsidRDefault="006764B2" w:rsidP="0028236B">
      <w:pPr>
        <w:autoSpaceDE w:val="0"/>
        <w:autoSpaceDN w:val="0"/>
        <w:adjustRightInd w:val="0"/>
        <w:spacing w:after="0" w:line="360" w:lineRule="auto"/>
        <w:ind w:firstLine="708"/>
        <w:rPr>
          <w:rFonts w:ascii="Sylfaen" w:hAnsi="Sylfaen" w:cs="TimesNewRoman"/>
          <w:color w:val="000000"/>
          <w:sz w:val="24"/>
          <w:szCs w:val="24"/>
          <w:lang w:val="ka-GE"/>
        </w:rPr>
      </w:pPr>
      <w:r w:rsidRPr="00DA711D">
        <w:rPr>
          <w:rFonts w:ascii="Sylfaen" w:hAnsi="Sylfaen" w:cs="TimesNewRoman"/>
          <w:color w:val="000000"/>
          <w:sz w:val="24"/>
          <w:szCs w:val="24"/>
          <w:lang w:val="ka-GE"/>
        </w:rPr>
        <w:t>ტრადიციულად,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კვლევებში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გამოტოვებული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ან</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სულაც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იგნორირებული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იყო.</w:t>
      </w:r>
      <w:r w:rsidRPr="00DA711D">
        <w:rPr>
          <w:rFonts w:ascii="AcadNusx" w:hAnsi="AcadNusx" w:cs="TimesNewRoman"/>
          <w:color w:val="000000"/>
          <w:sz w:val="24"/>
          <w:szCs w:val="24"/>
          <w:lang w:val="ka-GE"/>
        </w:rPr>
        <w:t xml:space="preserve"> U</w:t>
      </w:r>
      <w:r w:rsidRPr="00DA711D">
        <w:rPr>
          <w:rFonts w:ascii="Sylfaen" w:hAnsi="Sylfaen" w:cs="TimesNewRoman"/>
          <w:color w:val="000000"/>
          <w:sz w:val="24"/>
          <w:szCs w:val="24"/>
          <w:lang w:val="ka-GE"/>
        </w:rPr>
        <w:t>დიდი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ყურადღება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ექცეოდა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უარყოფით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თეორეტიკოსთა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უმრავლესობა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უბრალოდ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შეუმჩნევლად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ტოვებდა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 ემოციებს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ზოგადი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მოდელის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სტრუქტურაში.</w:t>
      </w:r>
      <w:r w:rsidRPr="00DA711D">
        <w:rPr>
          <w:rFonts w:ascii="AcadNusx" w:hAnsi="AcadNusx" w:cs="TimesNewRoman"/>
          <w:color w:val="000000"/>
          <w:sz w:val="24"/>
          <w:szCs w:val="24"/>
          <w:lang w:val="ka-GE"/>
        </w:rPr>
        <w:t>A</w:t>
      </w:r>
      <w:r w:rsidRPr="00DA711D">
        <w:rPr>
          <w:rFonts w:ascii="Sylfaen" w:hAnsi="Sylfaen" w:cs="TimesNewRoman"/>
          <w:color w:val="000000"/>
          <w:sz w:val="24"/>
          <w:szCs w:val="24"/>
          <w:lang w:val="ka-GE"/>
        </w:rPr>
        <w:t>აქედან</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გამომდინარე</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ბ. ფრედრიკსონმა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განავითარა</w:t>
      </w:r>
      <w:r w:rsidRPr="00DA711D">
        <w:rPr>
          <w:rFonts w:ascii="TimesNewRoman" w:hAnsi="TimesNewRoman" w:cs="TimesNewRoman"/>
          <w:color w:val="000000"/>
          <w:sz w:val="24"/>
          <w:szCs w:val="24"/>
          <w:lang w:val="ka-GE"/>
        </w:rPr>
        <w:t xml:space="preserve"> </w:t>
      </w:r>
      <w:r w:rsidRPr="00DA711D">
        <w:rPr>
          <w:rFonts w:ascii="Sylfaen" w:hAnsi="Sylfaen" w:cs="TimesNewRoman"/>
          <w:color w:val="000000"/>
          <w:sz w:val="24"/>
          <w:szCs w:val="24"/>
          <w:lang w:val="ka-GE"/>
        </w:rPr>
        <w:t>ალტერნატიული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მოდელი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ემოციებისა,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რომლებიც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კარგად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გამოხატავს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მათ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უნიკალურ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ეფექტს.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ფრედრიკსონმა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მას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გაფართოება-შენების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w:t>
      </w:r>
      <w:r w:rsidRPr="00DA711D">
        <w:rPr>
          <w:rFonts w:ascii="TimesNewRoman" w:hAnsi="TimesNewRoman" w:cs="TimesNewRoman"/>
          <w:color w:val="000000"/>
          <w:sz w:val="24"/>
          <w:szCs w:val="24"/>
          <w:lang w:val="ka-GE"/>
        </w:rPr>
        <w:t xml:space="preserve">broaden-and-build theory) </w:t>
      </w:r>
      <w:r w:rsidRPr="00DA711D">
        <w:rPr>
          <w:rFonts w:ascii="Sylfaen" w:hAnsi="Sylfaen" w:cs="TimesNewRoman"/>
          <w:color w:val="000000"/>
          <w:sz w:val="24"/>
          <w:szCs w:val="24"/>
          <w:lang w:val="ka-GE"/>
        </w:rPr>
        <w:t>თეორია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უწოდა,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რადგანაც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აფართოებს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ადამიანების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მომენტალური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w:t>
      </w:r>
      <w:r w:rsidRPr="00DA711D">
        <w:rPr>
          <w:rFonts w:ascii="Sylfaen" w:hAnsi="Sylfaen" w:cs="TimesNewRoman"/>
          <w:b/>
          <w:color w:val="000000"/>
          <w:sz w:val="24"/>
          <w:szCs w:val="24"/>
          <w:lang w:val="ka-GE"/>
        </w:rPr>
        <w:t>ზროვნება-ქმედების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პოტენციალს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აშენებს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გამძლე</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პიროვნულ</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რესურსს.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ფრედრიკსონი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ამ</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ახალ</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მოდელს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აპირისპირებს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ტრადიციულ</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სპეციფიკური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ქმედების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მოდელთან,</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რომელიც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მისი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აზრით,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კარგად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აღწერს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ნეგატიური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ფორმასა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ფუნქციას,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მაგრამ</w:t>
      </w:r>
      <w:r w:rsidRPr="00DA711D">
        <w:rPr>
          <w:rFonts w:ascii="AcadNusx" w:hAnsi="AcadNusx" w:cs="TimesNewRoman"/>
          <w:color w:val="000000"/>
          <w:sz w:val="24"/>
          <w:szCs w:val="24"/>
          <w:lang w:val="ka-GE"/>
        </w:rPr>
        <w:t xml:space="preserve"> </w:t>
      </w:r>
      <w:r w:rsidRPr="00DA711D">
        <w:rPr>
          <w:rFonts w:ascii="Sylfaen" w:hAnsi="Sylfaen" w:cs="TimesNewRoman"/>
          <w:b/>
          <w:color w:val="000000"/>
          <w:sz w:val="24"/>
          <w:szCs w:val="24"/>
          <w:lang w:val="ka-GE"/>
        </w:rPr>
        <w:t>ავიწროებს</w:t>
      </w:r>
      <w:r w:rsidRPr="00DA711D">
        <w:rPr>
          <w:rFonts w:ascii="AcadNusx" w:hAnsi="AcadNusx" w:cs="TimesNewRoman"/>
          <w:b/>
          <w:color w:val="000000"/>
          <w:sz w:val="24"/>
          <w:szCs w:val="24"/>
          <w:lang w:val="ka-GE"/>
        </w:rPr>
        <w:t xml:space="preserve"> </w:t>
      </w:r>
      <w:r w:rsidRPr="00DA711D">
        <w:rPr>
          <w:rFonts w:ascii="Sylfaen" w:hAnsi="Sylfaen" w:cs="TimesNewRoman"/>
          <w:b/>
          <w:color w:val="000000"/>
          <w:sz w:val="24"/>
          <w:szCs w:val="24"/>
          <w:lang w:val="ka-GE"/>
        </w:rPr>
        <w:t>ადამიანის</w:t>
      </w:r>
      <w:r w:rsidRPr="00DA711D">
        <w:rPr>
          <w:rFonts w:ascii="AcadNusx" w:hAnsi="AcadNusx" w:cs="TimesNewRoman"/>
          <w:b/>
          <w:color w:val="000000"/>
          <w:sz w:val="24"/>
          <w:szCs w:val="24"/>
          <w:lang w:val="ka-GE"/>
        </w:rPr>
        <w:t xml:space="preserve"> </w:t>
      </w:r>
      <w:r w:rsidRPr="00DA711D">
        <w:rPr>
          <w:rFonts w:ascii="Sylfaen" w:hAnsi="Sylfaen" w:cs="TimesNewRoman"/>
          <w:b/>
          <w:color w:val="000000"/>
          <w:sz w:val="24"/>
          <w:szCs w:val="24"/>
          <w:lang w:val="ka-GE"/>
        </w:rPr>
        <w:t>აზროვნება-ქმედების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პოტენციალს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უჩნდება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ადამიანს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სპეციფიკურად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ქმედების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მოთხოვნა),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მაგალითად: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შიშის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დროს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თავის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დაღწევა,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გაბრაზების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დროს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თავდასხმა,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ა.შ.</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სიცოცხლისათვის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სახიფათო</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სიტუაციაში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ვიწრო</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აზროვნება-ქმედების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პოტენციალი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კარნახობს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სწრაფ</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გადამწყვეტ</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ქმედებებს,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რომლებსაც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მოაქვს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პირდაპირი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მყისიერი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სარგებელი.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ფრედრიკსონი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თვლის,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რომ</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შემავსებელი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ეფექტი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აქვს: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აფართოებს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ადამიანს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ფიქრის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საწიერს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შესაბამისად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სთავაზობს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ქმედების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მრავალფეროვნებას.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მაგალითად: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გაერთოს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იყოს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კრეატიული,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როდესაც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განიცდის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სიამოვნებას,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გამოიკვლიოს,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როცა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აინტერესებს,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ისიამოვნოს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გახდეს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მისი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ნაწილი,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როდესაც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განიცდის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კმაყოფილებას,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მოახდინოს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გართობისა 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ძიების კომბინაცია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განიცადოს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სიამოვნება, როდესაც უყვარს (</w:t>
      </w:r>
      <w:r w:rsidRPr="00DA711D">
        <w:rPr>
          <w:rFonts w:ascii="TimesNewRoman" w:hAnsi="TimesNewRoman" w:cs="TimesNewRoman"/>
          <w:color w:val="000000"/>
          <w:sz w:val="24"/>
          <w:szCs w:val="24"/>
          <w:lang w:val="ka-GE"/>
        </w:rPr>
        <w:t>Fredrickson,2001</w:t>
      </w:r>
      <w:r w:rsidRPr="00DA711D">
        <w:rPr>
          <w:rFonts w:ascii="Sylfaen" w:hAnsi="Sylfaen" w:cs="TimesNewRoman"/>
          <w:color w:val="000000"/>
          <w:sz w:val="24"/>
          <w:szCs w:val="24"/>
          <w:lang w:val="ka-GE"/>
        </w:rPr>
        <w:t>:https://sites.sas.upenn.edu /sites/default/files/prospection/files/218.pdf.)</w:t>
      </w:r>
    </w:p>
    <w:p w:rsidR="006764B2" w:rsidRPr="00DA711D" w:rsidRDefault="006764B2" w:rsidP="00C32071">
      <w:pPr>
        <w:autoSpaceDE w:val="0"/>
        <w:autoSpaceDN w:val="0"/>
        <w:adjustRightInd w:val="0"/>
        <w:spacing w:after="0" w:line="360" w:lineRule="auto"/>
        <w:ind w:firstLine="708"/>
        <w:rPr>
          <w:rFonts w:ascii="Sylfaen" w:hAnsi="Sylfaen" w:cs="TimesNewRoman"/>
          <w:color w:val="000000"/>
          <w:sz w:val="24"/>
          <w:szCs w:val="24"/>
          <w:lang w:val="ka-GE"/>
        </w:rPr>
      </w:pPr>
      <w:r w:rsidRPr="00DA711D">
        <w:rPr>
          <w:rFonts w:ascii="Sylfaen" w:hAnsi="Sylfaen" w:cs="TimesNewRoman"/>
          <w:color w:val="000000"/>
          <w:sz w:val="24"/>
          <w:szCs w:val="24"/>
          <w:lang w:val="ka-GE"/>
        </w:rPr>
        <w:t>ამ</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ჰიპოტეზის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მხარდასაჭერად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შეიძლება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მოვიშველიოთ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 ისენისა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მისი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კოლეგების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კვლევა,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კოგნიტური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ქცევითი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ეფექტების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მდგომარეობის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შესახებ.</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კვლევამ</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აჩვენა,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რომ</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ადამიანს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კარნახობს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აზრებს,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რომლებიც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არის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განსხვავებული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არაორდინალური.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მოქნილი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ინკლუზიური</w:t>
      </w:r>
      <w:r w:rsidRPr="00DA711D">
        <w:rPr>
          <w:rFonts w:ascii="TimesNewRoman" w:hAnsi="TimesNewRoman" w:cs="TimesNewRoman"/>
          <w:color w:val="000000"/>
          <w:sz w:val="24"/>
          <w:szCs w:val="24"/>
          <w:lang w:val="ka-GE"/>
        </w:rPr>
        <w:t xml:space="preserve">, </w:t>
      </w:r>
      <w:r w:rsidRPr="00DA711D">
        <w:rPr>
          <w:rFonts w:ascii="Sylfaen" w:hAnsi="Sylfaen" w:cs="TimesNewRoman"/>
          <w:color w:val="000000"/>
          <w:sz w:val="24"/>
          <w:szCs w:val="24"/>
          <w:lang w:val="ka-GE"/>
        </w:rPr>
        <w:t>კრეატიული</w:t>
      </w:r>
      <w:r w:rsidRPr="00DA711D">
        <w:rPr>
          <w:rFonts w:ascii="TimesNewRoman" w:hAnsi="TimesNewRoman"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მრავალფეროვანი ; რეცეპტული</w:t>
      </w:r>
      <w:r w:rsidRPr="00DA711D">
        <w:rPr>
          <w:rFonts w:ascii="TimesNewRoman" w:hAnsi="TimesNewRoman" w:cs="TimesNewRoman"/>
          <w:color w:val="000000"/>
          <w:sz w:val="24"/>
          <w:szCs w:val="24"/>
          <w:lang w:val="ka-GE"/>
        </w:rPr>
        <w:t xml:space="preserve"> (</w:t>
      </w:r>
      <w:r w:rsidRPr="00DA711D">
        <w:rPr>
          <w:rFonts w:ascii="Sylfaen" w:hAnsi="Sylfaen" w:cs="TimesNewRoman"/>
          <w:color w:val="000000"/>
          <w:sz w:val="24"/>
          <w:szCs w:val="24"/>
          <w:lang w:val="ka-GE"/>
        </w:rPr>
        <w:t>ამთვისებელი</w:t>
      </w:r>
      <w:r w:rsidRPr="00DA711D">
        <w:rPr>
          <w:rFonts w:ascii="TimesNewRoman" w:hAnsi="TimesNewRoman" w:cs="TimesNewRoman"/>
          <w:color w:val="000000"/>
          <w:sz w:val="24"/>
          <w:szCs w:val="24"/>
          <w:lang w:val="ka-GE"/>
        </w:rPr>
        <w:t xml:space="preserve">)(Isen…1987) </w:t>
      </w:r>
      <w:r w:rsidRPr="00DA711D">
        <w:rPr>
          <w:rFonts w:ascii="Sylfaen" w:hAnsi="Sylfaen" w:cs="TimesNewRoman"/>
          <w:color w:val="000000"/>
          <w:sz w:val="24"/>
          <w:szCs w:val="24"/>
          <w:lang w:val="ka-GE"/>
        </w:rPr>
        <w:t>.</w:t>
      </w:r>
    </w:p>
    <w:p w:rsidR="006764B2" w:rsidRPr="00DA711D" w:rsidRDefault="006764B2" w:rsidP="00C32071">
      <w:pPr>
        <w:autoSpaceDE w:val="0"/>
        <w:autoSpaceDN w:val="0"/>
        <w:adjustRightInd w:val="0"/>
        <w:spacing w:after="0" w:line="360" w:lineRule="auto"/>
        <w:ind w:firstLine="708"/>
        <w:rPr>
          <w:rFonts w:ascii="AcadNusx" w:hAnsi="AcadNusx" w:cs="TimesNewRoman"/>
          <w:color w:val="000000"/>
          <w:sz w:val="24"/>
          <w:szCs w:val="24"/>
          <w:lang w:val="ka-GE"/>
        </w:rPr>
      </w:pPr>
      <w:r w:rsidRPr="00DA711D">
        <w:rPr>
          <w:rFonts w:ascii="Sylfaen" w:hAnsi="Sylfaen" w:cs="TimesNewRoman"/>
          <w:color w:val="000000"/>
          <w:sz w:val="24"/>
          <w:szCs w:val="24"/>
          <w:lang w:val="ka-GE"/>
        </w:rPr>
        <w:t>ფრედრიკსონის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ექსპერიმენტში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მონაწილეებს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ხელოვნურად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შეუქმნეს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სიტუაცია,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როცა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ერთი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ჯგუფი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განიცდიდა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სიხარულსა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კმაყოფილებას,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მეორე</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ჯგუფი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კი -</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შიშსა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ბრაზს,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ხოლო</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მესამე</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ჯგუფი</w:t>
      </w:r>
      <w:r w:rsidRPr="00DA711D">
        <w:rPr>
          <w:rFonts w:ascii="AcadNusx" w:hAnsi="AcadNusx" w:cs="TimesNewRoman"/>
          <w:color w:val="000000"/>
          <w:sz w:val="24"/>
          <w:szCs w:val="24"/>
          <w:lang w:val="ka-GE"/>
        </w:rPr>
        <w:t xml:space="preserve">  – </w:t>
      </w:r>
      <w:r w:rsidRPr="00DA711D">
        <w:rPr>
          <w:rFonts w:ascii="Sylfaen" w:hAnsi="Sylfaen" w:cs="TimesNewRoman"/>
          <w:color w:val="000000"/>
          <w:sz w:val="24"/>
          <w:szCs w:val="24"/>
          <w:lang w:val="ka-GE"/>
        </w:rPr>
        <w:t>იყო</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ნეიტრალურ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მდგომარეობაში.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აზროვნება-ქმედების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პოტენციალის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გაზომვის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შედეგად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აღმოჩნდა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რომ</w:t>
      </w:r>
      <w:r w:rsidRPr="00DA711D">
        <w:rPr>
          <w:rFonts w:ascii="AcadNusx" w:hAnsi="AcadNusx" w:cs="TimesNewRoman"/>
          <w:color w:val="000000"/>
          <w:sz w:val="24"/>
          <w:szCs w:val="24"/>
          <w:lang w:val="ka-GE"/>
        </w:rPr>
        <w:t xml:space="preserve"> II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III </w:t>
      </w:r>
      <w:r w:rsidRPr="00DA711D">
        <w:rPr>
          <w:rFonts w:ascii="Sylfaen" w:hAnsi="Sylfaen" w:cs="TimesNewRoman"/>
          <w:color w:val="000000"/>
          <w:sz w:val="24"/>
          <w:szCs w:val="24"/>
          <w:lang w:val="ka-GE"/>
        </w:rPr>
        <w:t>ჯგუფებთან</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შედარებით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პირველმა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ჯგუფმა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გაცილებით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მეტი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დაწერა,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ხოლო</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მეორემ</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გაცილებით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ნაკლები,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ვიდრე</w:t>
      </w:r>
      <w:r w:rsidRPr="00DA711D">
        <w:rPr>
          <w:rFonts w:ascii="AcadNusx" w:hAnsi="AcadNusx" w:cs="TimesNewRoman"/>
          <w:color w:val="000000"/>
          <w:sz w:val="24"/>
          <w:szCs w:val="24"/>
          <w:lang w:val="ka-GE"/>
        </w:rPr>
        <w:t xml:space="preserve"> III </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ნეიტრალურ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მდგომარეობაში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მყოფმა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ჯგუფმა.</w:t>
      </w:r>
      <w:r w:rsidRPr="00DA711D">
        <w:rPr>
          <w:rFonts w:ascii="AcadNusx" w:hAnsi="AcadNusx" w:cs="TimesNewRoman"/>
          <w:color w:val="000000"/>
          <w:sz w:val="24"/>
          <w:szCs w:val="24"/>
          <w:lang w:val="ka-GE"/>
        </w:rPr>
        <w:t xml:space="preserve"> </w:t>
      </w:r>
      <w:r w:rsidRPr="00DA711D">
        <w:rPr>
          <w:rFonts w:ascii="TimesNewRoman" w:hAnsi="TimesNewRoman" w:cs="TimesNewRoman"/>
          <w:color w:val="000000"/>
          <w:sz w:val="24"/>
          <w:szCs w:val="24"/>
          <w:lang w:val="ka-GE"/>
        </w:rPr>
        <w:t>(Fredrickson</w:t>
      </w:r>
      <w:r w:rsidRPr="00DA711D">
        <w:rPr>
          <w:rFonts w:ascii="Sylfaen" w:hAnsi="Sylfaen" w:cs="TimesNewRoman"/>
          <w:color w:val="000000"/>
          <w:sz w:val="24"/>
          <w:szCs w:val="24"/>
          <w:lang w:val="ka-GE"/>
        </w:rPr>
        <w:t>...</w:t>
      </w:r>
      <w:r w:rsidRPr="00DA711D">
        <w:rPr>
          <w:rFonts w:ascii="TimesNewRoman" w:hAnsi="TimesNewRoman" w:cs="TimesNewRoman"/>
          <w:color w:val="000000"/>
          <w:sz w:val="24"/>
          <w:szCs w:val="24"/>
          <w:lang w:val="ka-GE"/>
        </w:rPr>
        <w:t xml:space="preserve">,2001). </w:t>
      </w:r>
      <w:r w:rsidRPr="00DA711D">
        <w:rPr>
          <w:rFonts w:ascii="Sylfaen" w:hAnsi="Sylfaen" w:cs="TimesNewRoman"/>
          <w:color w:val="000000"/>
          <w:sz w:val="24"/>
          <w:szCs w:val="24"/>
          <w:lang w:val="ka-GE"/>
        </w:rPr>
        <w:t>ამგვარად,</w:t>
      </w:r>
      <w:r w:rsidRPr="00DA711D">
        <w:rPr>
          <w:rFonts w:ascii="TimesNewRoman" w:hAnsi="TimesNewRoman" w:cs="TimesNewRoman"/>
          <w:color w:val="000000"/>
          <w:sz w:val="24"/>
          <w:szCs w:val="24"/>
          <w:lang w:val="ka-GE"/>
        </w:rPr>
        <w:t xml:space="preserve"> </w:t>
      </w:r>
      <w:r w:rsidRPr="00DA711D">
        <w:rPr>
          <w:rFonts w:ascii="AcadNusx" w:hAnsi="AcadNusx" w:cs="TimesNewRoman"/>
          <w:color w:val="000000"/>
          <w:sz w:val="24"/>
          <w:szCs w:val="24"/>
          <w:lang w:val="ka-GE"/>
        </w:rPr>
        <w:t>A</w:t>
      </w:r>
      <w:r w:rsidRPr="00DA711D">
        <w:rPr>
          <w:rFonts w:ascii="Sylfaen" w:hAnsi="Sylfaen" w:cs="TimesNewRoman"/>
          <w:color w:val="000000"/>
          <w:sz w:val="24"/>
          <w:szCs w:val="24"/>
          <w:lang w:val="ka-GE"/>
        </w:rPr>
        <w:t>მკაფიო</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აფართოებს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აზროვნების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საწიერს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მაშინ,</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როცა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ნეგატიური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ასუსტებს.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თუკი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ამ</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შედეგებს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სწავლების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პროცესს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დავუკავშირებთ,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აშკარაა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რომ,</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ემოციურ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მდგომარეობაში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ადამიანის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შემეცნებითი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უნარი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იზრდება.</w:t>
      </w:r>
    </w:p>
    <w:p w:rsidR="006764B2" w:rsidRPr="00DA711D" w:rsidRDefault="006764B2" w:rsidP="00C32071">
      <w:pPr>
        <w:autoSpaceDE w:val="0"/>
        <w:autoSpaceDN w:val="0"/>
        <w:adjustRightInd w:val="0"/>
        <w:spacing w:after="0" w:line="360" w:lineRule="auto"/>
        <w:ind w:firstLine="708"/>
        <w:rPr>
          <w:rFonts w:ascii="Sylfaen" w:hAnsi="Sylfaen" w:cs="TimesNewRoman"/>
          <w:color w:val="000000"/>
          <w:sz w:val="24"/>
          <w:szCs w:val="24"/>
          <w:lang w:val="ka-GE"/>
        </w:rPr>
      </w:pPr>
      <w:r w:rsidRPr="00DA711D">
        <w:rPr>
          <w:rFonts w:ascii="Sylfaen" w:hAnsi="Sylfaen" w:cs="TimesNewRoman"/>
          <w:color w:val="000000"/>
          <w:sz w:val="24"/>
          <w:szCs w:val="24"/>
          <w:lang w:val="ka-GE"/>
        </w:rPr>
        <w:t>გარდა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ამისა,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ფრედრიკსონი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თვლის,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რომ</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აძლიერებს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პიროვნულ</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რესურსებს.</w:t>
      </w:r>
      <w:r w:rsidRPr="00DA711D">
        <w:rPr>
          <w:rFonts w:ascii="AcadNusx" w:hAnsi="AcadNusx" w:cs="TimesNewRoman"/>
          <w:color w:val="000000"/>
          <w:sz w:val="24"/>
          <w:szCs w:val="24"/>
          <w:lang w:val="ka-GE"/>
        </w:rPr>
        <w:t xml:space="preserve"> E</w:t>
      </w:r>
      <w:r w:rsidRPr="00DA711D">
        <w:rPr>
          <w:rFonts w:ascii="Sylfaen" w:hAnsi="Sylfaen" w:cs="TimesNewRoman"/>
          <w:color w:val="000000"/>
          <w:sz w:val="24"/>
          <w:szCs w:val="24"/>
          <w:lang w:val="ka-GE"/>
        </w:rPr>
        <w:t>ეს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არის: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ფიზიკური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რესურსები,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ჯანმრთელობა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დღეგრძელობა,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სოციალური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რესურსები</w:t>
      </w:r>
      <w:r w:rsidRPr="00DA711D">
        <w:rPr>
          <w:rFonts w:ascii="AcadNusx" w:hAnsi="AcadNusx" w:cs="TimesNewRoman"/>
          <w:color w:val="000000"/>
          <w:sz w:val="24"/>
          <w:szCs w:val="24"/>
          <w:lang w:val="ka-GE"/>
        </w:rPr>
        <w:t xml:space="preserve"> – </w:t>
      </w:r>
      <w:r w:rsidRPr="00DA711D">
        <w:rPr>
          <w:rFonts w:ascii="Sylfaen" w:hAnsi="Sylfaen" w:cs="TimesNewRoman"/>
          <w:color w:val="000000"/>
          <w:sz w:val="24"/>
          <w:szCs w:val="24"/>
          <w:lang w:val="ka-GE"/>
        </w:rPr>
        <w:t>მეგობრობა,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ურთიერთობები,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ინტელექტუალური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რესურსები</w:t>
      </w:r>
      <w:r w:rsidRPr="00DA711D">
        <w:rPr>
          <w:rFonts w:ascii="AcadNusx" w:hAnsi="AcadNusx" w:cs="TimesNewRoman"/>
          <w:color w:val="000000"/>
          <w:sz w:val="24"/>
          <w:szCs w:val="24"/>
          <w:lang w:val="ka-GE"/>
        </w:rPr>
        <w:t xml:space="preserve"> – </w:t>
      </w:r>
      <w:r w:rsidRPr="00DA711D">
        <w:rPr>
          <w:rFonts w:ascii="Sylfaen" w:hAnsi="Sylfaen" w:cs="TimesNewRoman"/>
          <w:color w:val="000000"/>
          <w:sz w:val="24"/>
          <w:szCs w:val="24"/>
          <w:lang w:val="ka-GE"/>
        </w:rPr>
        <w:t>კვალიფიციური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ცოდნა,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ინტელექტუალური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კომპლექსურობა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თქმა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უნდა,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ფსიქოლოგიური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რესურსები</w:t>
      </w:r>
      <w:r w:rsidRPr="00DA711D">
        <w:rPr>
          <w:rFonts w:ascii="AcadNusx" w:hAnsi="AcadNusx" w:cs="TimesNewRoman"/>
          <w:color w:val="000000"/>
          <w:sz w:val="24"/>
          <w:szCs w:val="24"/>
          <w:lang w:val="ka-GE"/>
        </w:rPr>
        <w:t xml:space="preserve"> – </w:t>
      </w:r>
      <w:r w:rsidRPr="00DA711D">
        <w:rPr>
          <w:rFonts w:ascii="Sylfaen" w:hAnsi="Sylfaen" w:cs="TimesNewRoman"/>
          <w:color w:val="000000"/>
          <w:sz w:val="24"/>
          <w:szCs w:val="24"/>
          <w:lang w:val="ka-GE"/>
        </w:rPr>
        <w:t>მოქნილობა,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ოპტიმიზმი,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კრეატიულობა. ფრედრიკსონი</w:t>
      </w:r>
      <w:r w:rsidRPr="00DA711D">
        <w:rPr>
          <w:rFonts w:ascii="TimesNewRoman" w:hAnsi="TimesNewRoman" w:cs="TimesNewRoman"/>
          <w:color w:val="000000"/>
          <w:sz w:val="24"/>
          <w:szCs w:val="24"/>
          <w:lang w:val="ka-GE"/>
        </w:rPr>
        <w:t xml:space="preserve">  </w:t>
      </w:r>
      <w:r w:rsidRPr="00DA711D">
        <w:rPr>
          <w:rFonts w:ascii="Sylfaen" w:hAnsi="Sylfaen" w:cs="TimesNewRoman"/>
          <w:color w:val="000000"/>
          <w:sz w:val="24"/>
          <w:szCs w:val="24"/>
          <w:lang w:val="ka-GE"/>
        </w:rPr>
        <w:t>ასევე</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აღნიშნავს,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რომ</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ემოციურ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მდგომარეობაში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დაგროვილი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რესურსები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მდგრადი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ხანგრძლივია.</w:t>
      </w:r>
    </w:p>
    <w:p w:rsidR="006764B2" w:rsidRPr="00DA711D" w:rsidRDefault="006764B2" w:rsidP="00C32071">
      <w:pPr>
        <w:autoSpaceDE w:val="0"/>
        <w:autoSpaceDN w:val="0"/>
        <w:adjustRightInd w:val="0"/>
        <w:spacing w:after="0" w:line="360" w:lineRule="auto"/>
        <w:ind w:firstLine="708"/>
        <w:rPr>
          <w:rFonts w:ascii="AcadNusx" w:hAnsi="AcadNusx" w:cs="TimesNewRoman"/>
          <w:color w:val="000000"/>
          <w:sz w:val="24"/>
          <w:szCs w:val="24"/>
          <w:lang w:val="ka-GE"/>
        </w:rPr>
      </w:pPr>
      <w:r w:rsidRPr="00DA711D">
        <w:rPr>
          <w:rFonts w:ascii="Sylfaen" w:hAnsi="Sylfaen" w:cs="TimesNewRoman"/>
          <w:color w:val="000000"/>
          <w:sz w:val="24"/>
          <w:szCs w:val="24"/>
          <w:lang w:val="ka-GE"/>
        </w:rPr>
        <w:t>ამგვარად,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განცდა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ადამიანს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აძლევს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ტრანსფორმაციის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უნარს,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ხდება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უფრო</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შემოქმედებითი,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მცოდნე,</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მოქნილი,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სოციალურად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ინტეგრირებული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ფიზიკურად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ჯანმრთელი.</w:t>
      </w:r>
      <w:r w:rsidRPr="00DA711D">
        <w:rPr>
          <w:rFonts w:ascii="AcadNusx" w:hAnsi="AcadNusx" w:cs="TimesNewRoman"/>
          <w:color w:val="000000"/>
          <w:sz w:val="24"/>
          <w:szCs w:val="24"/>
          <w:lang w:val="ka-GE"/>
        </w:rPr>
        <w:t xml:space="preserve"> </w:t>
      </w:r>
    </w:p>
    <w:p w:rsidR="006764B2" w:rsidRPr="00DA711D" w:rsidRDefault="006764B2" w:rsidP="00D43CFA">
      <w:pPr>
        <w:autoSpaceDE w:val="0"/>
        <w:autoSpaceDN w:val="0"/>
        <w:adjustRightInd w:val="0"/>
        <w:spacing w:after="0" w:line="360" w:lineRule="auto"/>
        <w:ind w:firstLine="708"/>
        <w:rPr>
          <w:rFonts w:ascii="Sylfaen" w:hAnsi="Sylfaen" w:cs="TimesNewRoman"/>
          <w:color w:val="000000"/>
          <w:sz w:val="24"/>
          <w:szCs w:val="24"/>
          <w:lang w:val="ka-GE"/>
        </w:rPr>
      </w:pPr>
      <w:r w:rsidRPr="00DA711D">
        <w:rPr>
          <w:rFonts w:ascii="AcadNusx" w:hAnsi="AcadNusx" w:cs="TimesNewRoman"/>
          <w:color w:val="000000"/>
          <w:sz w:val="24"/>
          <w:szCs w:val="24"/>
          <w:lang w:val="ka-GE"/>
        </w:rPr>
        <w:t>A</w:t>
      </w:r>
      <w:r w:rsidRPr="00DA711D">
        <w:rPr>
          <w:rFonts w:ascii="Sylfaen" w:hAnsi="Sylfaen" w:cs="TimesNewRoman"/>
          <w:color w:val="000000"/>
          <w:sz w:val="24"/>
          <w:szCs w:val="24"/>
          <w:lang w:val="ka-GE"/>
        </w:rPr>
        <w:t>პოზიტიური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გარემოს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შექმნით,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რაც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იწვევს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პოზიტიურ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პიროვნებას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უჩნდება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უნარი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ეფექტურად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დაარეგულიროს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უარყოფითი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რაც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წარმატების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საწინდარია.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მაგრამ</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როგორ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შეიძლება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აისახოს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ის</w:t>
      </w:r>
      <w:r w:rsidRPr="00DA711D">
        <w:rPr>
          <w:rFonts w:ascii="AcadNusx" w:hAnsi="AcadNusx" w:cs="TimesNewRoman"/>
          <w:color w:val="000000"/>
          <w:sz w:val="24"/>
          <w:szCs w:val="24"/>
          <w:lang w:val="ka-GE"/>
        </w:rPr>
        <w:t xml:space="preserve"> </w:t>
      </w:r>
      <w:r w:rsidRPr="00DA711D">
        <w:rPr>
          <w:rFonts w:ascii="Sylfaen" w:hAnsi="Sylfaen" w:cs="TimesNewRoman"/>
          <w:b/>
          <w:color w:val="000000"/>
          <w:sz w:val="24"/>
          <w:szCs w:val="24"/>
          <w:lang w:val="ka-GE"/>
        </w:rPr>
        <w:t>საკლასო</w:t>
      </w:r>
      <w:r w:rsidRPr="00DA711D">
        <w:rPr>
          <w:rFonts w:ascii="AcadNusx" w:hAnsi="AcadNusx" w:cs="TimesNewRoman"/>
          <w:b/>
          <w:color w:val="000000"/>
          <w:sz w:val="24"/>
          <w:szCs w:val="24"/>
          <w:lang w:val="ka-GE"/>
        </w:rPr>
        <w:t xml:space="preserve"> </w:t>
      </w:r>
      <w:r w:rsidRPr="00DA711D">
        <w:rPr>
          <w:rFonts w:ascii="Sylfaen" w:hAnsi="Sylfaen" w:cs="TimesNewRoman"/>
          <w:b/>
          <w:color w:val="000000"/>
          <w:sz w:val="24"/>
          <w:szCs w:val="24"/>
          <w:lang w:val="ka-GE"/>
        </w:rPr>
        <w:t>გარემოცვაზე</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სასწავლო</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პროცესი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არის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ერთგვაროვანი.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შემსწავლელი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შეიძლება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ნებისმიერ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დროს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წააწყდეს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დაბრკოლებას,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განიცადოს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კრახი,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რაც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სავარაუდოდ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იმოქმედებს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ემოციურ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თუ</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ფიზიკურ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მდგომარეობაზე.</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სასწავლო</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პროცესის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ასეთ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არათანაბარ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მიმდინარეობას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შეიძლება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მნიშვნელოვანი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ეფექტი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ჰქონდეს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იმისდა მიხედვით,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თუ</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როგორ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აღიქვამს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სიტუაციასა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გარემომცველ</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კონტექსტს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პიროვნება.</w:t>
      </w:r>
      <w:r w:rsidRPr="00DA711D">
        <w:rPr>
          <w:rFonts w:ascii="AcadNusx" w:hAnsi="AcadNusx" w:cs="TimesNewRoman"/>
          <w:color w:val="000000"/>
          <w:sz w:val="24"/>
          <w:szCs w:val="24"/>
          <w:lang w:val="ka-GE"/>
        </w:rPr>
        <w:t xml:space="preserve"> </w:t>
      </w:r>
    </w:p>
    <w:p w:rsidR="006764B2" w:rsidRPr="00DA711D" w:rsidRDefault="006764B2" w:rsidP="00D43CFA">
      <w:pPr>
        <w:autoSpaceDE w:val="0"/>
        <w:autoSpaceDN w:val="0"/>
        <w:adjustRightInd w:val="0"/>
        <w:spacing w:after="0" w:line="360" w:lineRule="auto"/>
        <w:ind w:firstLine="708"/>
        <w:rPr>
          <w:rFonts w:ascii="Sylfaen" w:hAnsi="Sylfaen" w:cs="TimesNewRoman"/>
          <w:color w:val="000000"/>
          <w:sz w:val="24"/>
          <w:szCs w:val="24"/>
          <w:lang w:val="ka-GE"/>
        </w:rPr>
      </w:pPr>
      <w:r w:rsidRPr="00DA711D">
        <w:rPr>
          <w:rFonts w:ascii="Sylfaen" w:hAnsi="Sylfaen"/>
          <w:color w:val="000000"/>
          <w:sz w:val="24"/>
          <w:szCs w:val="24"/>
          <w:lang w:val="ka-GE"/>
        </w:rPr>
        <w:t>ყველამ,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ვისაც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უცხო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შეუსწავლია,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კარგად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იცის,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შესწავლის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ეფექტურობა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აუცილებლად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მოითხოვს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შესაბამის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ატმოსფეროს.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საკლასო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ოთახში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აუცილებლად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ხდებოდეს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ემოციური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რეგულაცია.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თავისუფალი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გარემო,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სადაც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შეუძლიათ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გარისკონ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დაუშვან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შეცდომები,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ძალიან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მნიშვნელოვანია. სტუდენტი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რომელიც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გრძნობს,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კულტურას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პიროვნულ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w:t>
      </w:r>
      <w:r w:rsidRPr="00DA711D">
        <w:rPr>
          <w:rFonts w:ascii="AcadNusx" w:hAnsi="AcadNusx"/>
          <w:color w:val="000000"/>
          <w:sz w:val="24"/>
          <w:szCs w:val="24"/>
          <w:lang w:val="ka-GE"/>
        </w:rPr>
        <w:t>”</w:t>
      </w:r>
      <w:r w:rsidRPr="00DA711D">
        <w:rPr>
          <w:rFonts w:ascii="Sylfaen" w:hAnsi="Sylfaen"/>
          <w:color w:val="000000"/>
          <w:sz w:val="24"/>
          <w:szCs w:val="24"/>
          <w:lang w:val="ka-GE"/>
        </w:rPr>
        <w:t>-ს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რაიმე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ემუქრება, (ნებისმიერი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სახით,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მაგალითად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დაცინვა)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განიცდის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ენობრივ</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შფოთვას. ფსიქოლოგმა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თომლისონმა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სამედიცინო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თვალსაზრისითაც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გამოიკვლია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ტვინის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მოქმედება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დაასკვნა,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როცა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ტვინი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გრძნობს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შიშს,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ვიწროვდება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პიროვნების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მთელი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ენერგია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ყურადღება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გადამრჩენ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საპასუხო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სვლებზე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გადადის;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ანუ,</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როცა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დამფრთხალია,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რისკის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წინაშეა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ნორადრენალინის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ზედმეტი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წარმოქმნა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აიძულებს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მთელი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ყურადღება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თავდაცვაზე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გადაიტანოს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უფრო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მეტად,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ვიდრე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სწავლაზე.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(კარლ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თომლისონი</w:t>
      </w:r>
      <w:r w:rsidRPr="00DA711D">
        <w:rPr>
          <w:rFonts w:ascii="AcadNusx" w:hAnsi="AcadNusx"/>
          <w:color w:val="000000"/>
          <w:sz w:val="24"/>
          <w:szCs w:val="24"/>
          <w:lang w:val="ka-GE"/>
        </w:rPr>
        <w:t xml:space="preserve"> 2000</w:t>
      </w:r>
      <w:r w:rsidRPr="00DA711D">
        <w:rPr>
          <w:rFonts w:ascii="Sylfaen" w:hAnsi="Sylfaen"/>
          <w:color w:val="000000"/>
          <w:sz w:val="24"/>
          <w:szCs w:val="24"/>
          <w:lang w:val="ka-GE"/>
        </w:rPr>
        <w:t>)</w:t>
      </w:r>
      <w:r w:rsidRPr="00DA711D">
        <w:rPr>
          <w:rFonts w:ascii="Sylfaen" w:hAnsi="Sylfaen" w:cs="TimesNewRoman"/>
          <w:color w:val="000000"/>
          <w:sz w:val="24"/>
          <w:szCs w:val="24"/>
          <w:lang w:val="ka-GE"/>
        </w:rPr>
        <w:t>.</w:t>
      </w:r>
    </w:p>
    <w:p w:rsidR="006764B2" w:rsidRPr="00DA711D" w:rsidRDefault="006764B2" w:rsidP="00C32071">
      <w:pPr>
        <w:autoSpaceDE w:val="0"/>
        <w:autoSpaceDN w:val="0"/>
        <w:adjustRightInd w:val="0"/>
        <w:spacing w:after="0" w:line="360" w:lineRule="auto"/>
        <w:ind w:firstLine="708"/>
        <w:rPr>
          <w:rFonts w:ascii="Sylfaen" w:hAnsi="Sylfaen" w:cs="TimesNewRoman"/>
          <w:color w:val="000000"/>
          <w:sz w:val="24"/>
          <w:szCs w:val="24"/>
          <w:lang w:val="ka-GE"/>
        </w:rPr>
      </w:pPr>
      <w:r w:rsidRPr="00DA711D">
        <w:rPr>
          <w:rFonts w:ascii="Sylfaen" w:hAnsi="Sylfaen"/>
          <w:color w:val="000000"/>
          <w:sz w:val="24"/>
          <w:szCs w:val="24"/>
          <w:lang w:val="ka-GE"/>
        </w:rPr>
        <w:t>ამიტომ,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მასწავლებელს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ყოველთვის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ახსოვდეს,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გრძნობებს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შესასწავლი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გარემოს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მიმართ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პირდაპირი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კავშირი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აქვს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წარმატებასთან.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შეიძლება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მოსწონდეს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შესასწავლი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მაგრამ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იმდენი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მოვახერხოთ,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ლექციაზე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დასწრების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სურვილი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ჰქონდეს.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ადვილი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შესაძლებელია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დროთა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განმავლობაში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დაძლიოს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თავისი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უსიამოვნო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გრძნობები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 ენის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მიმართ.</w:t>
      </w:r>
    </w:p>
    <w:p w:rsidR="006764B2" w:rsidRPr="00DA711D" w:rsidRDefault="006764B2" w:rsidP="002B215D">
      <w:pPr>
        <w:spacing w:after="0" w:line="360" w:lineRule="auto"/>
        <w:ind w:firstLine="708"/>
        <w:rPr>
          <w:rFonts w:ascii="AcadNusx" w:hAnsi="AcadNusx"/>
          <w:color w:val="000000"/>
          <w:sz w:val="24"/>
          <w:szCs w:val="24"/>
          <w:lang w:val="ka-GE"/>
        </w:rPr>
      </w:pPr>
      <w:r w:rsidRPr="00DA711D">
        <w:rPr>
          <w:rFonts w:ascii="AcadNusx" w:hAnsi="AcadNusx"/>
          <w:color w:val="000000"/>
          <w:sz w:val="24"/>
          <w:szCs w:val="24"/>
          <w:lang w:val="ka-GE"/>
        </w:rPr>
        <w:t xml:space="preserve">A </w:t>
      </w:r>
      <w:r w:rsidRPr="00DA711D">
        <w:rPr>
          <w:rFonts w:ascii="Sylfaen" w:hAnsi="Sylfaen"/>
          <w:color w:val="000000"/>
          <w:sz w:val="24"/>
          <w:szCs w:val="24"/>
          <w:lang w:val="ka-GE"/>
        </w:rPr>
        <w:t>თანამედროვე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მეთოდოლოგია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დადებითზე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დაყრდნობის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პრინციპზეა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აგებული,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გულისხმობს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კარგზე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ყურადღების გამახვილებას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ცუდის,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შეცდომის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წინ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წამოწევას. სასწავლო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პროცესი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მიმდინარეობდეს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ხალას,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ღია,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ბუნებრივ</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მეგობრულ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ატმოსფეროში.</w:t>
      </w:r>
      <w:r w:rsidRPr="00DA711D">
        <w:rPr>
          <w:rFonts w:ascii="AcadNusx" w:hAnsi="AcadNusx"/>
          <w:color w:val="000000"/>
          <w:sz w:val="24"/>
          <w:szCs w:val="24"/>
          <w:lang w:val="ka-GE"/>
        </w:rPr>
        <w:t xml:space="preserve"> </w:t>
      </w:r>
      <w:r w:rsidRPr="00DA711D">
        <w:rPr>
          <w:rFonts w:ascii="Sylfaen" w:hAnsi="Sylfaen" w:cs="TimesNewRoman"/>
          <w:color w:val="000000"/>
          <w:sz w:val="24"/>
          <w:szCs w:val="24"/>
          <w:lang w:val="ka-GE"/>
        </w:rPr>
        <w:t>პოზიტიური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გარემო იწვევს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პოზიტიურ</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შემსწავლელს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ეძლევა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შესაძლებლობა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ეფექტურად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დაარეგულიროს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უარყოფითი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რაც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წარმატების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საწინდარია.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ასეთი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ატმოსფეროს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შესაქმნელად,</w:t>
      </w:r>
      <w:r w:rsidRPr="00DA711D">
        <w:rPr>
          <w:rFonts w:ascii="AcadNusx" w:hAnsi="AcadNusx"/>
          <w:color w:val="000000"/>
          <w:sz w:val="24"/>
          <w:szCs w:val="24"/>
          <w:lang w:val="ka-GE"/>
        </w:rPr>
        <w:t xml:space="preserve"> </w:t>
      </w:r>
      <w:r w:rsidRPr="00DA711D">
        <w:rPr>
          <w:rFonts w:ascii="Sylfaen" w:hAnsi="Sylfaen" w:cs="TimesNewRoman"/>
          <w:color w:val="000000"/>
          <w:sz w:val="24"/>
          <w:szCs w:val="24"/>
          <w:lang w:val="ka-GE"/>
        </w:rPr>
        <w:t>სასწავლო</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პროცესში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საკმაოდ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ეფექტურად</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გამოიყენება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იუმორი,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როგორც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ერთ-ერთი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მნიშვნელოვანი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სტრატეგია.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იუმორი,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სტრატეგია,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რომელიც</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ასოცირდება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დადებით</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ემოციებთან,</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ემოციური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რეგულაციის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უნარის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მქონე</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ადამიანებს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აძლევს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საშუალებას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შეამციროს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სტრესი</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და</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აღიდგინოს</w:t>
      </w:r>
      <w:r w:rsidRPr="00DA711D">
        <w:rPr>
          <w:rFonts w:ascii="AcadNusx" w:hAnsi="AcadNusx" w:cs="TimesNewRoman"/>
          <w:color w:val="000000"/>
          <w:sz w:val="24"/>
          <w:szCs w:val="24"/>
          <w:lang w:val="ka-GE"/>
        </w:rPr>
        <w:t xml:space="preserve">  </w:t>
      </w:r>
      <w:r w:rsidRPr="00DA711D">
        <w:rPr>
          <w:rFonts w:ascii="Sylfaen" w:hAnsi="Sylfaen" w:cs="TimesNewRoman"/>
          <w:color w:val="000000"/>
          <w:sz w:val="24"/>
          <w:szCs w:val="24"/>
          <w:lang w:val="ka-GE"/>
        </w:rPr>
        <w:t>პერსპექტივები.</w:t>
      </w:r>
      <w:r w:rsidRPr="00DA711D">
        <w:rPr>
          <w:rFonts w:ascii="AcadNusx" w:hAnsi="AcadNusx" w:cs="TimesNewRoman"/>
          <w:color w:val="000000"/>
          <w:sz w:val="24"/>
          <w:szCs w:val="24"/>
          <w:lang w:val="ka-GE"/>
        </w:rPr>
        <w:t xml:space="preserve"> </w:t>
      </w:r>
    </w:p>
    <w:p w:rsidR="006764B2" w:rsidRPr="00DA711D" w:rsidRDefault="006764B2" w:rsidP="00C32071">
      <w:pPr>
        <w:spacing w:after="0" w:line="360" w:lineRule="auto"/>
        <w:ind w:firstLine="708"/>
        <w:rPr>
          <w:rFonts w:ascii="AcadNusx" w:hAnsi="AcadNusx"/>
          <w:color w:val="000000"/>
          <w:sz w:val="24"/>
          <w:szCs w:val="24"/>
          <w:lang w:val="ka-GE"/>
        </w:rPr>
      </w:pPr>
      <w:r w:rsidRPr="00DA711D">
        <w:rPr>
          <w:rFonts w:ascii="Sylfaen" w:hAnsi="Sylfaen"/>
          <w:color w:val="000000"/>
          <w:sz w:val="24"/>
          <w:szCs w:val="24"/>
          <w:lang w:val="ka-GE"/>
        </w:rPr>
        <w:t>იუმორი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ღიმილის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მომგვრელი,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გასახალისებელი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ნათქვამი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ამასთანავე,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ადამიანის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უნიკალური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ენობრივი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შესაძლებლობების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გამოვლენის ფუნდამენტური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ასპექტი.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ფაქტიურად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იუმორი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უნივერსალური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საშუალებაა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კარგად მიუდგე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ნებისმიერი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ტიპისა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თუ</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ბუნების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ადამიანს.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მიუხედავად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ამისა,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პედაგოგიკურ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მეცნიერებაში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მწირია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კვლევები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იუმორის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პედაგოგიურ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ფასეულობაზე,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როგორც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დადებითი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სასწავლო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გარემოს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შესაქმნელ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ერთ-ერთ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საშუალებაზე.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იუმორი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ჯაჭვური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რეაქცია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მზარდ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მოტივაციასა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საკუთარი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რწმენას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შორის.</w:t>
      </w:r>
      <w:r w:rsidRPr="00DA711D">
        <w:rPr>
          <w:rFonts w:ascii="AcadNusx" w:hAnsi="AcadNusx"/>
          <w:color w:val="000000"/>
          <w:sz w:val="24"/>
          <w:szCs w:val="24"/>
          <w:lang w:val="ka-GE"/>
        </w:rPr>
        <w:t xml:space="preserve"> </w:t>
      </w:r>
    </w:p>
    <w:p w:rsidR="006764B2" w:rsidRPr="00DA711D" w:rsidRDefault="006764B2" w:rsidP="00C32071">
      <w:pPr>
        <w:spacing w:after="0" w:line="360" w:lineRule="auto"/>
        <w:rPr>
          <w:rFonts w:ascii="Sylfaen" w:hAnsi="Sylfaen"/>
          <w:color w:val="000000"/>
          <w:sz w:val="24"/>
          <w:szCs w:val="24"/>
          <w:lang w:val="ka-GE"/>
        </w:rPr>
      </w:pPr>
      <w:r w:rsidRPr="00DA711D">
        <w:rPr>
          <w:rFonts w:ascii="AcadNusx" w:hAnsi="AcadNusx"/>
          <w:color w:val="000000"/>
          <w:sz w:val="24"/>
          <w:szCs w:val="24"/>
          <w:lang w:val="ka-GE"/>
        </w:rPr>
        <w:tab/>
      </w:r>
      <w:r w:rsidRPr="00DA711D">
        <w:rPr>
          <w:rFonts w:ascii="Sylfaen" w:hAnsi="Sylfaen"/>
          <w:color w:val="000000"/>
          <w:sz w:val="24"/>
          <w:szCs w:val="24"/>
          <w:lang w:val="ka-GE"/>
        </w:rPr>
        <w:t>ჟოზეფ</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ასე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განმარტავს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იუმორს: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სულის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ამოთქმა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Gatt,</w:t>
      </w:r>
      <w:r w:rsidRPr="00DA711D">
        <w:rPr>
          <w:rFonts w:ascii="AcadNusx" w:hAnsi="AcadNusx"/>
          <w:color w:val="000000"/>
          <w:sz w:val="24"/>
          <w:szCs w:val="24"/>
          <w:lang w:val="ka-GE"/>
        </w:rPr>
        <w:t xml:space="preserve"> 2000</w:t>
      </w:r>
      <w:r w:rsidRPr="00DA711D">
        <w:rPr>
          <w:rFonts w:ascii="Sylfaen" w:hAnsi="Sylfaen"/>
          <w:color w:val="000000"/>
          <w:sz w:val="24"/>
          <w:szCs w:val="24"/>
          <w:lang w:val="ka-GE"/>
        </w:rPr>
        <w:t>:</w:t>
      </w:r>
      <w:r w:rsidRPr="00DA711D">
        <w:rPr>
          <w:color w:val="000000"/>
          <w:lang w:val="ka-GE"/>
        </w:rPr>
        <w:t xml:space="preserve"> </w:t>
      </w:r>
      <w:r w:rsidRPr="00DA711D">
        <w:rPr>
          <w:rFonts w:ascii="Sylfaen" w:hAnsi="Sylfaen"/>
          <w:color w:val="000000"/>
          <w:sz w:val="24"/>
          <w:szCs w:val="24"/>
          <w:lang w:val="ka-GE"/>
        </w:rPr>
        <w:t>http://www.waldorfseminar.de/forschung/s-gatt-Humor in English Classest.PDF).</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როდესაც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სტუდენტები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უსმენენ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მასწავლებელს,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რომელიც,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შესაძლოა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ერთი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ტონით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საუბრობს,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ისინი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თითქოსდა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ჩაისუნთქავენ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აქვთ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სულის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ამოთქმის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საშუალება.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ასეთ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მომენტში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საჭირო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ადგილას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ჩართული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იუმორი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გამოაცოცხლებს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აუდიტორიას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ასე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ვთქვათ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„ამოასუნთქებს</w:t>
      </w:r>
      <w:r w:rsidRPr="00DA711D">
        <w:rPr>
          <w:rFonts w:ascii="AcadNusx" w:hAnsi="AcadNusx"/>
          <w:color w:val="000000"/>
          <w:sz w:val="24"/>
          <w:szCs w:val="24"/>
          <w:lang w:val="ka-GE"/>
        </w:rPr>
        <w:t>”</w:t>
      </w:r>
      <w:r w:rsidRPr="00DA711D">
        <w:rPr>
          <w:rFonts w:ascii="Sylfaen" w:hAnsi="Sylfaen"/>
          <w:color w:val="000000"/>
          <w:sz w:val="24"/>
          <w:szCs w:val="24"/>
          <w:lang w:val="ka-GE"/>
        </w:rPr>
        <w:t>.</w:t>
      </w:r>
      <w:r w:rsidRPr="00DA711D">
        <w:rPr>
          <w:rFonts w:ascii="AcadNusx" w:hAnsi="AcadNusx"/>
          <w:color w:val="000000"/>
          <w:sz w:val="24"/>
          <w:szCs w:val="24"/>
          <w:lang w:val="ka-GE"/>
        </w:rPr>
        <w:t xml:space="preserve"> </w:t>
      </w:r>
    </w:p>
    <w:p w:rsidR="006764B2" w:rsidRPr="00DA711D" w:rsidRDefault="006764B2" w:rsidP="00C32071">
      <w:pPr>
        <w:spacing w:after="0" w:line="360" w:lineRule="auto"/>
        <w:rPr>
          <w:rFonts w:ascii="AcadNusx" w:hAnsi="AcadNusx"/>
          <w:color w:val="000000"/>
          <w:sz w:val="24"/>
          <w:szCs w:val="24"/>
          <w:lang w:val="en-US"/>
        </w:rPr>
      </w:pPr>
      <w:r w:rsidRPr="00DA711D">
        <w:rPr>
          <w:rFonts w:ascii="AcadNusx" w:hAnsi="AcadNusx"/>
          <w:color w:val="000000"/>
          <w:sz w:val="24"/>
          <w:szCs w:val="24"/>
          <w:lang w:val="ka-GE"/>
        </w:rPr>
        <w:tab/>
      </w:r>
      <w:r w:rsidRPr="00DA711D">
        <w:rPr>
          <w:rFonts w:ascii="AcadNusx" w:hAnsi="AcadNusx"/>
          <w:color w:val="000000"/>
          <w:sz w:val="24"/>
          <w:szCs w:val="24"/>
          <w:lang w:val="en-US"/>
        </w:rPr>
        <w:t>U</w:t>
      </w:r>
      <w:r w:rsidRPr="00DA711D">
        <w:rPr>
          <w:rFonts w:ascii="Sylfaen" w:hAnsi="Sylfaen"/>
          <w:color w:val="000000"/>
          <w:sz w:val="24"/>
          <w:szCs w:val="24"/>
          <w:lang w:val="en-US"/>
        </w:rPr>
        <w:t>უდავოა,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იუმორს</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მნიშვნელოვანი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ეფექტი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აქვს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სასწავლო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გარემოსთვის.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სტუდენტებმა</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ჩვენს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მიერ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ჩატარებულ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გამოკითხვაში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კარგი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ლექტორისა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კარგი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ლექციის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შეფასების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ერთ-ერთ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აუცილებელ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თვისებათა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ჩამონათვალშიც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შეიტანეს.</w:t>
      </w:r>
      <w:r w:rsidRPr="00DA711D">
        <w:rPr>
          <w:rFonts w:ascii="AcadNusx" w:hAnsi="AcadNusx"/>
          <w:color w:val="000000"/>
          <w:sz w:val="24"/>
          <w:szCs w:val="24"/>
          <w:lang w:val="en-US"/>
        </w:rPr>
        <w:t xml:space="preserve"> </w:t>
      </w:r>
    </w:p>
    <w:p w:rsidR="006764B2" w:rsidRPr="00DA711D" w:rsidRDefault="006764B2" w:rsidP="00C32071">
      <w:pPr>
        <w:spacing w:after="0" w:line="360" w:lineRule="auto"/>
        <w:ind w:firstLine="708"/>
        <w:rPr>
          <w:rFonts w:ascii="AcadNusx" w:hAnsi="AcadNusx"/>
          <w:color w:val="000000"/>
          <w:sz w:val="24"/>
          <w:szCs w:val="24"/>
          <w:lang w:val="en-US"/>
        </w:rPr>
      </w:pP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მაინც</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ასეთი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მნიშვნელოვანი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იუმორში</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ამდენად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უწყობს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ხელს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სასწავლო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გარემოს</w:t>
      </w:r>
      <w:r w:rsidRPr="00DA711D">
        <w:rPr>
          <w:rFonts w:ascii="Sylfaen" w:hAnsi="Sylfaen"/>
          <w:color w:val="000000"/>
          <w:sz w:val="24"/>
          <w:szCs w:val="24"/>
          <w:lang w:val="ka-GE"/>
        </w:rPr>
        <w:t xml:space="preserve"> გაუმჯობესებას</w:t>
      </w:r>
      <w:r w:rsidRPr="00DA711D">
        <w:rPr>
          <w:rFonts w:ascii="AcadNusx" w:hAnsi="AcadNusx"/>
          <w:color w:val="000000"/>
          <w:sz w:val="24"/>
          <w:szCs w:val="24"/>
          <w:lang w:val="en-US"/>
        </w:rPr>
        <w:t>?</w:t>
      </w:r>
    </w:p>
    <w:p w:rsidR="006764B2" w:rsidRPr="00DA711D" w:rsidRDefault="006764B2" w:rsidP="00C918E5">
      <w:pPr>
        <w:spacing w:after="0" w:line="360" w:lineRule="auto"/>
        <w:ind w:firstLine="708"/>
        <w:rPr>
          <w:rFonts w:ascii="Sylfaen" w:hAnsi="Sylfaen"/>
          <w:color w:val="000000"/>
          <w:sz w:val="24"/>
          <w:szCs w:val="24"/>
          <w:lang w:val="ka-GE"/>
        </w:rPr>
      </w:pPr>
      <w:r w:rsidRPr="00DA711D">
        <w:rPr>
          <w:rFonts w:ascii="AcadNusx" w:hAnsi="AcadNusx"/>
          <w:color w:val="000000"/>
          <w:sz w:val="24"/>
          <w:szCs w:val="24"/>
          <w:lang w:val="en-US"/>
        </w:rPr>
        <w:tab/>
      </w:r>
      <w:r w:rsidRPr="00DA711D">
        <w:rPr>
          <w:rFonts w:ascii="Sylfaen" w:hAnsi="Sylfaen"/>
          <w:color w:val="000000"/>
          <w:sz w:val="24"/>
          <w:szCs w:val="24"/>
          <w:lang w:val="ka-GE"/>
        </w:rPr>
        <w:t>„</w:t>
      </w:r>
      <w:r w:rsidRPr="00DA711D">
        <w:rPr>
          <w:rFonts w:ascii="Sylfaen" w:hAnsi="Sylfaen"/>
          <w:color w:val="000000"/>
          <w:sz w:val="24"/>
          <w:szCs w:val="24"/>
          <w:lang w:val="en-US"/>
        </w:rPr>
        <w:t>ღიმილი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აერთიანებს</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ადამიანებს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პრინციპის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მიხედვით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აუცილებლად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უნდა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გახდეს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შემადგენელი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ნაწილი - თვლის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ქრისთმენსონი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Kristmanson,</w:t>
      </w:r>
      <w:r w:rsidRPr="00DA711D">
        <w:rPr>
          <w:rFonts w:ascii="AcadNusx" w:hAnsi="AcadNusx"/>
          <w:color w:val="000000"/>
          <w:sz w:val="24"/>
          <w:szCs w:val="24"/>
          <w:lang w:val="en-US"/>
        </w:rPr>
        <w:t>2000:1-5</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განსაკუთრებით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ხაზს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უსვამს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ეფექტური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მნიშვნელობას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მართლაც,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უცხო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იქ</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სადაც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ვერბალურ</w:t>
      </w:r>
      <w:r w:rsidRPr="00DA711D">
        <w:rPr>
          <w:rFonts w:ascii="Sylfaen" w:hAnsi="Sylfaen"/>
          <w:color w:val="000000"/>
          <w:sz w:val="24"/>
          <w:szCs w:val="24"/>
          <w:lang w:val="ka-GE"/>
        </w:rPr>
        <w:t>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კომუნიკაციაა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აქცენტი</w:t>
      </w:r>
      <w:r w:rsidRPr="00DA711D">
        <w:rPr>
          <w:rFonts w:ascii="Sylfaen" w:hAnsi="Sylfaen"/>
          <w:color w:val="000000"/>
          <w:sz w:val="24"/>
          <w:szCs w:val="24"/>
          <w:lang w:val="ka-GE"/>
        </w:rPr>
        <w:t>რებული</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სადაც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მონაწილეობა,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ჩართვა,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თანაქმედებაა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მნიშვნელოვანი,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w:t>
      </w:r>
      <w:r w:rsidRPr="00DA711D">
        <w:rPr>
          <w:rFonts w:ascii="Sylfaen" w:hAnsi="Sylfaen"/>
          <w:color w:val="000000"/>
          <w:sz w:val="24"/>
          <w:szCs w:val="24"/>
          <w:lang w:val="ka-GE"/>
        </w:rPr>
        <w:t>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გაცილებით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მეტი</w:t>
      </w:r>
      <w:r w:rsidRPr="00DA711D">
        <w:rPr>
          <w:rFonts w:ascii="Sylfaen" w:hAnsi="Sylfaen"/>
          <w:color w:val="000000"/>
          <w:sz w:val="24"/>
          <w:szCs w:val="24"/>
          <w:lang w:val="ka-GE"/>
        </w:rPr>
        <w:t xml:space="preserve"> დატვირთვა აქვს</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ვიდრე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მხოლოდ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სიცილის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გამომწვევ</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ნათქვამ</w:t>
      </w:r>
      <w:r w:rsidRPr="00DA711D">
        <w:rPr>
          <w:rFonts w:ascii="Sylfaen" w:hAnsi="Sylfaen"/>
          <w:color w:val="000000"/>
          <w:sz w:val="24"/>
          <w:szCs w:val="24"/>
          <w:lang w:val="ka-GE"/>
        </w:rPr>
        <w:t>ს</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რა თქმა უნდა, </w:t>
      </w: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არ უნდა იყოს </w:t>
      </w:r>
      <w:r w:rsidRPr="00DA711D">
        <w:rPr>
          <w:rFonts w:ascii="Sylfaen" w:hAnsi="Sylfaen"/>
          <w:color w:val="000000"/>
          <w:sz w:val="24"/>
          <w:szCs w:val="24"/>
          <w:lang w:val="en-US"/>
        </w:rPr>
        <w:t>შემთხვევითი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უადგილო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აუდიტორიაში.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უნდა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იყოს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კარგად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გამიზნული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შედეგ</w:t>
      </w:r>
      <w:r w:rsidRPr="00DA711D">
        <w:rPr>
          <w:rFonts w:ascii="Sylfaen" w:hAnsi="Sylfaen"/>
          <w:color w:val="000000"/>
          <w:sz w:val="24"/>
          <w:szCs w:val="24"/>
          <w:lang w:val="ka-GE"/>
        </w:rPr>
        <w:t xml:space="preserve">ზე ორიენტირებული. რ. პროვინი იუმორისტულად ასე განმარტავს იუმორის გამოყენების  მნიშვნელობას: „მასწავლებლისთვის მთავარი ამოცანაა გააცინოს სტუდენტი და როგორც კი ის პირს გახსნის, ჩაუდოს მას მსუყე ლუკმა საღეჭად” (Provin, 2000:60). </w:t>
      </w: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w:t>
      </w:r>
      <w:r w:rsidRPr="00DA711D">
        <w:rPr>
          <w:rFonts w:ascii="Sylfaen" w:hAnsi="Sylfaen"/>
          <w:color w:val="000000"/>
          <w:sz w:val="24"/>
          <w:szCs w:val="24"/>
          <w:lang w:val="ka-GE"/>
        </w:rPr>
        <w:t>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ხასიათით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იყოს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მარტივი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რთული.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უკვე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პედაგოგის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გადასაწყვეტია</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როგორ,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როდის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რატომ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გამოიყენებს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w:t>
      </w:r>
      <w:r w:rsidRPr="00DA711D">
        <w:rPr>
          <w:rFonts w:ascii="AcadNusx" w:hAnsi="AcadNusx"/>
          <w:color w:val="000000"/>
          <w:sz w:val="24"/>
          <w:szCs w:val="24"/>
          <w:lang w:val="en-US"/>
        </w:rPr>
        <w:t xml:space="preserve"> </w:t>
      </w:r>
    </w:p>
    <w:p w:rsidR="006764B2" w:rsidRPr="00DA711D" w:rsidRDefault="006764B2" w:rsidP="00C32071">
      <w:pPr>
        <w:spacing w:after="0" w:line="360" w:lineRule="auto"/>
        <w:ind w:firstLine="360"/>
        <w:rPr>
          <w:rFonts w:ascii="AcadNusx" w:hAnsi="AcadNusx"/>
          <w:color w:val="000000"/>
          <w:sz w:val="24"/>
          <w:szCs w:val="24"/>
          <w:lang w:val="en-US"/>
        </w:rPr>
      </w:pPr>
      <w:r w:rsidRPr="00DA711D">
        <w:rPr>
          <w:rFonts w:ascii="Sylfaen" w:hAnsi="Sylfaen"/>
          <w:color w:val="000000"/>
          <w:sz w:val="24"/>
          <w:szCs w:val="24"/>
          <w:lang w:val="en-US"/>
        </w:rPr>
        <w:t>იუმორის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კლასიფიცირება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უცხო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4 </w:t>
      </w:r>
      <w:r w:rsidRPr="00DA711D">
        <w:rPr>
          <w:rFonts w:ascii="Sylfaen" w:hAnsi="Sylfaen"/>
          <w:color w:val="000000"/>
          <w:sz w:val="24"/>
          <w:szCs w:val="24"/>
          <w:lang w:val="en-US"/>
        </w:rPr>
        <w:t>მთავარ</w:t>
      </w:r>
      <w:r w:rsidRPr="00DA711D">
        <w:rPr>
          <w:rFonts w:ascii="Sylfaen" w:hAnsi="Sylfaen"/>
          <w:color w:val="000000"/>
          <w:sz w:val="24"/>
          <w:szCs w:val="24"/>
          <w:lang w:val="ka-GE"/>
        </w:rPr>
        <w:t xml:space="preserve">ი </w:t>
      </w:r>
      <w:r w:rsidRPr="00DA711D">
        <w:rPr>
          <w:rFonts w:ascii="Sylfaen" w:hAnsi="Sylfaen"/>
          <w:color w:val="000000"/>
          <w:sz w:val="24"/>
          <w:szCs w:val="24"/>
          <w:lang w:val="en-US"/>
        </w:rPr>
        <w:t>კატეგორი</w:t>
      </w:r>
      <w:r w:rsidRPr="00DA711D">
        <w:rPr>
          <w:rFonts w:ascii="Sylfaen" w:hAnsi="Sylfaen"/>
          <w:color w:val="000000"/>
          <w:sz w:val="24"/>
          <w:szCs w:val="24"/>
          <w:lang w:val="ka-GE"/>
        </w:rPr>
        <w:t>ით წარმოვადგინოთ</w:t>
      </w:r>
      <w:r w:rsidRPr="00DA711D">
        <w:rPr>
          <w:rFonts w:ascii="Sylfaen" w:hAnsi="Sylfaen"/>
          <w:color w:val="000000"/>
          <w:sz w:val="24"/>
          <w:szCs w:val="24"/>
          <w:lang w:val="en-US"/>
        </w:rPr>
        <w:t>:</w:t>
      </w:r>
    </w:p>
    <w:p w:rsidR="006764B2" w:rsidRPr="00DA711D" w:rsidRDefault="006764B2" w:rsidP="000C72B0">
      <w:pPr>
        <w:numPr>
          <w:ilvl w:val="0"/>
          <w:numId w:val="12"/>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ტექსტური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მაგალითები: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მოთხრობა,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ანე</w:t>
      </w:r>
      <w:r w:rsidRPr="00DA711D">
        <w:rPr>
          <w:rFonts w:ascii="Sylfaen" w:hAnsi="Sylfaen"/>
          <w:color w:val="000000"/>
          <w:sz w:val="24"/>
          <w:szCs w:val="24"/>
          <w:lang w:val="ka-GE"/>
        </w:rPr>
        <w:t>კ</w:t>
      </w:r>
      <w:r w:rsidRPr="00DA711D">
        <w:rPr>
          <w:rFonts w:ascii="Sylfaen" w:hAnsi="Sylfaen"/>
          <w:color w:val="000000"/>
          <w:sz w:val="24"/>
          <w:szCs w:val="24"/>
          <w:lang w:val="en-US"/>
        </w:rPr>
        <w:t>დოტი.</w:t>
      </w:r>
      <w:r w:rsidRPr="00DA711D">
        <w:rPr>
          <w:rFonts w:ascii="AcadNusx" w:hAnsi="AcadNusx"/>
          <w:color w:val="000000"/>
          <w:sz w:val="24"/>
          <w:szCs w:val="24"/>
          <w:lang w:val="en-US"/>
        </w:rPr>
        <w:t xml:space="preserve"> </w:t>
      </w:r>
    </w:p>
    <w:p w:rsidR="006764B2" w:rsidRPr="00DA711D" w:rsidRDefault="006764B2" w:rsidP="003C0488">
      <w:pPr>
        <w:spacing w:after="0" w:line="360" w:lineRule="auto"/>
        <w:ind w:firstLine="360"/>
        <w:rPr>
          <w:rFonts w:ascii="Sylfaen" w:hAnsi="Sylfaen"/>
          <w:color w:val="000000"/>
          <w:sz w:val="24"/>
          <w:szCs w:val="24"/>
          <w:lang w:val="ka-GE"/>
        </w:rPr>
      </w:pPr>
      <w:r w:rsidRPr="00DA711D">
        <w:rPr>
          <w:rFonts w:ascii="Sylfaen" w:hAnsi="Sylfaen"/>
          <w:color w:val="000000"/>
          <w:sz w:val="24"/>
          <w:szCs w:val="24"/>
          <w:lang w:val="en-US"/>
        </w:rPr>
        <w:t>აქ</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ანე</w:t>
      </w:r>
      <w:r w:rsidRPr="00DA711D">
        <w:rPr>
          <w:rFonts w:ascii="Sylfaen" w:hAnsi="Sylfaen"/>
          <w:color w:val="000000"/>
          <w:sz w:val="24"/>
          <w:szCs w:val="24"/>
          <w:lang w:val="ka-GE"/>
        </w:rPr>
        <w:t>კ</w:t>
      </w:r>
      <w:r w:rsidRPr="00DA711D">
        <w:rPr>
          <w:rFonts w:ascii="Sylfaen" w:hAnsi="Sylfaen"/>
          <w:color w:val="000000"/>
          <w:sz w:val="24"/>
          <w:szCs w:val="24"/>
          <w:lang w:val="en-US"/>
        </w:rPr>
        <w:t>დოტის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ფორმით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უნდა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იყოს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მარილი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ხანგრძლივი,</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მთელი</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გაკვეთილის</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მომცველი</w:t>
      </w:r>
      <w:r w:rsidRPr="00DA711D">
        <w:rPr>
          <w:rFonts w:ascii="Sylfaen" w:hAnsi="Sylfaen"/>
          <w:color w:val="000000"/>
          <w:sz w:val="24"/>
          <w:szCs w:val="24"/>
          <w:lang w:val="ka-GE"/>
        </w:rPr>
        <w:t xml:space="preserve"> </w:t>
      </w:r>
      <w:r w:rsidRPr="00DA711D">
        <w:rPr>
          <w:rFonts w:ascii="AcadNusx" w:hAnsi="AcadNusx"/>
          <w:color w:val="000000"/>
          <w:sz w:val="24"/>
          <w:szCs w:val="24"/>
          <w:lang w:val="ka-GE"/>
        </w:rPr>
        <w:t>(</w:t>
      </w:r>
      <w:r w:rsidRPr="00DA711D">
        <w:rPr>
          <w:rFonts w:ascii="Sylfaen" w:hAnsi="Sylfaen"/>
          <w:color w:val="000000"/>
          <w:sz w:val="24"/>
          <w:szCs w:val="24"/>
          <w:lang w:val="ka-GE"/>
        </w:rPr>
        <w:t>Gatt,2000:http://www.waldorfseminar.de/</w:t>
      </w:r>
    </w:p>
    <w:p w:rsidR="006764B2" w:rsidRPr="00DA711D" w:rsidRDefault="006764B2" w:rsidP="003C0488">
      <w:pPr>
        <w:spacing w:after="0" w:line="360" w:lineRule="auto"/>
        <w:rPr>
          <w:rFonts w:ascii="AcadNusx" w:hAnsi="AcadNusx"/>
          <w:color w:val="000000"/>
          <w:sz w:val="24"/>
          <w:szCs w:val="24"/>
          <w:lang w:val="ka-GE"/>
        </w:rPr>
      </w:pPr>
      <w:r w:rsidRPr="00DA711D">
        <w:rPr>
          <w:rFonts w:ascii="Sylfaen" w:hAnsi="Sylfaen"/>
          <w:color w:val="000000"/>
          <w:sz w:val="24"/>
          <w:szCs w:val="24"/>
          <w:lang w:val="ka-GE"/>
        </w:rPr>
        <w:t>forschung/s-gatt-HumorinEnglishClassest.PDF). მაგალითად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ბიზნეს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ინგლისურის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გაკვეთილზე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თემის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მენეჯმენტი</w:t>
      </w:r>
      <w:r w:rsidRPr="00DA711D">
        <w:rPr>
          <w:rFonts w:ascii="AcadNusx" w:hAnsi="AcadNusx"/>
          <w:color w:val="000000"/>
          <w:sz w:val="24"/>
          <w:szCs w:val="24"/>
          <w:lang w:val="ka-GE"/>
        </w:rPr>
        <w:t>”</w:t>
      </w:r>
      <w:r w:rsidRPr="00DA711D">
        <w:rPr>
          <w:rFonts w:ascii="Sylfaen" w:hAnsi="Sylfaen"/>
          <w:color w:val="000000"/>
          <w:sz w:val="24"/>
          <w:szCs w:val="24"/>
          <w:lang w:val="ka-GE"/>
        </w:rPr>
        <w:t>-ს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ახსნის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დაწყებამდე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გაკვეთილის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პირველ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ეტაპზე,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ანუ</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პროვოცირების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დროს,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მენეჯერის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დასახასიათებლად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გონებრივი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იერიშის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გამოყენება შეიძლება.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ძალიან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ეფექტური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იყო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სტუდენტთა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განტვირთვისა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საკმაოდ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რთული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თემისათვის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მოსამზადებლად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რამდენიმე,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ძალიან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მოკლე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ანეკდოტის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წაკითხვა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მენეჯერზე.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მაგალითად</w:t>
      </w:r>
      <w:r w:rsidRPr="00DA711D">
        <w:rPr>
          <w:rFonts w:ascii="AcadNusx" w:hAnsi="AcadNusx"/>
          <w:color w:val="000000"/>
          <w:sz w:val="24"/>
          <w:szCs w:val="24"/>
          <w:lang w:val="ka-GE"/>
        </w:rPr>
        <w:t>A</w:t>
      </w:r>
      <w:r w:rsidRPr="00DA711D">
        <w:rPr>
          <w:rFonts w:ascii="Sylfaen" w:hAnsi="Sylfaen"/>
          <w:color w:val="000000"/>
          <w:sz w:val="24"/>
          <w:szCs w:val="24"/>
          <w:lang w:val="ka-GE"/>
        </w:rPr>
        <w:t>:</w:t>
      </w:r>
      <w:r w:rsidRPr="00DA711D">
        <w:rPr>
          <w:rFonts w:ascii="AcadNusx" w:hAnsi="AcadNusx"/>
          <w:color w:val="000000"/>
          <w:sz w:val="24"/>
          <w:szCs w:val="24"/>
          <w:lang w:val="ka-GE"/>
        </w:rPr>
        <w:t xml:space="preserve"> </w:t>
      </w:r>
    </w:p>
    <w:p w:rsidR="006764B2" w:rsidRPr="00DA711D" w:rsidRDefault="006764B2" w:rsidP="00C32071">
      <w:pPr>
        <w:spacing w:after="0" w:line="360" w:lineRule="auto"/>
        <w:rPr>
          <w:rFonts w:ascii="AcadNusx" w:hAnsi="AcadNusx"/>
          <w:color w:val="000000"/>
          <w:sz w:val="24"/>
          <w:szCs w:val="24"/>
          <w:lang w:val="ka-GE"/>
        </w:rPr>
      </w:pPr>
      <w:r w:rsidRPr="00DA711D">
        <w:rPr>
          <w:rFonts w:ascii="Sylfaen" w:hAnsi="Sylfaen"/>
          <w:color w:val="000000"/>
          <w:sz w:val="24"/>
          <w:szCs w:val="24"/>
          <w:lang w:val="ka-GE"/>
        </w:rPr>
        <w:t>-</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რამდენი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მენეჯერია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საჭირო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იმისათვის,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ოფისში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გამოიცვალოს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გადამწვარი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ნათურა</w:t>
      </w:r>
      <w:r w:rsidRPr="00DA711D">
        <w:rPr>
          <w:rFonts w:ascii="AcadNusx" w:hAnsi="AcadNusx"/>
          <w:color w:val="000000"/>
          <w:sz w:val="24"/>
          <w:szCs w:val="24"/>
          <w:lang w:val="ka-GE"/>
        </w:rPr>
        <w:t xml:space="preserve">? </w:t>
      </w:r>
    </w:p>
    <w:p w:rsidR="006764B2" w:rsidRPr="00DA711D" w:rsidRDefault="006764B2" w:rsidP="00C32071">
      <w:pPr>
        <w:spacing w:after="0" w:line="360" w:lineRule="auto"/>
        <w:rPr>
          <w:rFonts w:ascii="AcadNusx" w:hAnsi="AcadNusx"/>
          <w:color w:val="000000"/>
          <w:sz w:val="24"/>
          <w:szCs w:val="24"/>
          <w:lang w:val="en-US"/>
        </w:rPr>
      </w:pPr>
      <w:r w:rsidRPr="00DA711D">
        <w:rPr>
          <w:rFonts w:ascii="Sylfaen" w:hAnsi="Sylfaen"/>
          <w:color w:val="000000"/>
          <w:sz w:val="24"/>
          <w:szCs w:val="24"/>
          <w:lang w:val="ka-GE"/>
        </w:rPr>
        <w:t>-</w:t>
      </w:r>
      <w:r w:rsidRPr="00DA711D">
        <w:rPr>
          <w:rFonts w:ascii="AcadNusx" w:hAnsi="AcadNusx"/>
          <w:color w:val="000000"/>
          <w:sz w:val="24"/>
          <w:szCs w:val="24"/>
          <w:lang w:val="ka-GE"/>
        </w:rPr>
        <w:t xml:space="preserve"> O</w:t>
      </w:r>
      <w:r w:rsidRPr="00DA711D">
        <w:rPr>
          <w:rFonts w:ascii="Sylfaen" w:hAnsi="Sylfaen"/>
          <w:color w:val="000000"/>
          <w:sz w:val="24"/>
          <w:szCs w:val="24"/>
          <w:lang w:val="ka-GE"/>
        </w:rPr>
        <w:t>ორი.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ერთი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იმისთვის,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დაადგინო</w:t>
      </w:r>
      <w:r w:rsidRPr="00DA711D">
        <w:rPr>
          <w:rFonts w:ascii="Sylfaen" w:hAnsi="Sylfaen"/>
          <w:color w:val="000000"/>
          <w:sz w:val="24"/>
          <w:szCs w:val="24"/>
          <w:lang w:val="en-US"/>
        </w:rPr>
        <w:t>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ნათურის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შეცვლა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აუცილებელია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მეორე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იმისთვის</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დაავალოს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ვინმეს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მისი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შეცვლა.</w:t>
      </w:r>
      <w:r w:rsidRPr="00DA711D">
        <w:rPr>
          <w:rFonts w:ascii="AcadNusx" w:hAnsi="AcadNusx"/>
          <w:color w:val="000000"/>
          <w:sz w:val="24"/>
          <w:szCs w:val="24"/>
          <w:lang w:val="en-US"/>
        </w:rPr>
        <w:t xml:space="preserve"> </w:t>
      </w:r>
    </w:p>
    <w:p w:rsidR="006764B2" w:rsidRPr="00DA711D" w:rsidRDefault="006764B2" w:rsidP="00C32071">
      <w:pPr>
        <w:spacing w:after="0" w:line="360" w:lineRule="auto"/>
        <w:rPr>
          <w:rFonts w:ascii="AcadNusx" w:hAnsi="AcadNusx"/>
          <w:color w:val="000000"/>
          <w:sz w:val="24"/>
          <w:szCs w:val="24"/>
          <w:lang w:val="en-US"/>
        </w:rPr>
      </w:pPr>
      <w:r w:rsidRPr="00DA711D">
        <w:rPr>
          <w:rFonts w:ascii="AcadNusx" w:hAnsi="AcadNusx"/>
          <w:color w:val="000000"/>
          <w:sz w:val="24"/>
          <w:szCs w:val="24"/>
          <w:lang w:val="en-US"/>
        </w:rPr>
        <w:t>ANGD</w:t>
      </w:r>
      <w:r w:rsidRPr="00DA711D">
        <w:rPr>
          <w:rFonts w:ascii="Sylfaen" w:hAnsi="Sylfaen"/>
          <w:color w:val="000000"/>
          <w:sz w:val="24"/>
          <w:szCs w:val="24"/>
          <w:lang w:val="en-US"/>
        </w:rPr>
        <w:t>ამ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პატარა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ხუმრობით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აუდიტორია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w:t>
      </w:r>
      <w:r w:rsidRPr="00DA711D">
        <w:rPr>
          <w:rFonts w:ascii="Sylfaen" w:hAnsi="Sylfaen"/>
          <w:color w:val="000000"/>
          <w:sz w:val="24"/>
          <w:szCs w:val="24"/>
          <w:lang w:val="ka-GE"/>
        </w:rPr>
        <w:t>ს</w:t>
      </w:r>
      <w:r w:rsidRPr="00DA711D">
        <w:rPr>
          <w:rFonts w:ascii="Sylfaen" w:hAnsi="Sylfaen"/>
          <w:color w:val="000000"/>
          <w:sz w:val="24"/>
          <w:szCs w:val="24"/>
          <w:lang w:val="en-US"/>
        </w:rPr>
        <w:t>დაუნებურად,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ყოველგვარი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ძალდატანებისა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მცდელობის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გარეშე</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აკეთებს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მხიარულ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კომენტარს</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ჰქონია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მენეჯერს,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რომელიც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შემდეგ</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თქმა</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უნდა</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გადაიზრდება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უკვე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სერიოზულ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მუშაობაში.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მიზანი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მიღწეულია,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სტრესი,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დაძაბულობა,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უხერხულობა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მოხსნილია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ახსნას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უკვე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მასწავლებელი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აგრძელებს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თავისუფალ,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განტვირთულ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თავისთავად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უფრო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ეფექტური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შედეგს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იძლევა.</w:t>
      </w:r>
    </w:p>
    <w:p w:rsidR="006764B2" w:rsidRPr="00DA711D" w:rsidRDefault="006764B2" w:rsidP="000C72B0">
      <w:pPr>
        <w:pStyle w:val="a1"/>
        <w:numPr>
          <w:ilvl w:val="0"/>
          <w:numId w:val="12"/>
        </w:numPr>
        <w:spacing w:after="0" w:line="360" w:lineRule="auto"/>
        <w:jc w:val="both"/>
        <w:rPr>
          <w:rFonts w:ascii="AcadNusx" w:hAnsi="AcadNusx"/>
          <w:color w:val="000000"/>
          <w:sz w:val="24"/>
          <w:szCs w:val="24"/>
          <w:lang w:val="en-US"/>
        </w:rPr>
      </w:pPr>
      <w:r w:rsidRPr="00DA711D">
        <w:rPr>
          <w:rFonts w:ascii="Sylfaen" w:hAnsi="Sylfaen"/>
          <w:color w:val="000000"/>
          <w:sz w:val="24"/>
          <w:szCs w:val="24"/>
          <w:lang w:val="en-US"/>
        </w:rPr>
        <w:t>თვალსაჩინო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მაგალითები: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სურათები,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კომიქსები.</w:t>
      </w:r>
    </w:p>
    <w:p w:rsidR="006764B2" w:rsidRPr="00DA711D" w:rsidRDefault="006764B2" w:rsidP="00C32071">
      <w:pPr>
        <w:spacing w:after="0" w:line="360" w:lineRule="auto"/>
        <w:ind w:firstLine="360"/>
        <w:rPr>
          <w:rFonts w:ascii="AcadNusx" w:hAnsi="AcadNusx"/>
          <w:color w:val="000000"/>
          <w:sz w:val="24"/>
          <w:szCs w:val="24"/>
          <w:lang w:val="en-US"/>
        </w:rPr>
      </w:pPr>
      <w:r w:rsidRPr="00DA711D">
        <w:rPr>
          <w:rFonts w:ascii="Sylfaen" w:hAnsi="Sylfaen"/>
          <w:color w:val="000000"/>
          <w:sz w:val="24"/>
          <w:szCs w:val="24"/>
          <w:lang w:val="en-US"/>
        </w:rPr>
        <w:t>ზოგჯერ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ძალიან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ეფექტურია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უცხო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აუდიტორიაში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შემოსულ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(პოსტერის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პროექტორის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საშუალებით)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დახვდეთ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კომიქსური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სურათი.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ნახატი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სასურველია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გამომდინარეობდეს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თემიდან.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სურათით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გამოწვეული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ღიმილი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თავიდანვე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ხსნის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დაძაბულობას,</w:t>
      </w:r>
      <w:r w:rsidRPr="00DA711D">
        <w:rPr>
          <w:rFonts w:ascii="Sylfaen" w:hAnsi="Sylfaen"/>
          <w:color w:val="000000"/>
          <w:sz w:val="24"/>
          <w:szCs w:val="24"/>
          <w:lang w:val="ka-GE"/>
        </w:rPr>
        <w:t xml:space="preserve"> იწვევს </w:t>
      </w:r>
      <w:r w:rsidRPr="00DA711D">
        <w:rPr>
          <w:rFonts w:ascii="Sylfaen" w:hAnsi="Sylfaen"/>
          <w:color w:val="000000"/>
          <w:sz w:val="24"/>
          <w:szCs w:val="24"/>
          <w:lang w:val="en-US"/>
        </w:rPr>
        <w:t>რელაქსაციას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ენერგიით</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აღავსებს სტუდენტებს.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ამავე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დროს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განაწყობს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უცხო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ენაზე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სასაუბროდ</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სტუდენტები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კითხულობენ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წარწერას,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საუბრობენ,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აკეთებენ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კომენტარებს,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იღიმებიან</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ანუ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სალექციო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იქმნება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ლექციის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დაწყებამდე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ხდება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ბუნებრივად,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პედაგოგის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ჩარევის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გარეშე.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ასეთი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რეალურია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სტიმულის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მომგვრელი</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იმისათვის, რომ სტუდენტებმა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ისაუბრონ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უცხო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ენაზე.</w:t>
      </w:r>
      <w:r w:rsidRPr="00DA711D">
        <w:rPr>
          <w:rFonts w:ascii="AcadNusx" w:hAnsi="AcadNusx"/>
          <w:color w:val="000000"/>
          <w:sz w:val="24"/>
          <w:szCs w:val="24"/>
          <w:lang w:val="en-US"/>
        </w:rPr>
        <w:t xml:space="preserve"> </w:t>
      </w:r>
    </w:p>
    <w:p w:rsidR="006764B2" w:rsidRPr="00DA711D" w:rsidRDefault="006764B2" w:rsidP="00C32071">
      <w:pPr>
        <w:spacing w:after="0" w:line="360" w:lineRule="auto"/>
        <w:ind w:firstLine="360"/>
        <w:rPr>
          <w:rFonts w:ascii="AcadNusx" w:hAnsi="AcadNusx"/>
          <w:color w:val="000000"/>
          <w:sz w:val="24"/>
          <w:szCs w:val="24"/>
          <w:lang w:val="en-US"/>
        </w:rPr>
      </w:pPr>
      <w:r w:rsidRPr="00DA711D">
        <w:rPr>
          <w:rFonts w:ascii="Sylfaen" w:hAnsi="Sylfaen"/>
          <w:color w:val="000000"/>
          <w:sz w:val="24"/>
          <w:szCs w:val="24"/>
          <w:lang w:val="en-US"/>
        </w:rPr>
        <w:t>კომიკური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სურათი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ტექსტთან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ერთად</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სტუდენტს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უადვილებს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ენობრივი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სტრუქტურის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დამახსოვრებას.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ძალიან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ხშირად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თანამედროვე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გრამატიკის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წიგნებში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გვხვდება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დასათაურებული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კომიქსები,</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რომლებშიც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გამოყენებულია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მოცემული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გრამატიკული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სტრუქტურა.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მაგალითად:</w:t>
      </w:r>
      <w:r w:rsidRPr="00DA711D">
        <w:rPr>
          <w:rFonts w:ascii="AcadNusx" w:hAnsi="AcadNusx"/>
          <w:color w:val="000000"/>
          <w:sz w:val="24"/>
          <w:szCs w:val="24"/>
          <w:lang w:val="en-US"/>
        </w:rPr>
        <w:t xml:space="preserve"> </w:t>
      </w:r>
    </w:p>
    <w:p w:rsidR="006764B2" w:rsidRPr="00DA711D" w:rsidRDefault="006764B2" w:rsidP="000C72B0">
      <w:pPr>
        <w:numPr>
          <w:ilvl w:val="0"/>
          <w:numId w:val="10"/>
        </w:numPr>
        <w:spacing w:after="0" w:line="360" w:lineRule="auto"/>
        <w:rPr>
          <w:color w:val="000000"/>
          <w:sz w:val="24"/>
          <w:szCs w:val="24"/>
          <w:lang w:val="en-US"/>
        </w:rPr>
      </w:pPr>
      <w:r w:rsidRPr="00DA711D">
        <w:rPr>
          <w:color w:val="000000"/>
          <w:sz w:val="24"/>
          <w:szCs w:val="24"/>
          <w:lang w:val="en-US"/>
        </w:rPr>
        <w:t xml:space="preserve">I’ve got to tell you the bad news. You’ve got rabies. You </w:t>
      </w:r>
      <w:r w:rsidRPr="00DA711D">
        <w:rPr>
          <w:b/>
          <w:color w:val="000000"/>
          <w:sz w:val="24"/>
          <w:szCs w:val="24"/>
          <w:lang w:val="en-US"/>
        </w:rPr>
        <w:t>are going to</w:t>
      </w:r>
      <w:r w:rsidRPr="00DA711D">
        <w:rPr>
          <w:color w:val="000000"/>
          <w:sz w:val="24"/>
          <w:szCs w:val="24"/>
          <w:lang w:val="en-US"/>
        </w:rPr>
        <w:t xml:space="preserve"> die. </w:t>
      </w:r>
    </w:p>
    <w:p w:rsidR="006764B2" w:rsidRPr="00DA711D" w:rsidRDefault="006764B2" w:rsidP="000C72B0">
      <w:pPr>
        <w:numPr>
          <w:ilvl w:val="0"/>
          <w:numId w:val="10"/>
        </w:numPr>
        <w:spacing w:after="0" w:line="360" w:lineRule="auto"/>
        <w:rPr>
          <w:color w:val="000000"/>
          <w:sz w:val="24"/>
          <w:szCs w:val="24"/>
          <w:lang w:val="en-US"/>
        </w:rPr>
      </w:pPr>
      <w:r w:rsidRPr="00DA711D">
        <w:rPr>
          <w:color w:val="000000"/>
          <w:sz w:val="24"/>
          <w:szCs w:val="24"/>
          <w:lang w:val="en-US"/>
        </w:rPr>
        <w:t xml:space="preserve">In that case </w:t>
      </w:r>
      <w:r w:rsidRPr="00DA711D">
        <w:rPr>
          <w:b/>
          <w:color w:val="000000"/>
          <w:sz w:val="24"/>
          <w:szCs w:val="24"/>
          <w:lang w:val="en-US"/>
        </w:rPr>
        <w:t>I’ll need</w:t>
      </w:r>
      <w:r w:rsidRPr="00DA711D">
        <w:rPr>
          <w:color w:val="000000"/>
          <w:sz w:val="24"/>
          <w:szCs w:val="24"/>
          <w:lang w:val="en-US"/>
        </w:rPr>
        <w:t xml:space="preserve"> a pen and a paper. </w:t>
      </w:r>
    </w:p>
    <w:p w:rsidR="006764B2" w:rsidRPr="00DA711D" w:rsidRDefault="006764B2" w:rsidP="000C72B0">
      <w:pPr>
        <w:numPr>
          <w:ilvl w:val="0"/>
          <w:numId w:val="10"/>
        </w:numPr>
        <w:spacing w:after="0" w:line="360" w:lineRule="auto"/>
        <w:rPr>
          <w:color w:val="000000"/>
          <w:sz w:val="24"/>
          <w:szCs w:val="24"/>
          <w:lang w:val="en-US"/>
        </w:rPr>
      </w:pPr>
      <w:r w:rsidRPr="00DA711D">
        <w:rPr>
          <w:color w:val="000000"/>
          <w:sz w:val="24"/>
          <w:szCs w:val="24"/>
          <w:lang w:val="en-US"/>
        </w:rPr>
        <w:t xml:space="preserve">Why? </w:t>
      </w:r>
      <w:r w:rsidRPr="00DA711D">
        <w:rPr>
          <w:b/>
          <w:color w:val="000000"/>
          <w:sz w:val="24"/>
          <w:szCs w:val="24"/>
          <w:lang w:val="en-US"/>
        </w:rPr>
        <w:t>Are you going to</w:t>
      </w:r>
      <w:r w:rsidRPr="00DA711D">
        <w:rPr>
          <w:color w:val="000000"/>
          <w:sz w:val="24"/>
          <w:szCs w:val="24"/>
          <w:lang w:val="en-US"/>
        </w:rPr>
        <w:t xml:space="preserve"> make a will?</w:t>
      </w:r>
    </w:p>
    <w:p w:rsidR="006764B2" w:rsidRPr="00DA711D" w:rsidRDefault="006764B2" w:rsidP="000C72B0">
      <w:pPr>
        <w:numPr>
          <w:ilvl w:val="0"/>
          <w:numId w:val="10"/>
        </w:numPr>
        <w:spacing w:after="0" w:line="360" w:lineRule="auto"/>
        <w:rPr>
          <w:color w:val="000000"/>
          <w:sz w:val="24"/>
          <w:szCs w:val="24"/>
          <w:lang w:val="en-US"/>
        </w:rPr>
      </w:pPr>
      <w:r w:rsidRPr="00DA711D">
        <w:rPr>
          <w:color w:val="000000"/>
          <w:sz w:val="24"/>
          <w:szCs w:val="24"/>
          <w:lang w:val="en-US"/>
        </w:rPr>
        <w:t xml:space="preserve">No, </w:t>
      </w:r>
      <w:r w:rsidRPr="00DA711D">
        <w:rPr>
          <w:b/>
          <w:color w:val="000000"/>
          <w:sz w:val="24"/>
          <w:szCs w:val="24"/>
          <w:lang w:val="en-US"/>
        </w:rPr>
        <w:t>I’m going to</w:t>
      </w:r>
      <w:r w:rsidRPr="00DA711D">
        <w:rPr>
          <w:color w:val="000000"/>
          <w:sz w:val="24"/>
          <w:szCs w:val="24"/>
          <w:lang w:val="en-US"/>
        </w:rPr>
        <w:t xml:space="preserve"> make a list of all the people </w:t>
      </w:r>
      <w:r w:rsidRPr="00DA711D">
        <w:rPr>
          <w:b/>
          <w:color w:val="000000"/>
          <w:sz w:val="24"/>
          <w:szCs w:val="24"/>
          <w:lang w:val="en-US"/>
        </w:rPr>
        <w:t>I’m going to</w:t>
      </w:r>
      <w:r w:rsidRPr="00DA711D">
        <w:rPr>
          <w:color w:val="000000"/>
          <w:sz w:val="24"/>
          <w:szCs w:val="24"/>
          <w:lang w:val="en-US"/>
        </w:rPr>
        <w:t xml:space="preserve"> bite. </w:t>
      </w:r>
    </w:p>
    <w:p w:rsidR="006764B2" w:rsidRPr="00DA711D" w:rsidRDefault="006764B2" w:rsidP="00C32071">
      <w:pPr>
        <w:spacing w:after="0" w:line="360" w:lineRule="auto"/>
        <w:ind w:firstLine="360"/>
        <w:rPr>
          <w:rFonts w:ascii="AcadNusx" w:hAnsi="AcadNusx"/>
          <w:color w:val="000000"/>
          <w:sz w:val="24"/>
          <w:szCs w:val="24"/>
          <w:lang w:val="en-US"/>
        </w:rPr>
      </w:pPr>
      <w:r w:rsidRPr="00DA711D">
        <w:rPr>
          <w:rFonts w:ascii="Sylfaen" w:hAnsi="Sylfaen"/>
          <w:color w:val="000000"/>
          <w:sz w:val="24"/>
          <w:szCs w:val="24"/>
          <w:lang w:val="en-US"/>
        </w:rPr>
        <w:t>ამ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ხუმრობაში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გამოყენებულია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მომავალი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დროის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გამოხატვის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საშუალება:</w:t>
      </w:r>
      <w:r w:rsidRPr="00DA711D">
        <w:rPr>
          <w:rFonts w:ascii="AcadNusx" w:hAnsi="AcadNusx"/>
          <w:color w:val="000000"/>
          <w:sz w:val="24"/>
          <w:szCs w:val="24"/>
          <w:lang w:val="en-US"/>
        </w:rPr>
        <w:t xml:space="preserve">  </w:t>
      </w:r>
      <w:r w:rsidRPr="00DA711D">
        <w:rPr>
          <w:color w:val="000000"/>
          <w:sz w:val="24"/>
          <w:szCs w:val="24"/>
          <w:lang w:val="en-US"/>
        </w:rPr>
        <w:t xml:space="preserve">will  </w:t>
      </w:r>
      <w:r w:rsidRPr="00DA711D">
        <w:rPr>
          <w:rFonts w:ascii="Sylfaen" w:hAnsi="Sylfaen"/>
          <w:color w:val="000000"/>
          <w:sz w:val="24"/>
          <w:szCs w:val="24"/>
          <w:lang w:val="en-US"/>
        </w:rPr>
        <w:t>და</w:t>
      </w:r>
      <w:r w:rsidRPr="00DA711D">
        <w:rPr>
          <w:color w:val="000000"/>
          <w:sz w:val="24"/>
          <w:szCs w:val="24"/>
          <w:lang w:val="en-US"/>
        </w:rPr>
        <w:t xml:space="preserve"> going to</w:t>
      </w:r>
      <w:r w:rsidRPr="00DA711D">
        <w:rPr>
          <w:rFonts w:ascii="Sylfaen" w:hAnsi="Sylfaen"/>
          <w:color w:val="000000"/>
          <w:sz w:val="24"/>
          <w:szCs w:val="24"/>
          <w:lang w:val="ka-GE"/>
        </w:rPr>
        <w:t>. ხუმრობა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საკმაოდ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ეფექტურია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ახალი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თემის</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ასახსნელად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მოსწავლ</w:t>
      </w:r>
      <w:r w:rsidRPr="00DA711D">
        <w:rPr>
          <w:rFonts w:ascii="Sylfaen" w:hAnsi="Sylfaen"/>
          <w:color w:val="000000"/>
          <w:sz w:val="24"/>
          <w:szCs w:val="24"/>
          <w:lang w:val="ka-GE"/>
        </w:rPr>
        <w:t>ე</w:t>
      </w:r>
      <w:r w:rsidRPr="00DA711D">
        <w:rPr>
          <w:rFonts w:ascii="Sylfaen" w:hAnsi="Sylfaen"/>
          <w:color w:val="000000"/>
          <w:sz w:val="24"/>
          <w:szCs w:val="24"/>
          <w:lang w:val="en-US"/>
        </w:rPr>
        <w:t>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ვთავაზობთ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სახალისო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მაგალითს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ყურადღებას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ვამახვილებთ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სამიზნე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გრამატიკულ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სტრუქტურაზე.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ითქვას</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ერთი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გასროლით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ორ</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კურდღელს</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ვიჭერთ</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კლასში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ვქმნით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ხალას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ამავე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დროს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მიზანს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ვცდებით.</w:t>
      </w:r>
      <w:r w:rsidRPr="00DA711D">
        <w:rPr>
          <w:rFonts w:ascii="AcadNusx" w:hAnsi="AcadNusx"/>
          <w:color w:val="000000"/>
          <w:sz w:val="24"/>
          <w:szCs w:val="24"/>
          <w:lang w:val="en-US"/>
        </w:rPr>
        <w:t xml:space="preserve"> </w:t>
      </w:r>
    </w:p>
    <w:p w:rsidR="006764B2" w:rsidRPr="00DA711D" w:rsidRDefault="006764B2" w:rsidP="00C32071">
      <w:pPr>
        <w:spacing w:after="0" w:line="360" w:lineRule="auto"/>
        <w:ind w:firstLine="708"/>
        <w:rPr>
          <w:rFonts w:ascii="AcadNusx" w:hAnsi="AcadNusx"/>
          <w:color w:val="000000"/>
          <w:sz w:val="24"/>
          <w:szCs w:val="24"/>
          <w:lang w:val="en-US"/>
        </w:rPr>
      </w:pPr>
      <w:r w:rsidRPr="00DA711D">
        <w:rPr>
          <w:rFonts w:ascii="Sylfaen" w:hAnsi="Sylfaen"/>
          <w:color w:val="000000"/>
          <w:sz w:val="24"/>
          <w:szCs w:val="24"/>
          <w:lang w:val="en-US"/>
        </w:rPr>
        <w:t>არაეფექტური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იქნება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ერთი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იმავე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თვალსაჩინოებით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სხვადასხვა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ასპექტის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ახსნა.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მაგალითად</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სურათით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გვინდა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ლექსიკასა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ემოციურ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გამოთქმებზე</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ყურადღების გაძლიერება</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ინტონაციასა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მახვილზე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სასურველია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მეორე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დღეს,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სხვა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თვალსაჩინოებიით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ვისაუბროთ.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მთავარია,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მასწავლებელს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კომიქსის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გამოყენების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პედაგოგიური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მიზანი</w:t>
      </w:r>
      <w:r w:rsidRPr="00DA711D">
        <w:rPr>
          <w:rFonts w:ascii="Sylfaen" w:hAnsi="Sylfaen"/>
          <w:color w:val="000000"/>
          <w:sz w:val="24"/>
          <w:szCs w:val="24"/>
          <w:lang w:val="ka-GE"/>
        </w:rPr>
        <w:t xml:space="preserve"> სწორად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ჰქონდეს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გააზრებული</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რისი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მიწოდება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სურათის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ინტერპრეტაციით.</w:t>
      </w:r>
      <w:r w:rsidRPr="00DA711D">
        <w:rPr>
          <w:rFonts w:ascii="AcadNusx" w:hAnsi="AcadNusx"/>
          <w:color w:val="000000"/>
          <w:sz w:val="24"/>
          <w:szCs w:val="24"/>
          <w:lang w:val="en-US"/>
        </w:rPr>
        <w:t xml:space="preserve"> </w:t>
      </w:r>
    </w:p>
    <w:p w:rsidR="006764B2" w:rsidRPr="00DA711D" w:rsidRDefault="006764B2" w:rsidP="00C32071">
      <w:pPr>
        <w:spacing w:after="0" w:line="360" w:lineRule="auto"/>
        <w:ind w:firstLine="708"/>
        <w:rPr>
          <w:rFonts w:ascii="AcadNusx" w:hAnsi="AcadNusx"/>
          <w:color w:val="000000"/>
          <w:sz w:val="24"/>
          <w:szCs w:val="24"/>
          <w:lang w:val="en-US"/>
        </w:rPr>
      </w:pPr>
      <w:r w:rsidRPr="00DA711D">
        <w:rPr>
          <w:rFonts w:ascii="Sylfaen" w:hAnsi="Sylfaen"/>
          <w:color w:val="000000"/>
          <w:sz w:val="24"/>
          <w:szCs w:val="24"/>
          <w:lang w:val="en-US"/>
        </w:rPr>
        <w:t>შესაძლებელია,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ასევე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უსათაურო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უკომენტარო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სურათის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გამოყენება,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ფანტაზიას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ძაბავს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როგორც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ზეპირ,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ასევე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წერით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მეტყველებაში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იჩენს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შემთხვევაში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საშუალება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ეძლევათ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დაიცვან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საკუთარი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შეხედულებები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გააცნონ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კლასს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ემოციები.</w:t>
      </w:r>
    </w:p>
    <w:p w:rsidR="006764B2" w:rsidRPr="00DA711D" w:rsidRDefault="006764B2" w:rsidP="00C32071">
      <w:pPr>
        <w:spacing w:after="0" w:line="360" w:lineRule="auto"/>
        <w:ind w:firstLine="708"/>
        <w:rPr>
          <w:rFonts w:ascii="AcadNusx" w:hAnsi="AcadNusx"/>
          <w:color w:val="000000"/>
          <w:sz w:val="24"/>
          <w:szCs w:val="24"/>
          <w:lang w:val="en-US"/>
        </w:rPr>
      </w:pPr>
      <w:r w:rsidRPr="00DA711D">
        <w:rPr>
          <w:rFonts w:ascii="Sylfaen" w:hAnsi="Sylfaen"/>
          <w:color w:val="000000"/>
          <w:sz w:val="24"/>
          <w:szCs w:val="24"/>
          <w:lang w:val="en-US"/>
        </w:rPr>
        <w:t>მაგალითად,</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იუმორისტულმა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სურათმა,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სადაც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დედა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თითქოს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უჯავრდება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ბავშვს,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ყველა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თავისებური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რეაქცია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გამოიწვიოს.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ყველას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სხვადასხვა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გრძნობა,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ემოცია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ეუფლება,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ზოგიერთმა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სერიოზული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დიალოგიც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წარმოიდგინოს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უფრო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გაამხიარულოს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აუდიტორია,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ზოგმა</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პირიქით.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უამრავი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ემოციის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გამომხტველი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სიტყვა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გაიხსენოს</w:t>
      </w:r>
      <w:r w:rsidRPr="00DA711D">
        <w:rPr>
          <w:rFonts w:ascii="AcadNusx" w:hAnsi="AcadNusx"/>
          <w:color w:val="000000"/>
          <w:sz w:val="24"/>
          <w:szCs w:val="24"/>
          <w:lang w:val="en-US"/>
        </w:rPr>
        <w:t xml:space="preserve"> – </w:t>
      </w:r>
      <w:r w:rsidRPr="00DA711D">
        <w:rPr>
          <w:rFonts w:ascii="Sylfaen" w:hAnsi="Sylfaen"/>
          <w:color w:val="000000"/>
          <w:sz w:val="24"/>
          <w:szCs w:val="24"/>
          <w:lang w:val="ka-GE"/>
        </w:rPr>
        <w:t>„</w:t>
      </w:r>
      <w:r w:rsidRPr="00DA711D">
        <w:rPr>
          <w:rFonts w:ascii="Sylfaen" w:hAnsi="Sylfaen"/>
          <w:color w:val="000000"/>
          <w:sz w:val="24"/>
          <w:szCs w:val="24"/>
          <w:lang w:val="en-US"/>
        </w:rPr>
        <w:t>მე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უბედური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ვარ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w:t>
      </w:r>
      <w:r w:rsidRPr="00DA711D">
        <w:rPr>
          <w:rFonts w:ascii="Sylfaen" w:hAnsi="Sylfaen"/>
          <w:color w:val="000000"/>
          <w:sz w:val="24"/>
          <w:szCs w:val="24"/>
          <w:lang w:val="ka-GE"/>
        </w:rPr>
        <w:t>“</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w:t>
      </w:r>
      <w:r w:rsidRPr="00DA711D">
        <w:rPr>
          <w:rFonts w:ascii="Sylfaen" w:hAnsi="Sylfaen"/>
          <w:color w:val="000000"/>
          <w:sz w:val="24"/>
          <w:szCs w:val="24"/>
          <w:lang w:val="en-US"/>
        </w:rPr>
        <w:t>გაბრაზებული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ვარ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საქციელით</w:t>
      </w:r>
      <w:r w:rsidRPr="00DA711D">
        <w:rPr>
          <w:rFonts w:ascii="Sylfaen" w:hAnsi="Sylfaen"/>
          <w:color w:val="000000"/>
          <w:sz w:val="24"/>
          <w:szCs w:val="24"/>
          <w:lang w:val="ka-GE"/>
        </w:rPr>
        <w:t>“</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w:t>
      </w:r>
      <w:r w:rsidRPr="00DA711D">
        <w:rPr>
          <w:rFonts w:ascii="Sylfaen" w:hAnsi="Sylfaen"/>
          <w:color w:val="000000"/>
          <w:sz w:val="24"/>
          <w:szCs w:val="24"/>
          <w:lang w:val="en-US"/>
        </w:rPr>
        <w:t>ნაწყენი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ვარ,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იმედგაცრუებული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ვარ,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მობეზრებული,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უკმაყოფილო,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გულდამძიმებული</w:t>
      </w:r>
      <w:r w:rsidRPr="00DA711D">
        <w:rPr>
          <w:rFonts w:ascii="Sylfaen" w:hAnsi="Sylfaen"/>
          <w:color w:val="000000"/>
          <w:sz w:val="24"/>
          <w:szCs w:val="24"/>
          <w:lang w:val="ka-GE"/>
        </w:rPr>
        <w:t>“</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w:t>
      </w:r>
      <w:r w:rsidRPr="00DA711D">
        <w:rPr>
          <w:rFonts w:ascii="Sylfaen" w:hAnsi="Sylfaen"/>
          <w:color w:val="000000"/>
          <w:sz w:val="24"/>
          <w:szCs w:val="24"/>
          <w:lang w:val="en-US"/>
        </w:rPr>
        <w:t>მრცხვენია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ვწითლდები</w:t>
      </w:r>
      <w:r w:rsidRPr="00DA711D">
        <w:rPr>
          <w:rFonts w:ascii="Sylfaen" w:hAnsi="Sylfaen"/>
          <w:color w:val="000000"/>
          <w:sz w:val="24"/>
          <w:szCs w:val="24"/>
          <w:lang w:val="ka-GE"/>
        </w:rPr>
        <w:t>“</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w:t>
      </w:r>
      <w:r w:rsidRPr="00DA711D">
        <w:rPr>
          <w:rFonts w:ascii="Sylfaen" w:hAnsi="Sylfaen"/>
          <w:color w:val="000000"/>
          <w:sz w:val="24"/>
          <w:szCs w:val="24"/>
          <w:lang w:val="en-US"/>
        </w:rPr>
        <w:t>დაღლილი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ვარ,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გაჯავრებული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ვარ</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ა.შ.</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სიტუაციით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შემოწმდეს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ინტონაცია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მახვილიც.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ასევე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დაწერონ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დიალოგი.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წერის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პროცესში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მეგობრების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მიერ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მიწოდებული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რეპლიკები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იდეები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გაართობს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გაამხიარულებს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მაგრამ,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ამავე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დროს,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ისინი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თავისუფლად,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ყოველგვარი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ემოციური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დაძაბულობის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გარეშე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ამჟღავნებენ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ცოდნას.</w:t>
      </w:r>
      <w:r w:rsidRPr="00DA711D">
        <w:rPr>
          <w:rFonts w:ascii="AcadNusx" w:hAnsi="AcadNusx"/>
          <w:color w:val="000000"/>
          <w:sz w:val="24"/>
          <w:szCs w:val="24"/>
          <w:lang w:val="en-US"/>
        </w:rPr>
        <w:t xml:space="preserve"> </w:t>
      </w:r>
    </w:p>
    <w:p w:rsidR="006764B2" w:rsidRPr="00DA711D" w:rsidRDefault="006764B2" w:rsidP="00C32071">
      <w:pPr>
        <w:spacing w:after="0" w:line="360" w:lineRule="auto"/>
        <w:rPr>
          <w:rFonts w:ascii="AcadNusx" w:hAnsi="AcadNusx"/>
          <w:color w:val="000000"/>
          <w:sz w:val="24"/>
          <w:szCs w:val="24"/>
          <w:lang w:val="en-US"/>
        </w:rPr>
      </w:pPr>
      <w:r w:rsidRPr="00DA711D">
        <w:rPr>
          <w:rFonts w:ascii="AcadNusx" w:hAnsi="AcadNusx"/>
          <w:color w:val="000000"/>
          <w:sz w:val="24"/>
          <w:szCs w:val="24"/>
          <w:lang w:val="en-US"/>
        </w:rPr>
        <w:t>III</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მოქმედება</w:t>
      </w:r>
      <w:r w:rsidRPr="00DA711D">
        <w:rPr>
          <w:rFonts w:ascii="AcadNusx" w:hAnsi="AcadNusx"/>
          <w:color w:val="000000"/>
          <w:sz w:val="24"/>
          <w:szCs w:val="24"/>
          <w:lang w:val="en-US"/>
        </w:rPr>
        <w:t>/</w:t>
      </w:r>
      <w:r w:rsidRPr="00DA711D">
        <w:rPr>
          <w:rFonts w:ascii="Sylfaen" w:hAnsi="Sylfaen"/>
          <w:color w:val="000000"/>
          <w:sz w:val="24"/>
          <w:szCs w:val="24"/>
          <w:lang w:val="en-US"/>
        </w:rPr>
        <w:t>თამაში</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როლური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თამაშები,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თეატრალიზება.</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ისევ</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ბიზნეს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ინგლისურის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რეფლექსიის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ეტაპზე,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რეალური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შესაქმნელად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დავდგით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კოკტეილ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ფართი</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 xml:space="preserve">cocktail party- </w:t>
      </w:r>
      <w:r w:rsidRPr="00DA711D">
        <w:rPr>
          <w:rFonts w:ascii="Sylfaen" w:hAnsi="Sylfaen"/>
          <w:color w:val="000000"/>
          <w:sz w:val="24"/>
          <w:szCs w:val="24"/>
          <w:lang w:val="ka-GE"/>
        </w:rPr>
        <w:t>საქმიანი ადამიანების წვეულება</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წარმოიდგინეს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ბიზნესმენებად,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შეადგინეს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საკუთარი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სავიზიტო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ბარათები,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მოამზადეს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საკუთარი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ბიზნეს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საქმიანობის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გასაცნობი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პრეზენტაცია.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ინგლისური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ბიზნეს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ტერმინ</w:t>
      </w:r>
      <w:r w:rsidRPr="00DA711D">
        <w:rPr>
          <w:rFonts w:ascii="Sylfaen" w:hAnsi="Sylfaen"/>
          <w:color w:val="000000"/>
          <w:sz w:val="24"/>
          <w:szCs w:val="24"/>
          <w:lang w:val="ka-GE"/>
        </w:rPr>
        <w:t>ებისა</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ეფექტურად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იყენებდნენ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ფორმალური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არაფორმალური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მეტყველების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ფორმებს</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იმის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მიხედვით</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ესაუბრებოდნენ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ისინი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ნაცნობ</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უცნობ</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ბიზნესმენს.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უფრო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მეტიც,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იმდენად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დაინტერესდნენ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გაერთნენ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თავიანთი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როლებით,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იმდენად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გაიზარდა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მოტივაცია,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დამოუკიდებლად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მოიძიეს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ბიზნეს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ეთიკისთვის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სხვადასხვა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ეროვნების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წარმომადგენლებისათვის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დამახასიათებელი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ბევრი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საინტერესო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ინფორმაცია.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მაგალითად,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როგორ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უნდა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ჩამოართვას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სავიზიტო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ბარათი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ჩინელმა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ჩაეთვალოს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არაეთიკურ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საქციელში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(ორივე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ხელით),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თემაზე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საუბრით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ამო</w:t>
      </w:r>
      <w:r w:rsidRPr="00DA711D">
        <w:rPr>
          <w:rFonts w:ascii="Sylfaen" w:hAnsi="Sylfaen"/>
          <w:color w:val="000000"/>
          <w:sz w:val="24"/>
          <w:szCs w:val="24"/>
          <w:lang w:val="ka-GE"/>
        </w:rPr>
        <w:t>ა</w:t>
      </w:r>
      <w:r w:rsidRPr="00DA711D">
        <w:rPr>
          <w:rFonts w:ascii="Sylfaen" w:hAnsi="Sylfaen"/>
          <w:color w:val="000000"/>
          <w:sz w:val="24"/>
          <w:szCs w:val="24"/>
          <w:lang w:val="en-US"/>
        </w:rPr>
        <w:t>ვსოს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ახლადგაცნობილ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ადამიანთან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საუბრისას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ე.წ.</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უხერხულობის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ორმო</w:t>
      </w:r>
      <w:r w:rsidRPr="00DA711D">
        <w:rPr>
          <w:rFonts w:ascii="AcadNusx" w:hAnsi="AcadNusx"/>
          <w:color w:val="000000"/>
          <w:sz w:val="24"/>
          <w:szCs w:val="24"/>
          <w:lang w:val="en-US"/>
        </w:rPr>
        <w:t>”</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გააკეთებ</w:t>
      </w:r>
      <w:r w:rsidRPr="00DA711D">
        <w:rPr>
          <w:rFonts w:ascii="Sylfaen" w:hAnsi="Sylfaen"/>
          <w:color w:val="000000"/>
          <w:sz w:val="24"/>
          <w:szCs w:val="24"/>
          <w:lang w:val="ka-GE"/>
        </w:rPr>
        <w:t>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ამისათვის</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მაგალითად,</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ცალკე </w:t>
      </w:r>
      <w:r w:rsidRPr="00DA711D">
        <w:rPr>
          <w:rFonts w:ascii="Sylfaen" w:hAnsi="Sylfaen"/>
          <w:color w:val="000000"/>
          <w:sz w:val="24"/>
          <w:szCs w:val="24"/>
          <w:lang w:val="en-US"/>
        </w:rPr>
        <w:t>ინგლისელი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ბიზნესმენი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ცალკე </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ამერიკელი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ბიზნესმენი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(პირველი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ისაუბრებს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ამინდზე,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მეორე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დაიწყებს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საერთო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ნაცნობის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ძიებას).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ერთმანეთის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მიერ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მოძიებულ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სხვადასხვა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ინფორმაციას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ღებულობენ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საკმაოდ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საინტერესო,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სახალისო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მთავარია,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ბუნებრივ,</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ხალას,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დადებითად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განწყობილ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მიზანი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აქაც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მიღწეულია</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სტუდენტები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დაინტერესდნენ</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ანუ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სასწავლო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მოტივაცია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აქ</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ინტერესი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გახდა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მხოლოდ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სემინარის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ჩაბარება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შეფასების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მიღების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სურვილი.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როდესაც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სასწავლო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აქტივობა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მიმდინარე</w:t>
      </w:r>
      <w:r w:rsidRPr="00DA711D">
        <w:rPr>
          <w:rFonts w:ascii="Sylfaen" w:hAnsi="Sylfaen"/>
          <w:color w:val="000000"/>
          <w:sz w:val="24"/>
          <w:szCs w:val="24"/>
          <w:lang w:val="ka-GE"/>
        </w:rPr>
        <w:t>ო</w:t>
      </w:r>
      <w:r w:rsidRPr="00DA711D">
        <w:rPr>
          <w:rFonts w:ascii="Sylfaen" w:hAnsi="Sylfaen"/>
          <w:color w:val="000000"/>
          <w:sz w:val="24"/>
          <w:szCs w:val="24"/>
          <w:lang w:val="en-US"/>
        </w:rPr>
        <w:t>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ინტერესის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საფუ</w:t>
      </w:r>
      <w:r w:rsidRPr="00DA711D">
        <w:rPr>
          <w:rFonts w:ascii="Sylfaen" w:hAnsi="Sylfaen"/>
          <w:color w:val="000000"/>
          <w:sz w:val="24"/>
          <w:szCs w:val="24"/>
          <w:lang w:val="ka-GE"/>
        </w:rPr>
        <w:t>ძ</w:t>
      </w:r>
      <w:r w:rsidRPr="00DA711D">
        <w:rPr>
          <w:rFonts w:ascii="Sylfaen" w:hAnsi="Sylfaen"/>
          <w:color w:val="000000"/>
          <w:sz w:val="24"/>
          <w:szCs w:val="24"/>
          <w:lang w:val="en-US"/>
        </w:rPr>
        <w:t>ველზე,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მისი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განვითარების,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უკეთ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შესწავლის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საკითხი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განსაზღვრული.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ცოდნის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შეძენის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სურვილი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ცხრება,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უფრო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უფრო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მეტი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სიღრმისკენ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მიექანება</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გამუდმებით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ეძებს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ახალს,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ჩნდება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პერსპექტივები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მომავალი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სასწავლო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აქტივობის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გასაძლიერებლად.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თამაშის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დროს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სწავლობს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ბუნებრივი,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სპონტანური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გზით,</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დამოუკიდებლად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ძალდაუტანებლად.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თამაშის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დროს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აქვთ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დაძაბულობისა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შიშის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მიზეზი.</w:t>
      </w:r>
      <w:r w:rsidRPr="00DA711D">
        <w:rPr>
          <w:rFonts w:ascii="AcadNusx" w:hAnsi="AcadNusx"/>
          <w:color w:val="000000"/>
          <w:sz w:val="24"/>
          <w:szCs w:val="24"/>
          <w:lang w:val="en-US"/>
        </w:rPr>
        <w:t xml:space="preserve"> </w:t>
      </w:r>
    </w:p>
    <w:p w:rsidR="006764B2" w:rsidRPr="00DA711D" w:rsidRDefault="006764B2" w:rsidP="00C32071">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en-US"/>
        </w:rPr>
        <w:t>ამგვარი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აქტივობით</w:t>
      </w:r>
      <w:r w:rsidRPr="00DA711D">
        <w:rPr>
          <w:rFonts w:ascii="Sylfaen" w:hAnsi="Sylfaen"/>
          <w:color w:val="000000"/>
          <w:sz w:val="24"/>
          <w:szCs w:val="24"/>
          <w:lang w:val="ka-GE"/>
        </w:rPr>
        <w:t xml:space="preserve"> სტუდენტს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ერთდროულად</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უმუშავდება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რამდენიმე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კომპეტენცია</w:t>
      </w:r>
      <w:r w:rsidRPr="00DA711D">
        <w:rPr>
          <w:rFonts w:ascii="Sylfaen" w:hAnsi="Sylfaen"/>
          <w:color w:val="000000"/>
          <w:sz w:val="24"/>
          <w:szCs w:val="24"/>
          <w:lang w:val="ka-GE"/>
        </w:rPr>
        <w:t>:</w:t>
      </w:r>
    </w:p>
    <w:p w:rsidR="006764B2" w:rsidRPr="00DA711D" w:rsidRDefault="006764B2" w:rsidP="000C72B0">
      <w:pPr>
        <w:numPr>
          <w:ilvl w:val="0"/>
          <w:numId w:val="11"/>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ინფორმაციის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მიღება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მისი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გახსენება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არსებულ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ცოდნაზე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დაყრდნობით</w:t>
      </w:r>
      <w:r w:rsidRPr="00DA711D">
        <w:rPr>
          <w:rFonts w:ascii="Sylfaen" w:hAnsi="Sylfaen"/>
          <w:color w:val="000000"/>
          <w:sz w:val="24"/>
          <w:szCs w:val="24"/>
          <w:lang w:val="ka-GE"/>
        </w:rPr>
        <w:t>;</w:t>
      </w:r>
    </w:p>
    <w:p w:rsidR="006764B2" w:rsidRPr="00DA711D" w:rsidRDefault="006764B2" w:rsidP="000C72B0">
      <w:pPr>
        <w:numPr>
          <w:ilvl w:val="0"/>
          <w:numId w:val="11"/>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ძიება,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კველევა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მოიძი</w:t>
      </w:r>
      <w:r w:rsidRPr="00DA711D">
        <w:rPr>
          <w:rFonts w:ascii="Sylfaen" w:hAnsi="Sylfaen"/>
          <w:color w:val="000000"/>
          <w:sz w:val="24"/>
          <w:szCs w:val="24"/>
          <w:lang w:val="ka-GE"/>
        </w:rPr>
        <w:t>ო</w:t>
      </w:r>
      <w:r w:rsidRPr="00DA711D">
        <w:rPr>
          <w:rFonts w:ascii="Sylfaen" w:hAnsi="Sylfaen"/>
          <w:color w:val="000000"/>
          <w:sz w:val="24"/>
          <w:szCs w:val="24"/>
          <w:lang w:val="en-US"/>
        </w:rPr>
        <w:t>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ახალი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ინფორმაციები</w:t>
      </w:r>
      <w:r w:rsidRPr="00DA711D">
        <w:rPr>
          <w:rFonts w:ascii="Sylfaen" w:hAnsi="Sylfaen"/>
          <w:color w:val="000000"/>
          <w:sz w:val="24"/>
          <w:szCs w:val="24"/>
          <w:lang w:val="ka-GE"/>
        </w:rPr>
        <w:t>;</w:t>
      </w:r>
    </w:p>
    <w:p w:rsidR="006764B2" w:rsidRPr="00DA711D" w:rsidRDefault="006764B2" w:rsidP="000C72B0">
      <w:pPr>
        <w:numPr>
          <w:ilvl w:val="0"/>
          <w:numId w:val="11"/>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კომუნიკაცია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გადმოცემის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უნარი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გააცნ</w:t>
      </w:r>
      <w:r w:rsidRPr="00DA711D">
        <w:rPr>
          <w:rFonts w:ascii="Sylfaen" w:hAnsi="Sylfaen"/>
          <w:color w:val="000000"/>
          <w:sz w:val="24"/>
          <w:szCs w:val="24"/>
          <w:lang w:val="ka-GE"/>
        </w:rPr>
        <w:t>ო</w:t>
      </w:r>
      <w:r w:rsidRPr="00DA711D">
        <w:rPr>
          <w:rFonts w:ascii="Sylfaen" w:hAnsi="Sylfaen"/>
          <w:color w:val="000000"/>
          <w:sz w:val="24"/>
          <w:szCs w:val="24"/>
          <w:lang w:val="en-US"/>
        </w:rPr>
        <w:t>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აუდიტორიას</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მის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მიერ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მოძიებული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საინტერესო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ინფორმაციები</w:t>
      </w:r>
      <w:r w:rsidRPr="00DA711D">
        <w:rPr>
          <w:rFonts w:ascii="Sylfaen" w:hAnsi="Sylfaen"/>
          <w:color w:val="000000"/>
          <w:sz w:val="24"/>
          <w:szCs w:val="24"/>
          <w:lang w:val="ka-GE"/>
        </w:rPr>
        <w:t>;</w:t>
      </w:r>
    </w:p>
    <w:p w:rsidR="006764B2" w:rsidRPr="00DA711D" w:rsidRDefault="006764B2" w:rsidP="000C72B0">
      <w:pPr>
        <w:numPr>
          <w:ilvl w:val="0"/>
          <w:numId w:val="11"/>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ცოდნის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გამოყენება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გამოიყენ</w:t>
      </w:r>
      <w:r w:rsidRPr="00DA711D">
        <w:rPr>
          <w:rFonts w:ascii="Sylfaen" w:hAnsi="Sylfaen"/>
          <w:color w:val="000000"/>
          <w:sz w:val="24"/>
          <w:szCs w:val="24"/>
          <w:lang w:val="ka-GE"/>
        </w:rPr>
        <w:t>ო</w:t>
      </w:r>
      <w:r w:rsidRPr="00DA711D">
        <w:rPr>
          <w:rFonts w:ascii="Sylfaen" w:hAnsi="Sylfaen"/>
          <w:color w:val="000000"/>
          <w:sz w:val="24"/>
          <w:szCs w:val="24"/>
          <w:lang w:val="en-US"/>
        </w:rPr>
        <w:t>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ბუნებრივ</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სიტუაციაში.</w:t>
      </w:r>
      <w:r w:rsidRPr="00DA711D">
        <w:rPr>
          <w:rFonts w:ascii="AcadNusx" w:hAnsi="AcadNusx"/>
          <w:color w:val="000000"/>
          <w:sz w:val="24"/>
          <w:szCs w:val="24"/>
          <w:lang w:val="en-US"/>
        </w:rPr>
        <w:t xml:space="preserve"> </w:t>
      </w:r>
    </w:p>
    <w:p w:rsidR="006764B2" w:rsidRPr="00DA711D" w:rsidRDefault="006764B2" w:rsidP="00C32071">
      <w:pPr>
        <w:spacing w:after="0" w:line="360" w:lineRule="auto"/>
        <w:ind w:firstLine="708"/>
        <w:rPr>
          <w:rFonts w:ascii="AcadNusx" w:hAnsi="AcadNusx"/>
          <w:color w:val="000000"/>
          <w:sz w:val="24"/>
          <w:szCs w:val="24"/>
          <w:lang w:val="en-US"/>
        </w:rPr>
      </w:pPr>
      <w:r w:rsidRPr="00DA711D">
        <w:rPr>
          <w:rFonts w:ascii="AcadNusx" w:hAnsi="AcadNusx"/>
          <w:color w:val="000000"/>
          <w:sz w:val="24"/>
          <w:szCs w:val="24"/>
          <w:lang w:val="en-US"/>
        </w:rPr>
        <w:t>U</w:t>
      </w:r>
      <w:r w:rsidRPr="00DA711D">
        <w:rPr>
          <w:rFonts w:ascii="Sylfaen" w:hAnsi="Sylfaen"/>
          <w:color w:val="000000"/>
          <w:sz w:val="24"/>
          <w:szCs w:val="24"/>
          <w:lang w:val="en-US"/>
        </w:rPr>
        <w:t>უცხო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მთავარი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არსიც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არის</w:t>
      </w:r>
      <w:r w:rsidRPr="00DA711D">
        <w:rPr>
          <w:rFonts w:ascii="AcadNusx" w:hAnsi="AcadNusx"/>
          <w:color w:val="000000"/>
          <w:sz w:val="24"/>
          <w:szCs w:val="24"/>
          <w:lang w:val="en-US"/>
        </w:rPr>
        <w:t xml:space="preserve"> – </w:t>
      </w:r>
      <w:r w:rsidRPr="00DA711D">
        <w:rPr>
          <w:rFonts w:ascii="Sylfaen" w:hAnsi="Sylfaen"/>
          <w:color w:val="000000"/>
          <w:sz w:val="24"/>
          <w:szCs w:val="24"/>
          <w:lang w:val="ka-GE"/>
        </w:rPr>
        <w:t xml:space="preserve">სტუდენტმა შეიძინოს ახალი </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ცოდნა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თავისუფლად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გამოიყენო</w:t>
      </w:r>
      <w:r w:rsidRPr="00DA711D">
        <w:rPr>
          <w:rFonts w:ascii="Sylfaen" w:hAnsi="Sylfaen"/>
          <w:color w:val="000000"/>
          <w:sz w:val="24"/>
          <w:szCs w:val="24"/>
          <w:lang w:val="ka-GE"/>
        </w:rPr>
        <w:t>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რეალობაში.</w:t>
      </w:r>
    </w:p>
    <w:p w:rsidR="006764B2" w:rsidRPr="00DA711D" w:rsidRDefault="006764B2" w:rsidP="00C32071">
      <w:pPr>
        <w:spacing w:after="0" w:line="360" w:lineRule="auto"/>
        <w:rPr>
          <w:rFonts w:ascii="AcadNusx" w:hAnsi="AcadNusx"/>
          <w:color w:val="000000"/>
          <w:sz w:val="24"/>
          <w:szCs w:val="24"/>
          <w:lang w:val="en-US"/>
        </w:rPr>
      </w:pPr>
      <w:r w:rsidRPr="00DA711D">
        <w:rPr>
          <w:rFonts w:ascii="AcadNusx" w:hAnsi="AcadNusx"/>
          <w:color w:val="000000"/>
          <w:sz w:val="24"/>
          <w:szCs w:val="24"/>
          <w:lang w:val="en-US"/>
        </w:rPr>
        <w:t>IV</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ვერბალური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მაგალითები</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სიტყვების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თამაში,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კალამბური,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აკრონიმები,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ომონიმები,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ა.შ.</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ანუ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გამიზნული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მაგალითები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უცხო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სადაც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გამოვყოთ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სხვადასხვა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ქვეჯგუფები:</w:t>
      </w:r>
    </w:p>
    <w:p w:rsidR="006764B2" w:rsidRPr="00DA711D" w:rsidRDefault="006764B2" w:rsidP="00C32071">
      <w:p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ფონეტიკური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p>
    <w:p w:rsidR="006764B2" w:rsidRPr="00DA711D" w:rsidRDefault="006764B2" w:rsidP="00C32071">
      <w:pPr>
        <w:spacing w:after="0" w:line="360" w:lineRule="auto"/>
        <w:rPr>
          <w:color w:val="000000"/>
          <w:sz w:val="24"/>
          <w:szCs w:val="24"/>
          <w:lang w:val="en-US"/>
        </w:rPr>
      </w:pPr>
      <w:r w:rsidRPr="00DA711D">
        <w:rPr>
          <w:color w:val="000000"/>
          <w:sz w:val="24"/>
          <w:szCs w:val="24"/>
          <w:lang w:val="en-US"/>
        </w:rPr>
        <w:t xml:space="preserve">An American in British hospital asks the nurse: </w:t>
      </w:r>
    </w:p>
    <w:p w:rsidR="006764B2" w:rsidRPr="00DA711D" w:rsidRDefault="006764B2" w:rsidP="00C32071">
      <w:pPr>
        <w:spacing w:after="0" w:line="360" w:lineRule="auto"/>
        <w:rPr>
          <w:color w:val="000000"/>
          <w:sz w:val="24"/>
          <w:szCs w:val="24"/>
          <w:lang w:val="en-US"/>
        </w:rPr>
      </w:pPr>
      <w:r w:rsidRPr="00DA711D">
        <w:rPr>
          <w:color w:val="000000"/>
          <w:sz w:val="24"/>
          <w:szCs w:val="24"/>
          <w:lang w:val="en-US"/>
        </w:rPr>
        <w:t>- Did I come here to die?</w:t>
      </w:r>
    </w:p>
    <w:p w:rsidR="006764B2" w:rsidRPr="00DA711D" w:rsidRDefault="006764B2" w:rsidP="00C32071">
      <w:pPr>
        <w:spacing w:after="0" w:line="360" w:lineRule="auto"/>
        <w:rPr>
          <w:color w:val="000000"/>
          <w:sz w:val="24"/>
          <w:szCs w:val="24"/>
          <w:lang w:val="en-US"/>
        </w:rPr>
      </w:pPr>
      <w:r w:rsidRPr="00DA711D">
        <w:rPr>
          <w:color w:val="000000"/>
          <w:sz w:val="24"/>
          <w:szCs w:val="24"/>
          <w:lang w:val="en-US"/>
        </w:rPr>
        <w:t>- No, it was yesterdie.</w:t>
      </w:r>
    </w:p>
    <w:p w:rsidR="006764B2" w:rsidRPr="00DA711D" w:rsidRDefault="006764B2" w:rsidP="00C32071">
      <w:pPr>
        <w:spacing w:after="0" w:line="360" w:lineRule="auto"/>
        <w:ind w:left="360"/>
        <w:rPr>
          <w:rFonts w:ascii="AcadNusx" w:hAnsi="AcadNusx"/>
          <w:color w:val="000000"/>
          <w:sz w:val="24"/>
          <w:szCs w:val="24"/>
          <w:lang w:val="en-US"/>
        </w:rPr>
      </w:pPr>
      <w:r w:rsidRPr="00DA711D">
        <w:rPr>
          <w:rFonts w:ascii="Sylfaen" w:hAnsi="Sylfaen"/>
          <w:color w:val="000000"/>
          <w:sz w:val="24"/>
          <w:szCs w:val="24"/>
          <w:lang w:val="ka-GE"/>
        </w:rPr>
        <w:t>(</w:t>
      </w:r>
      <w:r w:rsidRPr="00DA711D">
        <w:rPr>
          <w:rFonts w:ascii="Sylfaen" w:hAnsi="Sylfaen"/>
          <w:color w:val="000000"/>
          <w:sz w:val="24"/>
          <w:szCs w:val="24"/>
          <w:lang w:val="en-US"/>
        </w:rPr>
        <w:t>გამოთქმისა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დიალექტის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განსხვავება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ბრიტანულ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ამერიკულ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ინგლისურს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შორის</w:t>
      </w:r>
      <w:r w:rsidRPr="00DA711D">
        <w:rPr>
          <w:rFonts w:ascii="Sylfaen" w:hAnsi="Sylfaen"/>
          <w:color w:val="000000"/>
          <w:sz w:val="24"/>
          <w:szCs w:val="24"/>
          <w:lang w:val="ka-GE"/>
        </w:rPr>
        <w:t>)</w:t>
      </w:r>
      <w:r w:rsidRPr="00DA711D">
        <w:rPr>
          <w:rFonts w:ascii="Sylfaen" w:hAnsi="Sylfaen"/>
          <w:color w:val="000000"/>
          <w:sz w:val="24"/>
          <w:szCs w:val="24"/>
          <w:lang w:val="en-US"/>
        </w:rPr>
        <w:t>.</w:t>
      </w:r>
    </w:p>
    <w:p w:rsidR="006764B2" w:rsidRPr="00DA711D" w:rsidRDefault="006764B2" w:rsidP="00C32071">
      <w:p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ბ)</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ლექსიკური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p>
    <w:p w:rsidR="006764B2" w:rsidRPr="00DA711D" w:rsidRDefault="006764B2" w:rsidP="00C32071">
      <w:pPr>
        <w:spacing w:after="0" w:line="360" w:lineRule="auto"/>
        <w:rPr>
          <w:color w:val="000000"/>
          <w:sz w:val="24"/>
          <w:szCs w:val="24"/>
          <w:lang w:val="en-US"/>
        </w:rPr>
      </w:pP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color w:val="000000"/>
          <w:sz w:val="24"/>
          <w:szCs w:val="24"/>
          <w:lang w:val="en-US"/>
        </w:rPr>
        <w:t xml:space="preserve">waiter, do you serve crabs here? </w:t>
      </w:r>
    </w:p>
    <w:p w:rsidR="006764B2" w:rsidRPr="00DA711D" w:rsidRDefault="006764B2" w:rsidP="00C32071">
      <w:pPr>
        <w:spacing w:after="0" w:line="360" w:lineRule="auto"/>
        <w:rPr>
          <w:color w:val="000000"/>
          <w:sz w:val="24"/>
          <w:szCs w:val="24"/>
          <w:lang w:val="en-US"/>
        </w:rPr>
      </w:pPr>
      <w:r w:rsidRPr="00DA711D">
        <w:rPr>
          <w:color w:val="000000"/>
          <w:sz w:val="24"/>
          <w:szCs w:val="24"/>
          <w:lang w:val="en-US"/>
        </w:rPr>
        <w:t>- We serve everybody, just have  a seat, please.</w:t>
      </w:r>
    </w:p>
    <w:p w:rsidR="006764B2" w:rsidRPr="00DA711D" w:rsidRDefault="006764B2" w:rsidP="00C32071">
      <w:pPr>
        <w:spacing w:after="0" w:line="360" w:lineRule="auto"/>
        <w:rPr>
          <w:rFonts w:ascii="AcadNusx" w:hAnsi="AcadNusx"/>
          <w:color w:val="000000"/>
          <w:sz w:val="24"/>
          <w:szCs w:val="24"/>
          <w:lang w:val="en-US"/>
        </w:rPr>
      </w:pPr>
      <w:r w:rsidRPr="00DA711D">
        <w:rPr>
          <w:rFonts w:ascii="Sylfaen" w:hAnsi="Sylfaen"/>
          <w:color w:val="000000"/>
          <w:sz w:val="24"/>
          <w:szCs w:val="24"/>
          <w:lang w:val="ka-GE"/>
        </w:rPr>
        <w:t>(ს</w:t>
      </w:r>
      <w:r w:rsidRPr="00DA711D">
        <w:rPr>
          <w:rFonts w:ascii="Sylfaen" w:hAnsi="Sylfaen"/>
          <w:color w:val="000000"/>
          <w:sz w:val="24"/>
          <w:szCs w:val="24"/>
          <w:lang w:val="en-US"/>
        </w:rPr>
        <w:t>იტყვის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ორმაგი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მნიშვნელობა:</w:t>
      </w:r>
      <w:r w:rsidRPr="00DA711D">
        <w:rPr>
          <w:rFonts w:ascii="AcadNusx" w:hAnsi="AcadNusx"/>
          <w:color w:val="000000"/>
          <w:sz w:val="24"/>
          <w:szCs w:val="24"/>
          <w:lang w:val="en-US"/>
        </w:rPr>
        <w:t xml:space="preserve"> </w:t>
      </w:r>
      <w:r w:rsidRPr="00DA711D">
        <w:rPr>
          <w:color w:val="000000"/>
          <w:sz w:val="24"/>
          <w:szCs w:val="24"/>
          <w:lang w:val="en-US"/>
        </w:rPr>
        <w:t>crab</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1. </w:t>
      </w:r>
      <w:r w:rsidRPr="00DA711D">
        <w:rPr>
          <w:rFonts w:ascii="Sylfaen" w:hAnsi="Sylfaen"/>
          <w:color w:val="000000"/>
          <w:sz w:val="24"/>
          <w:szCs w:val="24"/>
          <w:lang w:val="en-US"/>
        </w:rPr>
        <w:t>უცნაური,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არაორდინალური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ადამიანი</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2. </w:t>
      </w:r>
      <w:r w:rsidRPr="00DA711D">
        <w:rPr>
          <w:rFonts w:ascii="Sylfaen" w:hAnsi="Sylfaen"/>
          <w:color w:val="000000"/>
          <w:sz w:val="24"/>
          <w:szCs w:val="24"/>
          <w:lang w:val="en-US"/>
        </w:rPr>
        <w:t>ზღვის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ცხოველი</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p>
    <w:p w:rsidR="006764B2" w:rsidRPr="00DA711D" w:rsidRDefault="006764B2" w:rsidP="00C32071">
      <w:p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გ)</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ლექსიკურ</w:t>
      </w:r>
      <w:r w:rsidRPr="00DA711D">
        <w:rPr>
          <w:rFonts w:ascii="Sylfaen" w:hAnsi="Sylfaen"/>
          <w:color w:val="000000"/>
          <w:sz w:val="24"/>
          <w:szCs w:val="24"/>
          <w:lang w:val="ka-GE"/>
        </w:rPr>
        <w:t>-</w:t>
      </w:r>
      <w:r w:rsidRPr="00DA711D">
        <w:rPr>
          <w:rFonts w:ascii="Sylfaen" w:hAnsi="Sylfaen"/>
          <w:color w:val="000000"/>
          <w:sz w:val="24"/>
          <w:szCs w:val="24"/>
          <w:lang w:val="en-US"/>
        </w:rPr>
        <w:t>სემანტიკური</w:t>
      </w:r>
    </w:p>
    <w:p w:rsidR="006764B2" w:rsidRPr="00DA711D" w:rsidRDefault="006764B2" w:rsidP="00C32071">
      <w:pPr>
        <w:spacing w:after="0" w:line="360" w:lineRule="auto"/>
        <w:rPr>
          <w:color w:val="000000"/>
          <w:sz w:val="24"/>
          <w:szCs w:val="24"/>
          <w:lang w:val="en-US"/>
        </w:rPr>
      </w:pPr>
      <w:r w:rsidRPr="00DA711D">
        <w:rPr>
          <w:color w:val="000000"/>
          <w:sz w:val="24"/>
          <w:szCs w:val="24"/>
          <w:lang w:val="en-US"/>
        </w:rPr>
        <w:t>One day an English Grammar teacher comes to class looking ill.</w:t>
      </w:r>
    </w:p>
    <w:p w:rsidR="006764B2" w:rsidRPr="00DA711D" w:rsidRDefault="006764B2" w:rsidP="00C32071">
      <w:pPr>
        <w:spacing w:after="0" w:line="360" w:lineRule="auto"/>
        <w:rPr>
          <w:color w:val="000000"/>
          <w:sz w:val="24"/>
          <w:szCs w:val="24"/>
          <w:lang w:val="en-US"/>
        </w:rPr>
      </w:pPr>
      <w:r w:rsidRPr="00DA711D">
        <w:rPr>
          <w:color w:val="000000"/>
          <w:sz w:val="24"/>
          <w:szCs w:val="24"/>
          <w:lang w:val="en-US"/>
        </w:rPr>
        <w:t xml:space="preserve">The student asks: ”What’s the matter? </w:t>
      </w:r>
    </w:p>
    <w:p w:rsidR="006764B2" w:rsidRPr="00DA711D" w:rsidRDefault="006764B2" w:rsidP="00C32071">
      <w:pPr>
        <w:spacing w:after="0" w:line="360" w:lineRule="auto"/>
        <w:rPr>
          <w:color w:val="000000"/>
          <w:sz w:val="24"/>
          <w:szCs w:val="24"/>
          <w:lang w:val="en-US"/>
        </w:rPr>
      </w:pPr>
      <w:r w:rsidRPr="00DA711D">
        <w:rPr>
          <w:color w:val="000000"/>
          <w:sz w:val="24"/>
          <w:szCs w:val="24"/>
          <w:lang w:val="en-US"/>
        </w:rPr>
        <w:t>“Tense” – teacher replies in reference to her discomfort.</w:t>
      </w:r>
    </w:p>
    <w:p w:rsidR="006764B2" w:rsidRPr="00DA711D" w:rsidRDefault="006764B2" w:rsidP="00C32071">
      <w:pPr>
        <w:spacing w:after="0" w:line="360" w:lineRule="auto"/>
        <w:rPr>
          <w:color w:val="000000"/>
          <w:sz w:val="24"/>
          <w:szCs w:val="24"/>
          <w:lang w:val="en-US"/>
        </w:rPr>
      </w:pPr>
      <w:r w:rsidRPr="00DA711D">
        <w:rPr>
          <w:color w:val="000000"/>
          <w:sz w:val="24"/>
          <w:szCs w:val="24"/>
          <w:lang w:val="en-US"/>
        </w:rPr>
        <w:t>The student pauses for a moment and then says: “what was the matter?”, “what has been the matter?”, “what will be the matter?”.</w:t>
      </w:r>
    </w:p>
    <w:p w:rsidR="006764B2" w:rsidRPr="00DA711D" w:rsidRDefault="006764B2" w:rsidP="00C32071">
      <w:pPr>
        <w:spacing w:after="0" w:line="360" w:lineRule="auto"/>
        <w:ind w:firstLine="708"/>
        <w:rPr>
          <w:rFonts w:ascii="AcadNusx" w:hAnsi="AcadNusx"/>
          <w:color w:val="000000"/>
          <w:sz w:val="24"/>
          <w:szCs w:val="24"/>
          <w:lang w:val="en-US"/>
        </w:rPr>
      </w:pPr>
      <w:r w:rsidRPr="00DA711D">
        <w:rPr>
          <w:rFonts w:ascii="Sylfaen" w:hAnsi="Sylfaen"/>
          <w:color w:val="000000"/>
          <w:sz w:val="24"/>
          <w:szCs w:val="24"/>
          <w:lang w:val="en-US"/>
        </w:rPr>
        <w:t>აქ</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მხოლოდ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სიტყვის</w:t>
      </w:r>
      <w:r w:rsidRPr="00DA711D">
        <w:rPr>
          <w:rFonts w:ascii="AcadNusx" w:hAnsi="AcadNusx"/>
          <w:color w:val="000000"/>
          <w:sz w:val="24"/>
          <w:szCs w:val="24"/>
          <w:lang w:val="en-US"/>
        </w:rPr>
        <w:t xml:space="preserve"> “</w:t>
      </w:r>
      <w:r w:rsidRPr="00DA711D">
        <w:rPr>
          <w:color w:val="000000"/>
          <w:sz w:val="24"/>
          <w:szCs w:val="24"/>
          <w:lang w:val="en-US"/>
        </w:rPr>
        <w:t>Tense</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ბუნდოვან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ლექსიკურ-სემანტიკურ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მნიშვნელობაზე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მიუთითებს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Sylfaen" w:hAnsi="Sylfaen"/>
          <w:color w:val="000000"/>
          <w:sz w:val="24"/>
          <w:szCs w:val="24"/>
          <w:lang w:val="ka-GE"/>
        </w:rPr>
        <w:t xml:space="preserve">1. </w:t>
      </w:r>
      <w:r w:rsidRPr="00DA711D">
        <w:rPr>
          <w:rFonts w:ascii="Sylfaen" w:hAnsi="Sylfaen"/>
          <w:color w:val="000000"/>
          <w:sz w:val="24"/>
          <w:szCs w:val="24"/>
          <w:lang w:val="en-US"/>
        </w:rPr>
        <w:t>დაძაბულობა</w:t>
      </w:r>
      <w:r w:rsidRPr="00DA711D">
        <w:rPr>
          <w:rFonts w:ascii="Sylfaen" w:hAnsi="Sylfaen"/>
          <w:color w:val="000000"/>
          <w:sz w:val="24"/>
          <w:szCs w:val="24"/>
          <w:lang w:val="ka-GE"/>
        </w:rPr>
        <w:t xml:space="preserve"> 2. გრამატიკული დრო</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არამედ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ილუსტრირებულია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რამდენიმე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გრამატიკული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რომელიც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უნდა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განსაზღვროს,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რათა</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სწორად </w:t>
      </w:r>
      <w:r w:rsidRPr="00DA711D">
        <w:rPr>
          <w:rFonts w:ascii="Sylfaen" w:hAnsi="Sylfaen"/>
          <w:color w:val="000000"/>
          <w:sz w:val="24"/>
          <w:szCs w:val="24"/>
          <w:lang w:val="en-US"/>
        </w:rPr>
        <w:t>გაიგოს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პასუხი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ჩასწვდეს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მნიშვნელობას.</w:t>
      </w:r>
      <w:r w:rsidRPr="00DA711D">
        <w:rPr>
          <w:rFonts w:ascii="AcadNusx" w:hAnsi="AcadNusx"/>
          <w:color w:val="000000"/>
          <w:sz w:val="24"/>
          <w:szCs w:val="24"/>
          <w:lang w:val="en-US"/>
        </w:rPr>
        <w:t xml:space="preserve"> </w:t>
      </w:r>
    </w:p>
    <w:p w:rsidR="006764B2" w:rsidRPr="00DA711D" w:rsidRDefault="006764B2" w:rsidP="00C32071">
      <w:pPr>
        <w:spacing w:after="0" w:line="360" w:lineRule="auto"/>
        <w:ind w:firstLine="708"/>
        <w:rPr>
          <w:rFonts w:ascii="AcadNusx" w:hAnsi="AcadNusx"/>
          <w:color w:val="000000"/>
          <w:sz w:val="24"/>
          <w:szCs w:val="24"/>
          <w:lang w:val="en-US"/>
        </w:rPr>
      </w:pPr>
      <w:r w:rsidRPr="00DA711D">
        <w:rPr>
          <w:rFonts w:ascii="Sylfaen" w:hAnsi="Sylfaen"/>
          <w:color w:val="000000"/>
          <w:sz w:val="24"/>
          <w:szCs w:val="24"/>
          <w:lang w:val="en-US"/>
        </w:rPr>
        <w:t>როდესაც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ჩავატარეთ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გამოკითხვა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ეფექტურობაზე</w:t>
      </w:r>
      <w:r w:rsidRPr="00DA711D">
        <w:rPr>
          <w:rFonts w:ascii="Sylfaen" w:hAnsi="Sylfaen"/>
          <w:color w:val="000000"/>
          <w:sz w:val="24"/>
          <w:szCs w:val="24"/>
          <w:lang w:val="ka-GE"/>
        </w:rPr>
        <w:t xml:space="preserve">, სტუდენტთა </w:t>
      </w:r>
      <w:r w:rsidRPr="00DA711D">
        <w:rPr>
          <w:rFonts w:ascii="Sylfaen" w:hAnsi="Sylfaen"/>
          <w:color w:val="000000"/>
          <w:sz w:val="24"/>
          <w:szCs w:val="24"/>
          <w:lang w:val="en-US"/>
        </w:rPr>
        <w:t>საკამოდ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დიდმა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რაოდენობამ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ჩათვალა</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უნდა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იყოს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უცხო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ნაწილი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AcadNusx" w:hAnsi="AcadNusx"/>
          <w:color w:val="000000"/>
          <w:sz w:val="24"/>
          <w:szCs w:val="24"/>
          <w:lang w:val="en-US"/>
        </w:rPr>
        <w:t>83%</w:t>
      </w:r>
      <w:r w:rsidRPr="00DA711D">
        <w:rPr>
          <w:rFonts w:ascii="Sylfaen" w:hAnsi="Sylfaen"/>
          <w:color w:val="000000"/>
          <w:sz w:val="24"/>
          <w:szCs w:val="24"/>
          <w:lang w:val="en-US"/>
        </w:rPr>
        <w:t>).</w:t>
      </w:r>
      <w:r w:rsidRPr="00DA711D">
        <w:rPr>
          <w:rFonts w:ascii="AcadNusx" w:hAnsi="AcadNusx"/>
          <w:color w:val="000000"/>
          <w:sz w:val="24"/>
          <w:szCs w:val="24"/>
          <w:lang w:val="en-US"/>
        </w:rPr>
        <w:t xml:space="preserve"> U</w:t>
      </w:r>
      <w:r w:rsidRPr="00DA711D">
        <w:rPr>
          <w:rFonts w:ascii="Sylfaen" w:hAnsi="Sylfaen"/>
          <w:color w:val="000000"/>
          <w:sz w:val="24"/>
          <w:szCs w:val="24"/>
          <w:lang w:val="en-US"/>
        </w:rPr>
        <w:t>უფრო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მეტიც,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სტუდენტების</w:t>
      </w:r>
      <w:r w:rsidRPr="00DA711D">
        <w:rPr>
          <w:rFonts w:ascii="AcadNusx" w:hAnsi="AcadNusx"/>
          <w:color w:val="000000"/>
          <w:sz w:val="24"/>
          <w:szCs w:val="24"/>
          <w:lang w:val="en-US"/>
        </w:rPr>
        <w:t xml:space="preserve"> 81% </w:t>
      </w:r>
      <w:r w:rsidRPr="00DA711D">
        <w:rPr>
          <w:rFonts w:ascii="Sylfaen" w:hAnsi="Sylfaen"/>
          <w:color w:val="000000"/>
          <w:sz w:val="24"/>
          <w:szCs w:val="24"/>
          <w:lang w:val="en-US"/>
        </w:rPr>
        <w:t>-მა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აღიარა,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აზრის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თავისუფლად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გამოხატვის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საშუალებას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იძლევა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ამარტივებს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რთული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მასალის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შესწავლას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w:t>
      </w:r>
      <w:r w:rsidRPr="00DA711D">
        <w:rPr>
          <w:rFonts w:ascii="AcadNusx" w:hAnsi="AcadNusx"/>
          <w:color w:val="000000"/>
          <w:sz w:val="24"/>
          <w:szCs w:val="24"/>
          <w:lang w:val="en-US"/>
        </w:rPr>
        <w:t>78%</w:t>
      </w:r>
      <w:r w:rsidRPr="00DA711D">
        <w:rPr>
          <w:rFonts w:ascii="Sylfaen" w:hAnsi="Sylfaen"/>
          <w:color w:val="000000"/>
          <w:sz w:val="24"/>
          <w:szCs w:val="24"/>
          <w:lang w:val="en-US"/>
        </w:rPr>
        <w:t>)</w:t>
      </w:r>
    </w:p>
    <w:p w:rsidR="006764B2" w:rsidRPr="00DA711D" w:rsidRDefault="006764B2" w:rsidP="00C32071">
      <w:pPr>
        <w:spacing w:after="0" w:line="360" w:lineRule="auto"/>
        <w:ind w:firstLine="708"/>
        <w:rPr>
          <w:rFonts w:ascii="AcadNusx" w:hAnsi="AcadNusx"/>
          <w:color w:val="000000"/>
          <w:sz w:val="24"/>
          <w:szCs w:val="24"/>
          <w:lang w:val="en-US"/>
        </w:rPr>
      </w:pPr>
    </w:p>
    <w:p w:rsidR="006764B2" w:rsidRPr="00DA711D" w:rsidRDefault="006764B2" w:rsidP="00C32071">
      <w:pPr>
        <w:spacing w:after="0" w:line="360" w:lineRule="auto"/>
        <w:ind w:firstLine="708"/>
        <w:rPr>
          <w:rFonts w:ascii="AcadNusx" w:hAnsi="AcadNusx"/>
          <w:color w:val="000000"/>
          <w:sz w:val="24"/>
          <w:szCs w:val="24"/>
          <w:lang w:val="en-US"/>
        </w:rPr>
      </w:pPr>
      <w:r w:rsidRPr="00DA711D">
        <w:rPr>
          <w:rFonts w:ascii="AcadNusx" w:hAnsi="AcadNusx"/>
          <w:color w:val="000000"/>
          <w:sz w:val="24"/>
          <w:szCs w:val="24"/>
        </w:rPr>
        <w:object w:dxaOrig="7197"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75.25pt" o:ole="">
            <v:imagedata r:id="rId12" o:title=""/>
          </v:shape>
          <o:OLEObject Type="Embed" ProgID="PowerPoint.Slide.12" ShapeID="_x0000_i1025" DrawAspect="Content" ObjectID="_1445081073" r:id="rId13"/>
        </w:object>
      </w:r>
    </w:p>
    <w:p w:rsidR="006764B2" w:rsidRPr="00DA711D" w:rsidRDefault="006764B2" w:rsidP="00C32071">
      <w:pPr>
        <w:spacing w:after="0" w:line="360" w:lineRule="auto"/>
        <w:ind w:firstLine="708"/>
        <w:rPr>
          <w:rFonts w:ascii="AcadNusx" w:hAnsi="AcadNusx"/>
          <w:color w:val="000000"/>
          <w:sz w:val="24"/>
          <w:szCs w:val="24"/>
          <w:lang w:val="en-US"/>
        </w:rPr>
      </w:pPr>
    </w:p>
    <w:p w:rsidR="006764B2" w:rsidRPr="00DA711D" w:rsidRDefault="006764B2" w:rsidP="00C32071">
      <w:pPr>
        <w:spacing w:after="0" w:line="360" w:lineRule="auto"/>
        <w:rPr>
          <w:rFonts w:ascii="Sylfaen" w:hAnsi="Sylfaen"/>
          <w:color w:val="000000"/>
          <w:sz w:val="24"/>
          <w:szCs w:val="24"/>
          <w:lang w:val="en-US"/>
        </w:rPr>
      </w:pPr>
      <w:r w:rsidRPr="00DA711D">
        <w:rPr>
          <w:rFonts w:ascii="Sylfaen" w:hAnsi="Sylfaen"/>
          <w:color w:val="000000"/>
          <w:sz w:val="24"/>
          <w:szCs w:val="24"/>
          <w:lang w:val="en-US"/>
        </w:rPr>
        <w:t>გამოკითხვის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შედეგების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გასამყარებლად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ჩავატარეთ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მინი</w:t>
      </w:r>
      <w:r w:rsidRPr="00DA711D">
        <w:rPr>
          <w:rFonts w:ascii="AcadNusx" w:hAnsi="AcadNusx"/>
          <w:color w:val="000000"/>
          <w:sz w:val="24"/>
          <w:szCs w:val="24"/>
          <w:lang w:val="en-US"/>
        </w:rPr>
        <w:t>-</w:t>
      </w:r>
      <w:r w:rsidRPr="00DA711D">
        <w:rPr>
          <w:rFonts w:ascii="Sylfaen" w:hAnsi="Sylfaen"/>
          <w:color w:val="000000"/>
          <w:sz w:val="24"/>
          <w:szCs w:val="24"/>
          <w:lang w:val="en-US"/>
        </w:rPr>
        <w:t>კვლევა</w:t>
      </w:r>
      <w:r w:rsidRPr="00DA711D">
        <w:rPr>
          <w:rFonts w:ascii="AcadNusx" w:hAnsi="AcadNusx"/>
          <w:color w:val="000000"/>
          <w:sz w:val="24"/>
          <w:szCs w:val="24"/>
          <w:lang w:val="en-US"/>
        </w:rPr>
        <w:t xml:space="preserve">. III </w:t>
      </w:r>
      <w:r w:rsidRPr="00DA711D">
        <w:rPr>
          <w:rFonts w:ascii="Sylfaen" w:hAnsi="Sylfaen"/>
          <w:color w:val="000000"/>
          <w:sz w:val="24"/>
          <w:szCs w:val="24"/>
          <w:lang w:val="ka-GE"/>
        </w:rPr>
        <w:t>კურსის სტუდენტების</w:t>
      </w:r>
      <w:r w:rsidRPr="00DA711D">
        <w:rPr>
          <w:rFonts w:ascii="AcadNusx" w:hAnsi="AcadNusx"/>
          <w:color w:val="000000"/>
          <w:sz w:val="24"/>
          <w:szCs w:val="24"/>
          <w:lang w:val="en-US"/>
        </w:rPr>
        <w:t xml:space="preserve"> 2 </w:t>
      </w:r>
      <w:r w:rsidRPr="00DA711D">
        <w:rPr>
          <w:rFonts w:ascii="Sylfaen" w:hAnsi="Sylfaen"/>
          <w:color w:val="000000"/>
          <w:sz w:val="24"/>
          <w:szCs w:val="24"/>
          <w:lang w:val="en-US"/>
        </w:rPr>
        <w:t>იდენტურ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ჯგუფში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წინა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საშუალო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დონე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მასალა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იდენტური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ჩავატარეთ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საცდელი</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მეცადინეობა:</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ლექციის ერთ ერთი მიზანი იყო </w:t>
      </w:r>
      <w:r w:rsidRPr="00DA711D">
        <w:rPr>
          <w:rFonts w:ascii="Sylfaen" w:hAnsi="Sylfaen"/>
          <w:color w:val="000000"/>
          <w:sz w:val="24"/>
          <w:szCs w:val="24"/>
          <w:lang w:val="en-US"/>
        </w:rPr>
        <w:t>არარეალური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პირობითი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წინადადებების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განმეორება/განმტკიცება.(</w:t>
      </w:r>
      <w:r w:rsidRPr="00DA711D">
        <w:rPr>
          <w:rFonts w:ascii="Sylfaen" w:hAnsi="Sylfaen"/>
          <w:color w:val="000000"/>
          <w:sz w:val="24"/>
          <w:szCs w:val="24"/>
          <w:lang w:val="en-US"/>
        </w:rPr>
        <w:t>conditional 3)</w:t>
      </w:r>
    </w:p>
    <w:p w:rsidR="006764B2" w:rsidRPr="00DA711D" w:rsidRDefault="006764B2" w:rsidP="00C32071">
      <w:pPr>
        <w:spacing w:after="0" w:line="360" w:lineRule="auto"/>
        <w:rPr>
          <w:rFonts w:ascii="Sylfaen" w:hAnsi="Sylfaen"/>
          <w:color w:val="000000"/>
          <w:sz w:val="24"/>
          <w:szCs w:val="24"/>
          <w:lang w:val="en-US"/>
        </w:rPr>
      </w:pPr>
      <w:r w:rsidRPr="00DA711D">
        <w:rPr>
          <w:rFonts w:ascii="AcadNusx" w:hAnsi="AcadNusx"/>
          <w:color w:val="000000"/>
          <w:sz w:val="24"/>
          <w:szCs w:val="24"/>
          <w:lang w:val="en-US"/>
        </w:rPr>
        <w:t xml:space="preserve">I </w:t>
      </w:r>
      <w:r w:rsidRPr="00DA711D">
        <w:rPr>
          <w:rFonts w:ascii="Sylfaen" w:hAnsi="Sylfaen"/>
          <w:color w:val="000000"/>
          <w:sz w:val="24"/>
          <w:szCs w:val="24"/>
          <w:lang w:val="en-US"/>
        </w:rPr>
        <w:t>ჯგუფში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ხელოვნურად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შექმნილ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დაძაბულ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დაემატა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მასწავლებლის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მიერ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სარკაზმული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უხეში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შესავალი</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გაკვეთილი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დავიწყეთ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საშინაო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დავალების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გამოკითხვით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რეაგირება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ხდებოდა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ნებისმიერი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სახის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შეცდომაზე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ხშირად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უხეში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ტონით</w:t>
      </w:r>
      <w:r w:rsidRPr="00DA711D">
        <w:rPr>
          <w:rFonts w:ascii="AcadNusx" w:hAnsi="AcadNusx"/>
          <w:color w:val="000000"/>
          <w:sz w:val="24"/>
          <w:szCs w:val="24"/>
          <w:lang w:val="en-US"/>
        </w:rPr>
        <w:t>). G</w:t>
      </w:r>
      <w:r w:rsidRPr="00DA711D">
        <w:rPr>
          <w:rFonts w:ascii="Sylfaen" w:hAnsi="Sylfaen"/>
          <w:color w:val="000000"/>
          <w:sz w:val="24"/>
          <w:szCs w:val="24"/>
          <w:lang w:val="en-US"/>
        </w:rPr>
        <w:t>გრამატიკული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w:t>
      </w:r>
      <w:r w:rsidRPr="00DA711D">
        <w:rPr>
          <w:rFonts w:ascii="Sylfaen" w:hAnsi="Sylfaen"/>
          <w:color w:val="000000"/>
          <w:sz w:val="24"/>
          <w:szCs w:val="24"/>
          <w:lang w:val="ka-GE"/>
        </w:rPr>
        <w:t>ც</w:t>
      </w:r>
      <w:r w:rsidRPr="00DA711D">
        <w:rPr>
          <w:rFonts w:ascii="Sylfaen" w:hAnsi="Sylfaen"/>
          <w:color w:val="000000"/>
          <w:sz w:val="24"/>
          <w:szCs w:val="24"/>
          <w:lang w:val="en-US"/>
        </w:rPr>
        <w:t>დომების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დაფიქსირებისას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თითოეული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მოსწავლე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ვალდებული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იყო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ჩამოეყალიბებინა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წესი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ეთარგმნა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w:t>
      </w:r>
      <w:r w:rsidRPr="00DA711D">
        <w:rPr>
          <w:rFonts w:ascii="Sylfaen" w:hAnsi="Sylfaen"/>
          <w:color w:val="000000"/>
          <w:sz w:val="24"/>
          <w:szCs w:val="24"/>
          <w:lang w:val="ka-GE"/>
        </w:rPr>
        <w:t>ინადადება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შეცდომის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შემთხვევაში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ფასდებოდა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დაბალი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ქულით</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გ</w:t>
      </w:r>
      <w:r w:rsidRPr="00DA711D">
        <w:rPr>
          <w:rFonts w:ascii="Sylfaen" w:hAnsi="Sylfaen"/>
          <w:color w:val="000000"/>
          <w:sz w:val="24"/>
          <w:szCs w:val="24"/>
          <w:lang w:val="en-US"/>
        </w:rPr>
        <w:t>რამატიკული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მასალის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წაკითხვის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w:t>
      </w:r>
      <w:r w:rsidRPr="00DA711D">
        <w:rPr>
          <w:rFonts w:ascii="Sylfaen" w:hAnsi="Sylfaen"/>
          <w:color w:val="000000"/>
          <w:sz w:val="24"/>
          <w:szCs w:val="24"/>
          <w:lang w:val="ka-GE"/>
        </w:rPr>
        <w:t>ე</w:t>
      </w:r>
      <w:r w:rsidRPr="00DA711D">
        <w:rPr>
          <w:rFonts w:ascii="Sylfaen" w:hAnsi="Sylfaen"/>
          <w:color w:val="000000"/>
          <w:sz w:val="24"/>
          <w:szCs w:val="24"/>
          <w:lang w:val="en-US"/>
        </w:rPr>
        <w:t>მდეგ</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მასწავლებელმა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მკაცრად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შეახსენა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სტუდენტებს,</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რამდენად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უკმაყოფილო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იყო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წინა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პასუხებით</w:t>
      </w:r>
      <w:r w:rsidRPr="00DA711D">
        <w:rPr>
          <w:rFonts w:ascii="AcadNusx" w:hAnsi="AcadNusx"/>
          <w:color w:val="000000"/>
          <w:sz w:val="24"/>
          <w:szCs w:val="24"/>
          <w:lang w:val="en-US"/>
        </w:rPr>
        <w:t xml:space="preserve">. </w:t>
      </w:r>
    </w:p>
    <w:p w:rsidR="006764B2" w:rsidRPr="00DA711D" w:rsidRDefault="006764B2" w:rsidP="00C32071">
      <w:pPr>
        <w:spacing w:after="0" w:line="360" w:lineRule="auto"/>
        <w:rPr>
          <w:rFonts w:ascii="Sylfaen" w:hAnsi="Sylfaen"/>
          <w:color w:val="000000"/>
          <w:sz w:val="24"/>
          <w:szCs w:val="24"/>
          <w:lang w:val="ka-GE"/>
        </w:rPr>
      </w:pPr>
      <w:r w:rsidRPr="00DA711D">
        <w:rPr>
          <w:rFonts w:ascii="AcadNusx" w:hAnsi="AcadNusx"/>
          <w:color w:val="000000"/>
          <w:sz w:val="24"/>
          <w:szCs w:val="24"/>
          <w:lang w:val="en-US"/>
        </w:rPr>
        <w:t xml:space="preserve">II </w:t>
      </w:r>
      <w:r w:rsidRPr="00DA711D">
        <w:rPr>
          <w:rFonts w:ascii="Sylfaen" w:hAnsi="Sylfaen"/>
          <w:color w:val="000000"/>
          <w:sz w:val="24"/>
          <w:szCs w:val="24"/>
          <w:lang w:val="en-US"/>
        </w:rPr>
        <w:t>ჯგუფში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დავიწყეთ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მოთელვით</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გამოვიყენეთ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მხიარული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თამაში</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ჯგუფური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შეჯიბრის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სახით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მიზანი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იყო</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ადრე შესწავლილი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მასალის</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განმეორება</w:t>
      </w:r>
      <w:r w:rsidRPr="00DA711D">
        <w:rPr>
          <w:rFonts w:ascii="Sylfaen" w:hAnsi="Sylfaen"/>
          <w:color w:val="000000"/>
          <w:sz w:val="24"/>
          <w:szCs w:val="24"/>
          <w:lang w:val="ka-GE"/>
        </w:rPr>
        <w:t>.</w:t>
      </w:r>
      <w:r w:rsidRPr="00DA711D">
        <w:rPr>
          <w:rFonts w:ascii="AcadNusx" w:hAnsi="AcadNusx"/>
          <w:color w:val="000000"/>
          <w:sz w:val="24"/>
          <w:szCs w:val="24"/>
          <w:lang w:val="en-US"/>
        </w:rPr>
        <w:t>G</w:t>
      </w:r>
      <w:r w:rsidRPr="00DA711D">
        <w:rPr>
          <w:rFonts w:ascii="Sylfaen" w:hAnsi="Sylfaen"/>
          <w:color w:val="000000"/>
          <w:sz w:val="24"/>
          <w:szCs w:val="24"/>
          <w:lang w:val="en-US"/>
        </w:rPr>
        <w:t>გარდა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გაკვეთილის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მსვლელობის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შუა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პროცესში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w:t>
      </w:r>
      <w:r w:rsidRPr="00DA711D">
        <w:rPr>
          <w:rFonts w:ascii="AcadNusx" w:hAnsi="AcadNusx"/>
          <w:color w:val="000000"/>
          <w:sz w:val="24"/>
          <w:szCs w:val="24"/>
          <w:lang w:val="en-US"/>
        </w:rPr>
        <w:t>.</w:t>
      </w:r>
      <w:r w:rsidRPr="00DA711D">
        <w:rPr>
          <w:rFonts w:ascii="Sylfaen" w:hAnsi="Sylfaen"/>
          <w:color w:val="000000"/>
          <w:sz w:val="24"/>
          <w:szCs w:val="24"/>
          <w:lang w:val="en-US"/>
        </w:rPr>
        <w:t>წ</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ფილერის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სახით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განტვირთვის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ხერხი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კვლავ</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წყვი</w:t>
      </w:r>
      <w:r w:rsidRPr="00DA711D">
        <w:rPr>
          <w:rFonts w:ascii="Sylfaen" w:hAnsi="Sylfaen"/>
          <w:color w:val="000000"/>
          <w:sz w:val="24"/>
          <w:szCs w:val="24"/>
          <w:lang w:val="ka-GE"/>
        </w:rPr>
        <w:t>ლ</w:t>
      </w:r>
      <w:r w:rsidRPr="00DA711D">
        <w:rPr>
          <w:rFonts w:ascii="Sylfaen" w:hAnsi="Sylfaen"/>
          <w:color w:val="000000"/>
          <w:sz w:val="24"/>
          <w:szCs w:val="24"/>
          <w:lang w:val="en-US"/>
        </w:rPr>
        <w:t>ებში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შეჯიბრი</w:t>
      </w:r>
      <w:r w:rsidRPr="00DA711D">
        <w:rPr>
          <w:rFonts w:ascii="Sylfaen" w:hAnsi="Sylfaen"/>
          <w:color w:val="000000"/>
          <w:sz w:val="24"/>
          <w:szCs w:val="24"/>
          <w:lang w:val="ka-GE"/>
        </w:rPr>
        <w:t xml:space="preserve"> გამოვიყენეთ. </w:t>
      </w:r>
      <w:r w:rsidRPr="00DA711D">
        <w:rPr>
          <w:rFonts w:ascii="Sylfaen" w:hAnsi="Sylfaen"/>
          <w:color w:val="000000"/>
          <w:sz w:val="24"/>
          <w:szCs w:val="24"/>
          <w:lang w:val="en-US"/>
        </w:rPr>
        <w:t>სტუდენტებს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მიეცა</w:t>
      </w:r>
      <w:r w:rsidRPr="00DA711D">
        <w:rPr>
          <w:rFonts w:ascii="Sylfaen" w:hAnsi="Sylfaen"/>
          <w:color w:val="000000"/>
          <w:sz w:val="24"/>
          <w:szCs w:val="24"/>
          <w:lang w:val="ka-GE"/>
        </w:rPr>
        <w:t>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სასაცილო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სიტუაცია</w:t>
      </w:r>
      <w:r w:rsidRPr="00DA711D">
        <w:rPr>
          <w:rFonts w:ascii="AcadNusx" w:hAnsi="AcadNusx"/>
          <w:color w:val="000000"/>
          <w:sz w:val="24"/>
          <w:szCs w:val="24"/>
          <w:lang w:val="en-US"/>
        </w:rPr>
        <w:t xml:space="preserve"> : </w:t>
      </w:r>
      <w:r w:rsidRPr="00DA711D">
        <w:rPr>
          <w:rFonts w:ascii="Sylfaen" w:hAnsi="Sylfaen"/>
          <w:color w:val="000000"/>
          <w:sz w:val="24"/>
          <w:szCs w:val="24"/>
          <w:lang w:val="ka-GE"/>
        </w:rPr>
        <w:t>„</w:t>
      </w:r>
      <w:r w:rsidRPr="00DA711D">
        <w:rPr>
          <w:rFonts w:ascii="Sylfaen" w:hAnsi="Sylfaen"/>
          <w:color w:val="000000"/>
          <w:sz w:val="24"/>
          <w:szCs w:val="24"/>
          <w:lang w:val="en-US"/>
        </w:rPr>
        <w:t>მე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კარტო</w:t>
      </w:r>
      <w:r w:rsidRPr="00DA711D">
        <w:rPr>
          <w:rFonts w:ascii="Sylfaen" w:hAnsi="Sylfaen"/>
          <w:color w:val="000000"/>
          <w:sz w:val="24"/>
          <w:szCs w:val="24"/>
          <w:lang w:val="ka-GE"/>
        </w:rPr>
        <w:t>ფ</w:t>
      </w:r>
      <w:r w:rsidRPr="00DA711D">
        <w:rPr>
          <w:rFonts w:ascii="Sylfaen" w:hAnsi="Sylfaen"/>
          <w:color w:val="000000"/>
          <w:sz w:val="24"/>
          <w:szCs w:val="24"/>
          <w:lang w:val="en-US"/>
        </w:rPr>
        <w:t>ილი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ვიყო</w:t>
      </w:r>
      <w:r w:rsidRPr="00DA711D">
        <w:rPr>
          <w:rFonts w:ascii="Sylfaen" w:hAnsi="Sylfaen"/>
          <w:color w:val="000000"/>
          <w:sz w:val="24"/>
          <w:szCs w:val="24"/>
          <w:lang w:val="ka-GE"/>
        </w:rPr>
        <w:t>“</w:t>
      </w:r>
      <w:r w:rsidRPr="00DA711D">
        <w:rPr>
          <w:rFonts w:ascii="AcadNusx" w:hAnsi="AcadNusx"/>
          <w:color w:val="000000"/>
          <w:sz w:val="24"/>
          <w:szCs w:val="24"/>
          <w:lang w:val="en-US"/>
        </w:rPr>
        <w:t>…</w:t>
      </w:r>
      <w:r w:rsidRPr="00DA711D">
        <w:rPr>
          <w:rFonts w:ascii="Sylfaen" w:hAnsi="Sylfaen"/>
          <w:color w:val="000000"/>
          <w:sz w:val="24"/>
          <w:szCs w:val="24"/>
          <w:lang w:val="en-US"/>
        </w:rPr>
        <w:t xml:space="preserve">If I were a potato, I would ….  / </w:t>
      </w:r>
      <w:r w:rsidRPr="00DA711D">
        <w:rPr>
          <w:rFonts w:ascii="Sylfaen" w:hAnsi="Sylfaen"/>
          <w:color w:val="000000"/>
          <w:sz w:val="24"/>
          <w:szCs w:val="24"/>
          <w:lang w:val="ka-GE"/>
        </w:rPr>
        <w:t>„</w:t>
      </w:r>
      <w:r w:rsidRPr="00DA711D">
        <w:rPr>
          <w:rFonts w:ascii="Sylfaen" w:hAnsi="Sylfaen"/>
          <w:color w:val="000000"/>
          <w:sz w:val="24"/>
          <w:szCs w:val="24"/>
          <w:lang w:val="en-US"/>
        </w:rPr>
        <w:t>თვალები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ფეხის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ტერფებზე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მქონდეს</w:t>
      </w:r>
      <w:r w:rsidRPr="00DA711D">
        <w:rPr>
          <w:rFonts w:ascii="Sylfaen" w:hAnsi="Sylfaen"/>
          <w:color w:val="000000"/>
          <w:sz w:val="24"/>
          <w:szCs w:val="24"/>
          <w:lang w:val="ka-GE"/>
        </w:rPr>
        <w:t>“...</w:t>
      </w:r>
      <w:r w:rsidRPr="00DA711D">
        <w:rPr>
          <w:rFonts w:ascii="AcadNusx" w:hAnsi="AcadNusx"/>
          <w:color w:val="000000"/>
          <w:sz w:val="24"/>
          <w:szCs w:val="24"/>
          <w:lang w:val="en-US"/>
        </w:rPr>
        <w:t>…</w:t>
      </w:r>
      <w:r w:rsidRPr="00DA711D">
        <w:rPr>
          <w:rFonts w:ascii="Sylfaen" w:hAnsi="Sylfaen"/>
          <w:color w:val="000000"/>
          <w:sz w:val="24"/>
          <w:szCs w:val="24"/>
          <w:lang w:val="en-US"/>
        </w:rPr>
        <w:t>.if I had eyes on my feet …</w:t>
      </w:r>
      <w:r w:rsidRPr="00DA711D">
        <w:rPr>
          <w:rFonts w:ascii="Sylfaen" w:hAnsi="Sylfaen"/>
          <w:color w:val="000000"/>
          <w:sz w:val="24"/>
          <w:szCs w:val="24"/>
          <w:lang w:val="ka-GE"/>
        </w:rPr>
        <w:t xml:space="preserve"> აღნიშნული ხერხების</w:t>
      </w:r>
      <w:r w:rsidRPr="00DA711D">
        <w:rPr>
          <w:rFonts w:ascii="AcadNusx" w:hAnsi="AcadNusx"/>
          <w:color w:val="000000"/>
          <w:sz w:val="24"/>
          <w:szCs w:val="24"/>
          <w:lang w:val="en-US"/>
        </w:rPr>
        <w:t xml:space="preserve"> M</w:t>
      </w:r>
      <w:r w:rsidRPr="00DA711D">
        <w:rPr>
          <w:rFonts w:ascii="Sylfaen" w:hAnsi="Sylfaen"/>
          <w:color w:val="000000"/>
          <w:sz w:val="24"/>
          <w:szCs w:val="24"/>
          <w:lang w:val="ka-GE"/>
        </w:rPr>
        <w:t>მ</w:t>
      </w:r>
      <w:r w:rsidRPr="00DA711D">
        <w:rPr>
          <w:rFonts w:ascii="Sylfaen" w:hAnsi="Sylfaen"/>
          <w:color w:val="000000"/>
          <w:sz w:val="24"/>
          <w:szCs w:val="24"/>
          <w:lang w:val="en-US"/>
        </w:rPr>
        <w:t>იზანი</w:t>
      </w:r>
      <w:r w:rsidRPr="00DA711D">
        <w:rPr>
          <w:rFonts w:ascii="Sylfaen" w:hAnsi="Sylfaen"/>
          <w:color w:val="000000"/>
          <w:sz w:val="24"/>
          <w:szCs w:val="24"/>
          <w:lang w:val="ka-GE"/>
        </w:rPr>
        <w:t xml:space="preserve">, უპირველეს ყოვლისა, იყო სტუდენტთა </w:t>
      </w:r>
      <w:r w:rsidRPr="00DA711D">
        <w:rPr>
          <w:rFonts w:ascii="Sylfaen" w:hAnsi="Sylfaen"/>
          <w:color w:val="000000"/>
          <w:sz w:val="24"/>
          <w:szCs w:val="24"/>
          <w:lang w:val="en-US"/>
        </w:rPr>
        <w:t>განტვირთვა</w:t>
      </w:r>
      <w:r w:rsidRPr="00DA711D">
        <w:rPr>
          <w:rFonts w:ascii="Sylfaen" w:hAnsi="Sylfaen"/>
          <w:color w:val="000000"/>
          <w:sz w:val="24"/>
          <w:szCs w:val="24"/>
          <w:lang w:val="ka-GE"/>
        </w:rPr>
        <w:t>, რომლის ხარჯზეც მოხდა</w:t>
      </w:r>
      <w:r w:rsidRPr="00DA711D">
        <w:rPr>
          <w:rFonts w:ascii="Sylfaen" w:hAnsi="Sylfaen"/>
          <w:color w:val="000000"/>
          <w:sz w:val="24"/>
          <w:szCs w:val="24"/>
          <w:lang w:val="en-US"/>
        </w:rPr>
        <w:t xml:space="preserve"> არარეალური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პირობითი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წინადადების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განმეორება/განმტკიცება.</w:t>
      </w:r>
    </w:p>
    <w:p w:rsidR="006764B2" w:rsidRPr="00DA711D" w:rsidRDefault="006764B2" w:rsidP="00C32071">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ka-GE"/>
        </w:rPr>
        <w:t>შედეგებში სხვაობა ნათლად გამოჩნდა. პირველ  ჯგუფში სტუდენტების საუბარში აშკარად ჩანდა ძალდატანება და უხალისობა. შეცდომების რაოდენობაც მეტი დაფიქსირდა, რამაც გამოიწვია დაძაბულობა. ხოლო მეორე დღეს იგივე ლექსიკური მარაგისა და გრამატიკული სტრუქტურის ავთენტურ სიტუაციაში გამოყენება სტუდენტებს საკმაოდ გაუჭირდათ. აბსოლუტურად საპირისპირო შედეგები იყო მეორე ჯგუფში, სადაც სტუდენტები ხალისით საუბრობდნენ, ცდილობდნენ ყოფილიყვნენ კრეატიულები და ორიგინალურები წინადადების შედგენისას, შეცდომები, რა თქმა უნდა</w:t>
      </w:r>
      <w:r w:rsidRPr="00DA711D">
        <w:rPr>
          <w:rFonts w:ascii="Sylfaen" w:hAnsi="Sylfaen"/>
          <w:color w:val="000000"/>
          <w:sz w:val="24"/>
          <w:szCs w:val="24"/>
          <w:lang w:val="en-US"/>
        </w:rPr>
        <w:t>,</w:t>
      </w:r>
      <w:r w:rsidRPr="00DA711D">
        <w:rPr>
          <w:rFonts w:ascii="Sylfaen" w:hAnsi="Sylfaen"/>
          <w:color w:val="000000"/>
          <w:sz w:val="24"/>
          <w:szCs w:val="24"/>
          <w:lang w:val="ka-GE"/>
        </w:rPr>
        <w:t xml:space="preserve"> დაფიქსირდა, მაგრამ ამის გამო სტუდენტებს საუბრის სტიმული არ დაუკარგავთ. და, რაც ყველაზე მნიშვნელოვანია, მომდევნო ლექციაზე, შესწავლილი გრამატიკული და ლექსიკური ერთეულები,  როლური თამაშის დროს (სადაც რეალური სიტუაცია უნდა ეთამაშათ) გაცილებით ეფექტურად გამოიყენეს ვიდრე</w:t>
      </w:r>
      <w:r w:rsidRPr="00DA711D">
        <w:rPr>
          <w:rFonts w:ascii="Sylfaen" w:hAnsi="Sylfaen"/>
          <w:color w:val="000000"/>
          <w:sz w:val="24"/>
          <w:szCs w:val="24"/>
          <w:lang w:val="en-US"/>
        </w:rPr>
        <w:t>,</w:t>
      </w:r>
      <w:r w:rsidRPr="00DA711D">
        <w:rPr>
          <w:rFonts w:ascii="Sylfaen" w:hAnsi="Sylfaen"/>
          <w:color w:val="000000"/>
          <w:sz w:val="24"/>
          <w:szCs w:val="24"/>
          <w:lang w:val="ka-GE"/>
        </w:rPr>
        <w:t xml:space="preserve"> პირველი ჯგუფის სტუდენტებმა. </w:t>
      </w:r>
    </w:p>
    <w:p w:rsidR="006764B2" w:rsidRPr="00DA711D" w:rsidRDefault="006764B2" w:rsidP="00C32071">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ka-GE"/>
        </w:rPr>
        <w:t xml:space="preserve">იუმორთან მიმართებაში, </w:t>
      </w:r>
      <w:r w:rsidRPr="00DA711D">
        <w:rPr>
          <w:rFonts w:ascii="Sylfaen" w:hAnsi="Sylfaen"/>
          <w:color w:val="000000"/>
          <w:sz w:val="24"/>
          <w:szCs w:val="24"/>
          <w:lang w:val="en-US"/>
        </w:rPr>
        <w:t>არსებობს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განსხვავებული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შეხედულებებიც.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ზოგიერთი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მკვლევარი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თვლის</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მედალს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მხარე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აქვს</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ანუ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გააუმჯობესოს,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მაგრამ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ასევე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შეუძლია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გააუარესოს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სასწავლო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იმისდამიხედვით,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როგორ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გამოიყენებს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პედაგოგი.</w:t>
      </w:r>
      <w:r w:rsidRPr="00DA711D">
        <w:rPr>
          <w:rFonts w:ascii="AcadNusx" w:hAnsi="AcadNusx"/>
          <w:color w:val="000000"/>
          <w:sz w:val="24"/>
          <w:szCs w:val="24"/>
          <w:lang w:val="en-US"/>
        </w:rPr>
        <w:t xml:space="preserve"> </w:t>
      </w:r>
    </w:p>
    <w:p w:rsidR="006764B2" w:rsidRPr="00DA711D" w:rsidRDefault="006764B2" w:rsidP="00C32071">
      <w:pPr>
        <w:spacing w:after="0" w:line="360" w:lineRule="auto"/>
        <w:ind w:firstLine="708"/>
        <w:rPr>
          <w:rFonts w:ascii="Sylfaen" w:hAnsi="Sylfaen"/>
          <w:color w:val="000000"/>
          <w:sz w:val="24"/>
          <w:szCs w:val="24"/>
          <w:lang w:val="ka-GE"/>
        </w:rPr>
      </w:pPr>
      <w:r w:rsidRPr="00DA711D">
        <w:rPr>
          <w:rFonts w:ascii="AcadNusx" w:hAnsi="AcadNusx"/>
          <w:color w:val="000000"/>
          <w:sz w:val="24"/>
          <w:szCs w:val="24"/>
          <w:lang w:val="en-US"/>
        </w:rPr>
        <w:t>E</w:t>
      </w:r>
      <w:r w:rsidRPr="00DA711D">
        <w:rPr>
          <w:rFonts w:ascii="Sylfaen" w:hAnsi="Sylfaen"/>
          <w:color w:val="000000"/>
          <w:sz w:val="24"/>
          <w:szCs w:val="24"/>
          <w:lang w:val="en-US"/>
        </w:rPr>
        <w:t>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მკვლევრები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თვლიან,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რამდენადაც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დაძაბულობის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მაღალი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დონე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უარყოფით</w:t>
      </w:r>
      <w:r w:rsidRPr="00DA711D">
        <w:rPr>
          <w:rFonts w:ascii="Sylfaen" w:hAnsi="Sylfaen"/>
          <w:color w:val="000000"/>
          <w:sz w:val="24"/>
          <w:szCs w:val="24"/>
          <w:lang w:val="ka-GE"/>
        </w:rPr>
        <w:t xml:space="preserve">ად მოქმედებს </w:t>
      </w:r>
      <w:r w:rsidRPr="00DA711D">
        <w:rPr>
          <w:rFonts w:ascii="Sylfaen" w:hAnsi="Sylfaen"/>
          <w:color w:val="000000"/>
          <w:sz w:val="24"/>
          <w:szCs w:val="24"/>
          <w:lang w:val="en-US"/>
        </w:rPr>
        <w:t>სასწავლო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პროცესზე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უნდა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ვიზრუნოთ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შემცირებაზე,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ასევე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დაძაბულობის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ძალიან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დაბალი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დონეც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უარყოფით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შედეგს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გვაძლევს</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ამიტომ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გამოყენების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საფრთხეც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იზრდება.</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აუცილებლად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უნდა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მოხდეს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დოზირება</w:t>
      </w:r>
      <w:r w:rsidRPr="00DA711D">
        <w:rPr>
          <w:rFonts w:ascii="Sylfaen" w:hAnsi="Sylfaen"/>
          <w:color w:val="000000"/>
          <w:sz w:val="24"/>
          <w:szCs w:val="24"/>
          <w:lang w:val="ka-GE"/>
        </w:rPr>
        <w:t>, ანუ განისაზღვროს, რა დონით შეიძლება ჩავრთოთ იუმორი სწავლების პროცესში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იმ</w:t>
      </w:r>
      <w:r w:rsidRPr="00DA711D">
        <w:rPr>
          <w:rFonts w:ascii="Sylfaen" w:hAnsi="Sylfaen"/>
          <w:color w:val="000000"/>
          <w:sz w:val="24"/>
          <w:szCs w:val="24"/>
          <w:lang w:val="ka-GE"/>
        </w:rPr>
        <w:t>ისათვის, რომ შევძლოთ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დაძაბულობისა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შფოთვის</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ოპტიმალური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დონის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შემუშავება</w:t>
      </w:r>
      <w:r w:rsidRPr="00DA711D">
        <w:rPr>
          <w:rFonts w:ascii="Sylfaen" w:hAnsi="Sylfaen"/>
          <w:color w:val="000000"/>
          <w:sz w:val="24"/>
          <w:szCs w:val="24"/>
          <w:lang w:val="ka-GE"/>
        </w:rPr>
        <w:t>.</w:t>
      </w:r>
    </w:p>
    <w:p w:rsidR="006764B2" w:rsidRPr="00DA711D" w:rsidRDefault="006764B2" w:rsidP="00C32071">
      <w:pPr>
        <w:spacing w:after="0" w:line="360" w:lineRule="auto"/>
        <w:ind w:firstLine="708"/>
        <w:rPr>
          <w:rFonts w:ascii="AcadNusx" w:hAnsi="AcadNusx"/>
          <w:color w:val="000000"/>
          <w:sz w:val="24"/>
          <w:szCs w:val="24"/>
          <w:lang w:val="ka-GE"/>
        </w:rPr>
      </w:pPr>
      <w:r w:rsidRPr="00DA711D">
        <w:rPr>
          <w:rFonts w:ascii="Sylfaen" w:hAnsi="Sylfaen"/>
          <w:color w:val="000000"/>
          <w:sz w:val="24"/>
          <w:szCs w:val="24"/>
          <w:lang w:val="en-US"/>
        </w:rPr>
        <w:t>სარკაზმული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უარყოფით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ეფექტზე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საუბრობ</w:t>
      </w:r>
      <w:r w:rsidRPr="00DA711D">
        <w:rPr>
          <w:rFonts w:ascii="Sylfaen" w:hAnsi="Sylfaen"/>
          <w:color w:val="000000"/>
          <w:sz w:val="24"/>
          <w:szCs w:val="24"/>
          <w:lang w:val="ka-GE"/>
        </w:rPr>
        <w:t>ენ</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დ. </w:t>
      </w:r>
      <w:r w:rsidRPr="00DA711D">
        <w:rPr>
          <w:rFonts w:ascii="Sylfaen" w:hAnsi="Sylfaen"/>
          <w:color w:val="000000"/>
          <w:sz w:val="24"/>
          <w:szCs w:val="24"/>
          <w:lang w:val="en-US"/>
        </w:rPr>
        <w:t>ზილმანი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ბრაიანტი.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მათი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აზრით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ასეთმა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იუმორმა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შეიძლება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დააბნიოს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უხერხულობაში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ჩააგდოს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უფრო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მეტიც,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ისინი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თვლიან,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ზედმეტი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პიროვნული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გახსნა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მიუღებელია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უპირატესობას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ანიჭებენ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პიროვნული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გახსნილობის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უფრო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მორიდებულ</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ფორმას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პედაგოგის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ურთიერთობაში</w:t>
      </w:r>
      <w:r w:rsidRPr="00DA711D">
        <w:rPr>
          <w:rFonts w:ascii="Sylfaen" w:hAnsi="Sylfaen"/>
          <w:color w:val="000000"/>
          <w:sz w:val="24"/>
          <w:szCs w:val="24"/>
          <w:lang w:val="ka-GE"/>
        </w:rPr>
        <w:t xml:space="preserve"> </w:t>
      </w:r>
      <w:r w:rsidRPr="00DA711D">
        <w:rPr>
          <w:rFonts w:ascii="AcadNusx" w:hAnsi="AcadNusx"/>
          <w:color w:val="000000"/>
          <w:sz w:val="24"/>
          <w:szCs w:val="24"/>
          <w:lang w:val="en-US"/>
        </w:rPr>
        <w:t>(</w:t>
      </w:r>
      <w:r w:rsidRPr="00DA711D">
        <w:rPr>
          <w:rFonts w:ascii="Sylfaen" w:hAnsi="Sylfaen"/>
          <w:color w:val="000000"/>
          <w:sz w:val="24"/>
          <w:szCs w:val="24"/>
          <w:lang w:val="en-US"/>
        </w:rPr>
        <w:t>Zillman</w:t>
      </w:r>
      <w:r w:rsidRPr="00DA711D">
        <w:rPr>
          <w:rFonts w:ascii="Sylfaen" w:hAnsi="Sylfaen"/>
          <w:color w:val="000000"/>
          <w:sz w:val="24"/>
          <w:szCs w:val="24"/>
          <w:lang w:val="ka-GE"/>
        </w:rPr>
        <w:t>...,</w:t>
      </w:r>
      <w:r w:rsidRPr="00DA711D">
        <w:rPr>
          <w:rFonts w:ascii="AcadNusx" w:hAnsi="AcadNusx"/>
          <w:color w:val="000000"/>
          <w:sz w:val="24"/>
          <w:szCs w:val="24"/>
          <w:lang w:val="en-US"/>
        </w:rPr>
        <w:t>1983:173:194</w:t>
      </w:r>
      <w:r w:rsidRPr="00DA711D">
        <w:rPr>
          <w:rFonts w:ascii="Sylfaen" w:hAnsi="Sylfaen"/>
          <w:color w:val="000000"/>
          <w:sz w:val="24"/>
          <w:szCs w:val="24"/>
          <w:lang w:val="en-US"/>
        </w:rPr>
        <w:t>).</w:t>
      </w:r>
    </w:p>
    <w:p w:rsidR="006764B2" w:rsidRPr="00DA711D" w:rsidRDefault="006764B2" w:rsidP="00C32071">
      <w:pPr>
        <w:spacing w:after="0" w:line="360" w:lineRule="auto"/>
        <w:ind w:firstLine="708"/>
        <w:rPr>
          <w:rFonts w:ascii="AcadNusx" w:hAnsi="AcadNusx"/>
          <w:color w:val="000000"/>
          <w:sz w:val="24"/>
          <w:szCs w:val="24"/>
          <w:lang w:val="ka-GE"/>
        </w:rPr>
      </w:pPr>
      <w:r w:rsidRPr="00DA711D">
        <w:rPr>
          <w:rFonts w:ascii="Sylfaen" w:hAnsi="Sylfaen"/>
          <w:color w:val="000000"/>
          <w:sz w:val="24"/>
          <w:szCs w:val="24"/>
          <w:lang w:val="ka-GE"/>
        </w:rPr>
        <w:t>დ. სუდოლს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მიუღებლად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მიაჩნია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კონკრეტულ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პიროვნებაზე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გამახვილებული იუმორიც.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შეიძლება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არასწორად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იქნეს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გაგებული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ხასიათიდან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გამომდინარე,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მან შეიძლება ნეგატიურად აღიქვა იუმორი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შედეგად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შეურაცხყოფილ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უფრო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მეტად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დაკომპლექსებულ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მივიღებთ (Sudol,</w:t>
      </w:r>
      <w:r w:rsidRPr="00DA711D">
        <w:rPr>
          <w:color w:val="000000"/>
          <w:sz w:val="24"/>
          <w:szCs w:val="24"/>
          <w:lang w:val="ka-GE"/>
        </w:rPr>
        <w:t xml:space="preserve"> 1981</w:t>
      </w:r>
      <w:r w:rsidRPr="00DA711D">
        <w:rPr>
          <w:rFonts w:ascii="Sylfaen" w:hAnsi="Sylfaen"/>
          <w:color w:val="000000"/>
          <w:sz w:val="24"/>
          <w:szCs w:val="24"/>
          <w:lang w:val="ka-GE"/>
        </w:rPr>
        <w:t>:26-28).</w:t>
      </w:r>
      <w:r w:rsidRPr="00DA711D">
        <w:rPr>
          <w:rFonts w:ascii="AcadNusx" w:hAnsi="AcadNusx"/>
          <w:color w:val="000000"/>
          <w:sz w:val="24"/>
          <w:szCs w:val="24"/>
          <w:lang w:val="ka-GE"/>
        </w:rPr>
        <w:t xml:space="preserve"> </w:t>
      </w:r>
    </w:p>
    <w:p w:rsidR="006764B2" w:rsidRPr="00DA711D" w:rsidRDefault="006764B2" w:rsidP="00C32071">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ka-GE"/>
        </w:rPr>
        <w:t>ბევრი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მკვლევარი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თვლის,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იუმორი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იწვევს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კონტროლის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დაკარგვას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ჩვეული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სწავლის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რითმიდან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აგდებს.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მათთვის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არეულობისა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ქაოსის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სინონიმია.</w:t>
      </w:r>
      <w:r w:rsidRPr="00DA711D">
        <w:rPr>
          <w:rFonts w:ascii="AcadNusx" w:hAnsi="AcadNusx"/>
          <w:color w:val="000000"/>
          <w:sz w:val="24"/>
          <w:szCs w:val="24"/>
          <w:lang w:val="ka-GE"/>
        </w:rPr>
        <w:t xml:space="preserve"> </w:t>
      </w:r>
    </w:p>
    <w:p w:rsidR="006764B2" w:rsidRPr="00DA711D" w:rsidRDefault="006764B2" w:rsidP="00C32071">
      <w:pPr>
        <w:spacing w:after="0" w:line="360" w:lineRule="auto"/>
        <w:ind w:firstLine="708"/>
        <w:rPr>
          <w:rFonts w:ascii="AcadNusx" w:hAnsi="AcadNusx"/>
          <w:color w:val="000000"/>
          <w:sz w:val="24"/>
          <w:szCs w:val="24"/>
          <w:lang w:val="ka-GE"/>
        </w:rPr>
      </w:pPr>
      <w:r w:rsidRPr="00DA711D">
        <w:rPr>
          <w:rFonts w:ascii="Sylfaen" w:hAnsi="Sylfaen"/>
          <w:color w:val="000000"/>
          <w:sz w:val="24"/>
          <w:szCs w:val="24"/>
          <w:lang w:val="ka-GE"/>
        </w:rPr>
        <w:t>ჩვენი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აზრით,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კარგია, თუ პედაგოგი დაჯილდოებულია იუმორის ნიჭით და შეუძლია ყოველთვის პედაგოგიური გონიერებით გამოიყენოს მუშაობაში. იუმორი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იყოს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თემის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ნაწილი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არა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რაღაც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თვითმიზნური,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გადაჭარბებული.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მთავარია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იმის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გააზრება,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ხუმრობა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ისეთივე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ჭეშმარიტი,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უტყუარი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კომუნიკაციური,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ადამიანური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რეაქციაა,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როგორიცაა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მაგალითად,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მისალმება.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მასწავლებელმა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გაითვალისწინოს,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რომ</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თუნდაც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წუთიერი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გადახვევა - გამხნევება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იწვევს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განტვირთვას,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მრავალფეროვნებას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ხელს უწყობს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უფრო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შემოქმედებითად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ჩართვას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სასწავლო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პროცესში.</w:t>
      </w:r>
      <w:r w:rsidRPr="00DA711D">
        <w:rPr>
          <w:rFonts w:ascii="AcadNusx" w:hAnsi="AcadNusx"/>
          <w:color w:val="000000"/>
          <w:sz w:val="24"/>
          <w:szCs w:val="24"/>
          <w:lang w:val="ka-GE"/>
        </w:rPr>
        <w:t xml:space="preserve"> </w:t>
      </w:r>
    </w:p>
    <w:p w:rsidR="006764B2" w:rsidRPr="00DA711D" w:rsidRDefault="006764B2" w:rsidP="00F8732F">
      <w:pPr>
        <w:spacing w:after="0" w:line="360" w:lineRule="auto"/>
        <w:ind w:firstLine="708"/>
        <w:rPr>
          <w:rFonts w:ascii="Sylfaen" w:hAnsi="Sylfaen"/>
          <w:color w:val="000000"/>
          <w:sz w:val="24"/>
          <w:szCs w:val="24"/>
          <w:lang w:val="ka-GE"/>
        </w:rPr>
      </w:pPr>
      <w:r w:rsidRPr="00DA711D">
        <w:rPr>
          <w:rFonts w:ascii="Sylfaen" w:hAnsi="Sylfaen"/>
          <w:color w:val="000000"/>
          <w:sz w:val="24"/>
          <w:szCs w:val="24"/>
          <w:lang w:val="ka-GE"/>
        </w:rPr>
        <w:t>„იქ</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სადაც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იუმორი და ღიმილი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პედაგოგიურ ჩარჩოებშია მოქცეული, შესაბამისად,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სწავლაც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ხალისიანია</w:t>
      </w:r>
      <w:r w:rsidRPr="00DA711D">
        <w:rPr>
          <w:rFonts w:ascii="AcadNusx" w:hAnsi="AcadNusx"/>
          <w:color w:val="000000"/>
          <w:sz w:val="24"/>
          <w:szCs w:val="24"/>
          <w:lang w:val="ka-GE"/>
        </w:rPr>
        <w:t>”</w:t>
      </w:r>
      <w:r w:rsidRPr="00DA711D">
        <w:rPr>
          <w:rFonts w:ascii="Sylfaen" w:hAnsi="Sylfaen"/>
          <w:color w:val="000000"/>
          <w:sz w:val="24"/>
          <w:szCs w:val="24"/>
          <w:lang w:val="ka-GE"/>
        </w:rPr>
        <w:t>-თვლის  დ. დიკინსონი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ხალას,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ღია,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რეალურ</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ცხოვრებისეულ</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სიტუაციაში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სტუდენტები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თავს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ამჟღავნებენ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დაძაბულობის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გარეშე,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ემატებათ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გაბედულება,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მაქსიმალურად</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გამოიყენონ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უცხო</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ენა (</w:t>
      </w:r>
      <w:r w:rsidRPr="00DA711D">
        <w:rPr>
          <w:rFonts w:ascii="Sylfaen" w:hAnsi="Sylfaen" w:cs="Sylfaen"/>
          <w:color w:val="000000"/>
          <w:sz w:val="24"/>
          <w:szCs w:val="24"/>
          <w:lang w:val="ka-GE"/>
        </w:rPr>
        <w:t>Dickinson,</w:t>
      </w:r>
      <w:r w:rsidRPr="00DA711D">
        <w:rPr>
          <w:rFonts w:ascii="Sylfaen" w:hAnsi="Sylfaen"/>
          <w:color w:val="000000"/>
          <w:sz w:val="24"/>
          <w:szCs w:val="24"/>
          <w:lang w:val="ka-GE"/>
        </w:rPr>
        <w:t>1998:</w:t>
      </w:r>
      <w:r w:rsidRPr="00DA711D">
        <w:rPr>
          <w:color w:val="000000"/>
          <w:lang w:val="ka-GE"/>
        </w:rPr>
        <w:t xml:space="preserve"> </w:t>
      </w:r>
      <w:r w:rsidRPr="00DA711D">
        <w:rPr>
          <w:rFonts w:ascii="Sylfaen" w:hAnsi="Sylfaen"/>
          <w:color w:val="000000"/>
          <w:sz w:val="24"/>
          <w:szCs w:val="24"/>
          <w:lang w:val="ka-GE"/>
        </w:rPr>
        <w:t>http://www.newhorizons.org/rech_mi.html).</w:t>
      </w:r>
      <w:r w:rsidRPr="00DA711D">
        <w:rPr>
          <w:rFonts w:ascii="AcadNusx" w:hAnsi="AcadNusx"/>
          <w:color w:val="000000"/>
          <w:sz w:val="24"/>
          <w:szCs w:val="24"/>
          <w:lang w:val="ka-GE"/>
        </w:rPr>
        <w:t xml:space="preserve"> </w:t>
      </w:r>
    </w:p>
    <w:p w:rsidR="006764B2" w:rsidRPr="00DA711D" w:rsidRDefault="006764B2" w:rsidP="00C32071">
      <w:pPr>
        <w:spacing w:after="0" w:line="360" w:lineRule="auto"/>
        <w:ind w:firstLine="708"/>
        <w:rPr>
          <w:rFonts w:ascii="AcadNusx" w:hAnsi="AcadNusx"/>
          <w:color w:val="000000"/>
          <w:sz w:val="24"/>
          <w:szCs w:val="24"/>
          <w:lang w:val="ka-GE"/>
        </w:rPr>
      </w:pPr>
      <w:r w:rsidRPr="00DA711D">
        <w:rPr>
          <w:rFonts w:ascii="Sylfaen" w:hAnsi="Sylfaen"/>
          <w:color w:val="000000"/>
          <w:sz w:val="24"/>
          <w:szCs w:val="24"/>
          <w:lang w:val="ka-GE"/>
        </w:rPr>
        <w:t>შემოგთავაზებთ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რამდენიმე</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რჩევას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იუმორის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გამოყენებისათვის:</w:t>
      </w:r>
    </w:p>
    <w:p w:rsidR="006764B2" w:rsidRPr="00DA711D" w:rsidRDefault="006764B2" w:rsidP="000C72B0">
      <w:pPr>
        <w:numPr>
          <w:ilvl w:val="0"/>
          <w:numId w:val="8"/>
        </w:numPr>
        <w:spacing w:after="0" w:line="360" w:lineRule="auto"/>
        <w:rPr>
          <w:rFonts w:ascii="AcadNusx" w:hAnsi="AcadNusx"/>
          <w:color w:val="000000"/>
          <w:sz w:val="24"/>
          <w:szCs w:val="24"/>
          <w:lang w:val="ka-GE"/>
        </w:rPr>
      </w:pPr>
      <w:r w:rsidRPr="00DA711D">
        <w:rPr>
          <w:rFonts w:ascii="Sylfaen" w:hAnsi="Sylfaen"/>
          <w:color w:val="000000"/>
          <w:sz w:val="24"/>
          <w:szCs w:val="24"/>
          <w:lang w:val="ka-GE"/>
        </w:rPr>
        <w:t>ნუ</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ეცდებით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ძალიან.</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იუმორი</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უნდა</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იყოს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ბუნებრივი;</w:t>
      </w:r>
    </w:p>
    <w:p w:rsidR="006764B2" w:rsidRPr="00DA711D" w:rsidRDefault="006764B2" w:rsidP="00C918E5">
      <w:pPr>
        <w:numPr>
          <w:ilvl w:val="0"/>
          <w:numId w:val="8"/>
        </w:numPr>
        <w:spacing w:after="0" w:line="360" w:lineRule="auto"/>
        <w:rPr>
          <w:rFonts w:ascii="AcadNusx" w:hAnsi="AcadNusx"/>
          <w:color w:val="000000"/>
          <w:sz w:val="24"/>
          <w:szCs w:val="24"/>
          <w:lang w:val="en-US"/>
        </w:rPr>
      </w:pPr>
      <w:r w:rsidRPr="00DA711D">
        <w:rPr>
          <w:rFonts w:ascii="Sylfaen" w:hAnsi="Sylfaen"/>
          <w:color w:val="000000"/>
          <w:sz w:val="24"/>
          <w:szCs w:val="24"/>
          <w:lang w:val="ka-GE"/>
        </w:rPr>
        <w:t>გააკეთეთ</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ის,</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რაც</w:t>
      </w:r>
      <w:r w:rsidRPr="00DA711D">
        <w:rPr>
          <w:rFonts w:ascii="AcadNusx" w:hAnsi="AcadNusx"/>
          <w:color w:val="000000"/>
          <w:sz w:val="24"/>
          <w:szCs w:val="24"/>
          <w:lang w:val="ka-GE"/>
        </w:rPr>
        <w:t xml:space="preserve"> </w:t>
      </w:r>
      <w:r w:rsidRPr="00DA711D">
        <w:rPr>
          <w:rFonts w:ascii="Sylfaen" w:hAnsi="Sylfaen"/>
          <w:color w:val="000000"/>
          <w:sz w:val="24"/>
          <w:szCs w:val="24"/>
          <w:lang w:val="ka-GE"/>
        </w:rPr>
        <w:t>შეეფერე</w:t>
      </w:r>
      <w:r w:rsidRPr="00DA711D">
        <w:rPr>
          <w:rFonts w:ascii="Sylfaen" w:hAnsi="Sylfaen"/>
          <w:color w:val="000000"/>
          <w:sz w:val="24"/>
          <w:szCs w:val="24"/>
          <w:lang w:val="en-US"/>
        </w:rPr>
        <w:t>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თქვენს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პიროვნებას.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იქნებით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ხელოვნური.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გახსოვდეთ</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თქვენი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აუდიტორიაც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სხვადასხვა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გემოვნებისა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შეგნების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მქონე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ინდივიდუალური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პიროვნებებისაგან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შედგება.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შეეცდებით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მოერგო</w:t>
      </w:r>
      <w:r w:rsidRPr="00DA711D">
        <w:rPr>
          <w:rFonts w:ascii="Sylfaen" w:hAnsi="Sylfaen"/>
          <w:color w:val="000000"/>
          <w:sz w:val="24"/>
          <w:szCs w:val="24"/>
          <w:lang w:val="ka-GE"/>
        </w:rPr>
        <w:t>თ</w:t>
      </w:r>
      <w:r w:rsidRPr="00DA711D">
        <w:rPr>
          <w:rFonts w:ascii="AcadNusx" w:hAnsi="AcadNusx"/>
          <w:color w:val="000000"/>
          <w:sz w:val="24"/>
          <w:szCs w:val="24"/>
          <w:lang w:val="en-US"/>
        </w:rPr>
        <w:t xml:space="preserve"> Y</w:t>
      </w:r>
      <w:r w:rsidRPr="00DA711D">
        <w:rPr>
          <w:rFonts w:ascii="Sylfaen" w:hAnsi="Sylfaen"/>
          <w:color w:val="000000"/>
          <w:sz w:val="24"/>
          <w:szCs w:val="24"/>
          <w:lang w:val="en-US"/>
        </w:rPr>
        <w:t>ყველას.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ყოველთვის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იყავი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შენ</w:t>
      </w:r>
      <w:r w:rsidRPr="00DA711D">
        <w:rPr>
          <w:rFonts w:ascii="AcadNusx" w:hAnsi="AcadNusx"/>
          <w:color w:val="000000"/>
          <w:sz w:val="24"/>
          <w:szCs w:val="24"/>
          <w:lang w:val="en-US"/>
        </w:rPr>
        <w:t>”</w:t>
      </w:r>
      <w:r w:rsidRPr="00DA711D">
        <w:rPr>
          <w:rFonts w:ascii="Sylfaen" w:hAnsi="Sylfaen"/>
          <w:color w:val="000000"/>
          <w:sz w:val="24"/>
          <w:szCs w:val="24"/>
          <w:lang w:val="ka-GE"/>
        </w:rPr>
        <w:t>!</w:t>
      </w:r>
    </w:p>
    <w:p w:rsidR="006764B2" w:rsidRPr="00DA711D" w:rsidRDefault="006764B2" w:rsidP="000C72B0">
      <w:pPr>
        <w:numPr>
          <w:ilvl w:val="0"/>
          <w:numId w:val="8"/>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ნუ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გამოიყენებთ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თემიდან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გადაგახვევინებთ</w:t>
      </w:r>
      <w:r w:rsidRPr="00DA711D">
        <w:rPr>
          <w:rFonts w:ascii="Sylfaen" w:hAnsi="Sylfaen"/>
          <w:color w:val="000000"/>
          <w:sz w:val="24"/>
          <w:szCs w:val="24"/>
          <w:lang w:val="ka-GE"/>
        </w:rPr>
        <w:t>;</w:t>
      </w:r>
    </w:p>
    <w:p w:rsidR="006764B2" w:rsidRPr="00DA711D" w:rsidRDefault="006764B2" w:rsidP="000C72B0">
      <w:pPr>
        <w:numPr>
          <w:ilvl w:val="0"/>
          <w:numId w:val="8"/>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აქციეთ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შემადგენელ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ნაწილად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არა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რაღაც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განსაკუთრებულ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მოვლენად</w:t>
      </w:r>
      <w:r w:rsidRPr="00DA711D">
        <w:rPr>
          <w:rFonts w:ascii="Sylfaen" w:hAnsi="Sylfaen"/>
          <w:color w:val="000000"/>
          <w:sz w:val="24"/>
          <w:szCs w:val="24"/>
          <w:lang w:val="ka-GE"/>
        </w:rPr>
        <w:t>;</w:t>
      </w:r>
    </w:p>
    <w:p w:rsidR="006764B2" w:rsidRPr="00DA711D" w:rsidRDefault="006764B2" w:rsidP="000C72B0">
      <w:pPr>
        <w:numPr>
          <w:ilvl w:val="0"/>
          <w:numId w:val="8"/>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ნუ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შეცბებით</w:t>
      </w:r>
      <w:r w:rsidRPr="00DA711D">
        <w:rPr>
          <w:rFonts w:ascii="Sylfaen" w:hAnsi="Sylfaen"/>
          <w:color w:val="000000"/>
          <w:sz w:val="24"/>
          <w:szCs w:val="24"/>
          <w:lang w:val="ka-GE"/>
        </w:rPr>
        <w:t xml:space="preserve">, </w:t>
      </w:r>
      <w:r w:rsidRPr="00DA711D">
        <w:rPr>
          <w:rFonts w:ascii="Sylfaen" w:hAnsi="Sylfaen"/>
          <w:color w:val="000000"/>
          <w:sz w:val="24"/>
          <w:szCs w:val="24"/>
          <w:lang w:val="en-US"/>
        </w:rPr>
        <w:t>თუკი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პირველ</w:t>
      </w:r>
      <w:r w:rsidRPr="00DA711D">
        <w:rPr>
          <w:rFonts w:ascii="Sylfaen" w:hAnsi="Sylfaen"/>
          <w:color w:val="000000"/>
          <w:sz w:val="24"/>
          <w:szCs w:val="24"/>
          <w:lang w:val="ka-GE"/>
        </w:rPr>
        <w:t>სავე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ცდაზე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ვერ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მიიღებთ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მოსალოდნელ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შედეგს.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როგორც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პროვინი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ამბობს:</w:t>
      </w:r>
      <w:r w:rsidRPr="00DA711D">
        <w:rPr>
          <w:rFonts w:ascii="AcadNusx" w:hAnsi="AcadNusx"/>
          <w:color w:val="000000"/>
          <w:sz w:val="24"/>
          <w:szCs w:val="24"/>
          <w:lang w:val="en-US"/>
        </w:rPr>
        <w:t xml:space="preserve"> “ </w:t>
      </w:r>
      <w:r w:rsidRPr="00DA711D">
        <w:rPr>
          <w:rFonts w:ascii="Sylfaen" w:hAnsi="Sylfaen"/>
          <w:color w:val="000000"/>
          <w:sz w:val="24"/>
          <w:szCs w:val="24"/>
          <w:lang w:val="en-US"/>
        </w:rPr>
        <w:t>ნუ</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გააკეთებ</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ისე</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შენი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რეაქცია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ურეაქციობაზე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უფრო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გამახალისებელი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გახდეს</w:t>
      </w:r>
      <w:r w:rsidRPr="00DA711D">
        <w:rPr>
          <w:rFonts w:ascii="AcadNusx" w:hAnsi="AcadNusx"/>
          <w:color w:val="000000"/>
          <w:sz w:val="24"/>
          <w:szCs w:val="24"/>
          <w:lang w:val="en-US"/>
        </w:rPr>
        <w:t>”</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p>
    <w:p w:rsidR="006764B2" w:rsidRPr="00DA711D" w:rsidRDefault="006764B2" w:rsidP="000C72B0">
      <w:pPr>
        <w:numPr>
          <w:ilvl w:val="0"/>
          <w:numId w:val="8"/>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უნდა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გახსოვდეთ</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როგორც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ყველა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სხვა,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ასევე</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შემთხვევაშიც</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პედაგოგს </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სათანადო</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მომზადება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სჭირდება</w:t>
      </w:r>
      <w:r w:rsidRPr="00DA711D">
        <w:rPr>
          <w:rFonts w:ascii="Sylfaen" w:hAnsi="Sylfaen"/>
          <w:color w:val="000000"/>
          <w:sz w:val="24"/>
          <w:szCs w:val="24"/>
          <w:lang w:val="ka-GE"/>
        </w:rPr>
        <w:t>;</w:t>
      </w:r>
    </w:p>
    <w:p w:rsidR="006764B2" w:rsidRPr="00DA711D" w:rsidRDefault="006764B2" w:rsidP="000C72B0">
      <w:pPr>
        <w:numPr>
          <w:ilvl w:val="0"/>
          <w:numId w:val="8"/>
        </w:numPr>
        <w:spacing w:after="0" w:line="360" w:lineRule="auto"/>
        <w:rPr>
          <w:rFonts w:ascii="AcadNusx" w:hAnsi="AcadNusx"/>
          <w:color w:val="000000"/>
          <w:sz w:val="24"/>
          <w:szCs w:val="24"/>
          <w:lang w:val="en-US"/>
        </w:rPr>
      </w:pPr>
      <w:r w:rsidRPr="00DA711D">
        <w:rPr>
          <w:rFonts w:ascii="Sylfaen" w:hAnsi="Sylfaen"/>
          <w:color w:val="000000"/>
          <w:sz w:val="24"/>
          <w:szCs w:val="24"/>
          <w:lang w:val="ka-GE"/>
        </w:rPr>
        <w:t>ყოველთვის გვახსოვდეს, რომ</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გადაჭარბებული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კარგავს</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აღმზრდელობით ე</w:t>
      </w:r>
      <w:r w:rsidRPr="00DA711D">
        <w:rPr>
          <w:rFonts w:ascii="Sylfaen" w:hAnsi="Sylfaen"/>
          <w:color w:val="000000"/>
          <w:sz w:val="24"/>
          <w:szCs w:val="24"/>
          <w:lang w:val="en-US"/>
        </w:rPr>
        <w:t>ფექტსა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ფასს</w:t>
      </w:r>
      <w:r w:rsidRPr="00DA711D">
        <w:rPr>
          <w:rFonts w:ascii="Sylfaen" w:hAnsi="Sylfaen"/>
          <w:color w:val="000000"/>
          <w:sz w:val="24"/>
          <w:szCs w:val="24"/>
          <w:lang w:val="ka-GE"/>
        </w:rPr>
        <w:t>;</w:t>
      </w:r>
    </w:p>
    <w:p w:rsidR="006764B2" w:rsidRPr="00DA711D" w:rsidRDefault="006764B2" w:rsidP="000C72B0">
      <w:pPr>
        <w:numPr>
          <w:ilvl w:val="0"/>
          <w:numId w:val="8"/>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მოერიდეთ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იუმორს</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თუკი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ეხება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რელიგიას,</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 xml:space="preserve">ხალხის </w:t>
      </w:r>
      <w:r w:rsidRPr="00DA711D">
        <w:rPr>
          <w:rFonts w:ascii="Sylfaen" w:hAnsi="Sylfaen"/>
          <w:color w:val="000000"/>
          <w:sz w:val="24"/>
          <w:szCs w:val="24"/>
          <w:lang w:val="en-US"/>
        </w:rPr>
        <w:t>კულტურას,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ჩვეულებებს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ა.შ</w:t>
      </w:r>
      <w:r w:rsidRPr="00DA711D">
        <w:rPr>
          <w:rFonts w:ascii="Sylfaen" w:hAnsi="Sylfaen"/>
          <w:color w:val="000000"/>
          <w:sz w:val="24"/>
          <w:szCs w:val="24"/>
          <w:lang w:val="ka-GE"/>
        </w:rPr>
        <w:t>;</w:t>
      </w:r>
    </w:p>
    <w:p w:rsidR="006764B2" w:rsidRPr="00DA711D" w:rsidRDefault="006764B2" w:rsidP="000C72B0">
      <w:pPr>
        <w:numPr>
          <w:ilvl w:val="0"/>
          <w:numId w:val="8"/>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იუმორის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გამოყენებისას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გასათვილისწინებელია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ასაკიც.</w:t>
      </w:r>
    </w:p>
    <w:p w:rsidR="006764B2" w:rsidRPr="00DA711D" w:rsidRDefault="006764B2" w:rsidP="00D47D10">
      <w:pPr>
        <w:spacing w:after="0" w:line="360" w:lineRule="auto"/>
        <w:ind w:firstLine="708"/>
        <w:rPr>
          <w:rFonts w:ascii="AcadNusx" w:hAnsi="AcadNusx"/>
          <w:color w:val="000000"/>
          <w:sz w:val="24"/>
          <w:szCs w:val="24"/>
          <w:lang w:val="en-US"/>
        </w:rPr>
      </w:pPr>
      <w:r w:rsidRPr="00DA711D">
        <w:rPr>
          <w:rFonts w:ascii="Sylfaen" w:hAnsi="Sylfaen"/>
          <w:color w:val="000000"/>
          <w:sz w:val="24"/>
          <w:szCs w:val="24"/>
          <w:lang w:val="ka-GE"/>
        </w:rPr>
        <w:t>ამრიგად, შეგვიძლია დავასკვნათ:</w:t>
      </w:r>
    </w:p>
    <w:p w:rsidR="006764B2" w:rsidRPr="00DA711D" w:rsidRDefault="006764B2" w:rsidP="000C72B0">
      <w:pPr>
        <w:numPr>
          <w:ilvl w:val="0"/>
          <w:numId w:val="9"/>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საშუალებას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აძლევს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წარმოაჩინოს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საკუთარი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კომპლექსისა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შიშის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გარეშე</w:t>
      </w:r>
      <w:r w:rsidRPr="00DA711D">
        <w:rPr>
          <w:rFonts w:ascii="Sylfaen" w:hAnsi="Sylfaen"/>
          <w:color w:val="000000"/>
          <w:sz w:val="24"/>
          <w:szCs w:val="24"/>
          <w:lang w:val="ka-GE"/>
        </w:rPr>
        <w:t>;</w:t>
      </w:r>
    </w:p>
    <w:p w:rsidR="006764B2" w:rsidRPr="00DA711D" w:rsidRDefault="006764B2" w:rsidP="000C72B0">
      <w:pPr>
        <w:numPr>
          <w:ilvl w:val="0"/>
          <w:numId w:val="9"/>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ამცირებს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შფოთვისა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სტრესის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დონეს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სახალისოს ხდის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სწავლის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პირობებს</w:t>
      </w:r>
      <w:r w:rsidRPr="00DA711D">
        <w:rPr>
          <w:rFonts w:ascii="Sylfaen" w:hAnsi="Sylfaen"/>
          <w:color w:val="000000"/>
          <w:sz w:val="24"/>
          <w:szCs w:val="24"/>
          <w:lang w:val="ka-GE"/>
        </w:rPr>
        <w:t>;</w:t>
      </w:r>
    </w:p>
    <w:p w:rsidR="006764B2" w:rsidRPr="00DA711D" w:rsidRDefault="006764B2" w:rsidP="000C72B0">
      <w:pPr>
        <w:numPr>
          <w:ilvl w:val="0"/>
          <w:numId w:val="9"/>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აძლევს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გარისკვის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მეტ</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სურვილსა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გაბედულებას</w:t>
      </w:r>
      <w:r w:rsidRPr="00DA711D">
        <w:rPr>
          <w:rFonts w:ascii="Sylfaen" w:hAnsi="Sylfaen"/>
          <w:color w:val="000000"/>
          <w:sz w:val="24"/>
          <w:szCs w:val="24"/>
          <w:lang w:val="ka-GE"/>
        </w:rPr>
        <w:t>;</w:t>
      </w:r>
    </w:p>
    <w:p w:rsidR="006764B2" w:rsidRPr="00DA711D" w:rsidRDefault="006764B2" w:rsidP="000C72B0">
      <w:pPr>
        <w:numPr>
          <w:ilvl w:val="0"/>
          <w:numId w:val="9"/>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ამცირებს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დისტანციას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მასწავლებელსა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შორის.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მასწავლებელი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ხდება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გულღია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მის</w:t>
      </w:r>
      <w:r w:rsidRPr="00DA711D">
        <w:rPr>
          <w:rFonts w:ascii="Sylfaen" w:hAnsi="Sylfaen"/>
          <w:color w:val="000000"/>
          <w:sz w:val="24"/>
          <w:szCs w:val="24"/>
          <w:lang w:val="ka-GE"/>
        </w:rPr>
        <w:t>ა</w:t>
      </w:r>
      <w:r w:rsidRPr="00DA711D">
        <w:rPr>
          <w:rFonts w:ascii="Sylfaen" w:hAnsi="Sylfaen"/>
          <w:color w:val="000000"/>
          <w:sz w:val="24"/>
          <w:szCs w:val="24"/>
          <w:lang w:val="en-US"/>
        </w:rPr>
        <w:t>წვდომი</w:t>
      </w:r>
      <w:r w:rsidRPr="00DA711D">
        <w:rPr>
          <w:rFonts w:ascii="Sylfaen" w:hAnsi="Sylfaen"/>
          <w:color w:val="000000"/>
          <w:sz w:val="24"/>
          <w:szCs w:val="24"/>
          <w:lang w:val="ka-GE"/>
        </w:rPr>
        <w:t>;</w:t>
      </w:r>
    </w:p>
    <w:p w:rsidR="006764B2" w:rsidRPr="00DA711D" w:rsidRDefault="006764B2" w:rsidP="000C72B0">
      <w:pPr>
        <w:numPr>
          <w:ilvl w:val="0"/>
          <w:numId w:val="9"/>
        </w:numPr>
        <w:spacing w:after="0" w:line="360" w:lineRule="auto"/>
        <w:rPr>
          <w:rFonts w:ascii="AcadNusx" w:hAnsi="AcadNusx"/>
          <w:color w:val="000000"/>
          <w:sz w:val="24"/>
          <w:szCs w:val="24"/>
          <w:lang w:val="en-US"/>
        </w:rPr>
      </w:pPr>
      <w:r w:rsidRPr="00DA711D">
        <w:rPr>
          <w:rFonts w:ascii="Sylfaen" w:hAnsi="Sylfaen"/>
          <w:color w:val="000000"/>
          <w:sz w:val="24"/>
          <w:szCs w:val="24"/>
          <w:lang w:val="en-US"/>
        </w:rPr>
        <w:t>იუმორი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იწვევს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ინტერესსა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ზრდის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მოტივაციას.</w:t>
      </w:r>
    </w:p>
    <w:p w:rsidR="006764B2" w:rsidRPr="00DA711D" w:rsidRDefault="006764B2" w:rsidP="00C32071">
      <w:pPr>
        <w:spacing w:after="0" w:line="360" w:lineRule="auto"/>
        <w:ind w:left="708"/>
        <w:rPr>
          <w:rFonts w:ascii="AcadNusx" w:hAnsi="AcadNusx"/>
          <w:color w:val="000000"/>
          <w:sz w:val="24"/>
          <w:szCs w:val="24"/>
          <w:lang w:val="en-US"/>
        </w:rPr>
      </w:pPr>
    </w:p>
    <w:p w:rsidR="006764B2" w:rsidRPr="00DA711D" w:rsidRDefault="006764B2" w:rsidP="00C32071">
      <w:pPr>
        <w:spacing w:after="0" w:line="360" w:lineRule="auto"/>
        <w:ind w:firstLine="708"/>
        <w:rPr>
          <w:rFonts w:ascii="Sylfaen" w:hAnsi="Sylfaen"/>
          <w:color w:val="000000"/>
          <w:sz w:val="24"/>
          <w:szCs w:val="24"/>
          <w:lang w:val="en-US"/>
        </w:rPr>
      </w:pPr>
      <w:r w:rsidRPr="00DA711D">
        <w:rPr>
          <w:rFonts w:ascii="Sylfaen" w:hAnsi="Sylfaen"/>
          <w:color w:val="000000"/>
          <w:sz w:val="24"/>
          <w:szCs w:val="24"/>
          <w:lang w:val="ka-GE"/>
        </w:rPr>
        <w:t>ამგვარად, იქ,</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სადაც</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ენა</w:t>
      </w:r>
      <w:r w:rsidRPr="00DA711D">
        <w:rPr>
          <w:rFonts w:ascii="AcadNusx" w:hAnsi="AcadNusx"/>
          <w:color w:val="000000"/>
          <w:sz w:val="24"/>
          <w:szCs w:val="24"/>
          <w:lang w:val="en-US"/>
        </w:rPr>
        <w:t xml:space="preserve"> </w:t>
      </w:r>
      <w:r w:rsidRPr="00DA711D">
        <w:rPr>
          <w:rFonts w:ascii="Sylfaen" w:hAnsi="Sylfaen"/>
          <w:color w:val="000000"/>
          <w:sz w:val="24"/>
          <w:szCs w:val="24"/>
          <w:lang w:val="ka-GE"/>
        </w:rPr>
        <w:t>ისწავლება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ხალას,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ღია,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რეალურ</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ცხოვრებისეულ</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გარემოში</w:t>
      </w:r>
      <w:r w:rsidRPr="00DA711D">
        <w:rPr>
          <w:rFonts w:ascii="Sylfaen" w:hAnsi="Sylfaen"/>
          <w:color w:val="000000"/>
          <w:sz w:val="24"/>
          <w:szCs w:val="24"/>
          <w:lang w:val="ka-GE"/>
        </w:rPr>
        <w:t>,</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სტუდენტები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მშვიდად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თავისუფლად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გრძნობენ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და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ჰყოფნით</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გაბედულება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მაქსიმალურად</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გამოიყენონ</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უცხო</w:t>
      </w:r>
      <w:r w:rsidRPr="00DA711D">
        <w:rPr>
          <w:rFonts w:ascii="Sylfaen" w:hAnsi="Sylfaen"/>
          <w:color w:val="000000"/>
          <w:sz w:val="24"/>
          <w:szCs w:val="24"/>
          <w:lang w:val="ka-GE"/>
        </w:rPr>
        <w:t>ური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ენა</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ყოველგვარი</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გაკრიტიკების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შიშის</w:t>
      </w:r>
      <w:r w:rsidRPr="00DA711D">
        <w:rPr>
          <w:rFonts w:ascii="AcadNusx" w:hAnsi="AcadNusx"/>
          <w:color w:val="000000"/>
          <w:sz w:val="24"/>
          <w:szCs w:val="24"/>
          <w:lang w:val="en-US"/>
        </w:rPr>
        <w:t xml:space="preserve"> </w:t>
      </w:r>
      <w:r w:rsidRPr="00DA711D">
        <w:rPr>
          <w:rFonts w:ascii="Sylfaen" w:hAnsi="Sylfaen"/>
          <w:color w:val="000000"/>
          <w:sz w:val="24"/>
          <w:szCs w:val="24"/>
          <w:lang w:val="en-US"/>
        </w:rPr>
        <w:t>გარეშე.</w:t>
      </w:r>
    </w:p>
    <w:p w:rsidR="006764B2" w:rsidRPr="00DA711D" w:rsidRDefault="006764B2">
      <w:pPr>
        <w:rPr>
          <w:color w:val="000000"/>
        </w:rPr>
      </w:pPr>
    </w:p>
    <w:sectPr w:rsidR="006764B2" w:rsidRPr="00DA711D" w:rsidSect="0062442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4B2" w:rsidRDefault="006764B2" w:rsidP="00B51328">
      <w:pPr>
        <w:spacing w:after="0" w:line="240" w:lineRule="auto"/>
      </w:pPr>
      <w:r>
        <w:separator/>
      </w:r>
    </w:p>
  </w:endnote>
  <w:endnote w:type="continuationSeparator" w:id="0">
    <w:p w:rsidR="006764B2" w:rsidRDefault="006764B2" w:rsidP="00B513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840002A7" w:usb1="0000387A" w:usb2="00000000" w:usb3="00000000" w:csb0="0000009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mp;G_Kolkhety">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MT">
    <w:altName w:val="Times New Roman"/>
    <w:panose1 w:val="00000000000000000000"/>
    <w:charset w:val="CC"/>
    <w:family w:val="auto"/>
    <w:notTrueType/>
    <w:pitch w:val="default"/>
    <w:sig w:usb0="00000201" w:usb1="00000000" w:usb2="00000000" w:usb3="00000000" w:csb0="00000004" w:csb1="00000000"/>
  </w:font>
  <w:font w:name="AdvTimes">
    <w:altName w:val="Times New Roman"/>
    <w:panose1 w:val="00000000000000000000"/>
    <w:charset w:val="CC"/>
    <w:family w:val="auto"/>
    <w:notTrueType/>
    <w:pitch w:val="default"/>
    <w:sig w:usb0="00000203" w:usb1="00000000" w:usb2="00000000" w:usb3="00000000" w:csb0="00000005"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4B2" w:rsidRDefault="006764B2" w:rsidP="007D67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64B2" w:rsidRDefault="006764B2" w:rsidP="0039660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4B2" w:rsidRDefault="006764B2" w:rsidP="007D67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6764B2" w:rsidRDefault="006764B2" w:rsidP="0039660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4B2" w:rsidRDefault="006764B2" w:rsidP="00B51328">
      <w:pPr>
        <w:spacing w:after="0" w:line="240" w:lineRule="auto"/>
      </w:pPr>
      <w:r>
        <w:separator/>
      </w:r>
    </w:p>
  </w:footnote>
  <w:footnote w:type="continuationSeparator" w:id="0">
    <w:p w:rsidR="006764B2" w:rsidRDefault="006764B2" w:rsidP="00B513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1A01"/>
    <w:multiLevelType w:val="hybridMultilevel"/>
    <w:tmpl w:val="7B7A77A2"/>
    <w:lvl w:ilvl="0" w:tplc="0409000B">
      <w:start w:val="1"/>
      <w:numFmt w:val="bullet"/>
      <w:lvlText w:val=""/>
      <w:lvlJc w:val="left"/>
      <w:pPr>
        <w:ind w:left="720" w:hanging="360"/>
      </w:pPr>
      <w:rPr>
        <w:rFonts w:ascii="Wingdings" w:hAnsi="Wingdings" w:hint="default"/>
        <w:b w:val="0"/>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6FE5FAA"/>
    <w:multiLevelType w:val="hybridMultilevel"/>
    <w:tmpl w:val="8ACE9868"/>
    <w:lvl w:ilvl="0" w:tplc="38382060">
      <w:numFmt w:val="bullet"/>
      <w:lvlText w:val=""/>
      <w:lvlJc w:val="left"/>
      <w:pPr>
        <w:ind w:left="927" w:hanging="360"/>
      </w:pPr>
      <w:rPr>
        <w:rFonts w:ascii="Symbol" w:eastAsia="Times New Roman"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95A0397"/>
    <w:multiLevelType w:val="hybridMultilevel"/>
    <w:tmpl w:val="4A4A6D96"/>
    <w:lvl w:ilvl="0" w:tplc="0419000B">
      <w:start w:val="1"/>
      <w:numFmt w:val="bullet"/>
      <w:lvlText w:val=""/>
      <w:lvlJc w:val="left"/>
      <w:pPr>
        <w:ind w:left="1440" w:hanging="720"/>
      </w:pPr>
      <w:rPr>
        <w:rFonts w:ascii="Wingdings" w:hAnsi="Wingdings"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121314C0"/>
    <w:multiLevelType w:val="hybridMultilevel"/>
    <w:tmpl w:val="F9F4D1D6"/>
    <w:lvl w:ilvl="0" w:tplc="62C23C48">
      <w:start w:val="1"/>
      <w:numFmt w:val="decimal"/>
      <w:lvlText w:val="%1."/>
      <w:lvlJc w:val="left"/>
      <w:pPr>
        <w:tabs>
          <w:tab w:val="num" w:pos="1878"/>
        </w:tabs>
        <w:ind w:left="1878" w:hanging="117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4">
    <w:nsid w:val="17DF6CC3"/>
    <w:multiLevelType w:val="hybridMultilevel"/>
    <w:tmpl w:val="771A935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C757ADB"/>
    <w:multiLevelType w:val="hybridMultilevel"/>
    <w:tmpl w:val="52C24586"/>
    <w:lvl w:ilvl="0" w:tplc="0419000B">
      <w:start w:val="1"/>
      <w:numFmt w:val="bullet"/>
      <w:lvlText w:val=""/>
      <w:lvlJc w:val="left"/>
      <w:pPr>
        <w:ind w:left="644" w:hanging="360"/>
      </w:pPr>
      <w:rPr>
        <w:rFonts w:ascii="Wingdings" w:hAnsi="Wingding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4797AAC"/>
    <w:multiLevelType w:val="hybridMultilevel"/>
    <w:tmpl w:val="B54A750A"/>
    <w:lvl w:ilvl="0" w:tplc="E22EAB5E">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1B6F21"/>
    <w:multiLevelType w:val="hybridMultilevel"/>
    <w:tmpl w:val="67DCDFE8"/>
    <w:lvl w:ilvl="0" w:tplc="0419000B">
      <w:start w:val="1"/>
      <w:numFmt w:val="bullet"/>
      <w:lvlText w:val=""/>
      <w:lvlJc w:val="left"/>
      <w:pPr>
        <w:ind w:left="1440" w:hanging="720"/>
      </w:pPr>
      <w:rPr>
        <w:rFonts w:ascii="Wingdings" w:hAnsi="Wingdings"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30991BCD"/>
    <w:multiLevelType w:val="hybridMultilevel"/>
    <w:tmpl w:val="6B14440A"/>
    <w:lvl w:ilvl="0" w:tplc="0409000B">
      <w:start w:val="1"/>
      <w:numFmt w:val="bullet"/>
      <w:lvlText w:val=""/>
      <w:lvlJc w:val="left"/>
      <w:pPr>
        <w:ind w:left="720" w:hanging="360"/>
      </w:pPr>
      <w:rPr>
        <w:rFonts w:ascii="Wingdings" w:hAnsi="Wingdings" w:hint="default"/>
        <w:b w:val="0"/>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0FD291D"/>
    <w:multiLevelType w:val="hybridMultilevel"/>
    <w:tmpl w:val="A53A1ECE"/>
    <w:lvl w:ilvl="0" w:tplc="D16EF9D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388387A"/>
    <w:multiLevelType w:val="hybridMultilevel"/>
    <w:tmpl w:val="B0E850E2"/>
    <w:lvl w:ilvl="0" w:tplc="CE5C2A84">
      <w:start w:val="1"/>
      <w:numFmt w:val="decimal"/>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4BE27C5E">
      <w:start w:val="1"/>
      <w:numFmt w:val="decimal"/>
      <w:pStyle w:val="a"/>
      <w:lvlText w:val="%4."/>
      <w:lvlJc w:val="left"/>
      <w:pPr>
        <w:tabs>
          <w:tab w:val="num" w:pos="360"/>
        </w:tabs>
        <w:ind w:left="36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391C34CD"/>
    <w:multiLevelType w:val="hybridMultilevel"/>
    <w:tmpl w:val="A4526DCA"/>
    <w:lvl w:ilvl="0" w:tplc="21C4C554">
      <w:start w:val="3"/>
      <w:numFmt w:val="decimal"/>
      <w:lvlText w:val="%1."/>
      <w:lvlJc w:val="left"/>
      <w:pPr>
        <w:ind w:left="1080" w:hanging="360"/>
      </w:pPr>
      <w:rPr>
        <w:rFonts w:ascii="Sylfaen" w:hAnsi="Sylfaen"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44455DB7"/>
    <w:multiLevelType w:val="hybridMultilevel"/>
    <w:tmpl w:val="82F0B06E"/>
    <w:lvl w:ilvl="0" w:tplc="BB265522">
      <w:start w:val="1"/>
      <w:numFmt w:val="decimal"/>
      <w:lvlText w:val="%1."/>
      <w:lvlJc w:val="left"/>
      <w:pPr>
        <w:ind w:left="720" w:hanging="360"/>
      </w:pPr>
      <w:rPr>
        <w:rFonts w:cs="Times New Roman" w:hint="default"/>
        <w:b w:val="0"/>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A253E7E"/>
    <w:multiLevelType w:val="hybridMultilevel"/>
    <w:tmpl w:val="992EF4B4"/>
    <w:lvl w:ilvl="0" w:tplc="A750303A">
      <w:start w:val="8"/>
      <w:numFmt w:val="bullet"/>
      <w:lvlText w:val=""/>
      <w:lvlJc w:val="left"/>
      <w:pPr>
        <w:tabs>
          <w:tab w:val="num" w:pos="1068"/>
        </w:tabs>
        <w:ind w:left="1068" w:hanging="360"/>
      </w:pPr>
      <w:rPr>
        <w:rFonts w:ascii="Symbol" w:eastAsia="Times New Roman"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597D5B0F"/>
    <w:multiLevelType w:val="hybridMultilevel"/>
    <w:tmpl w:val="3E76A0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AE2FE7"/>
    <w:multiLevelType w:val="hybridMultilevel"/>
    <w:tmpl w:val="850C8F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79642F"/>
    <w:multiLevelType w:val="hybridMultilevel"/>
    <w:tmpl w:val="C36ED6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D33256D"/>
    <w:multiLevelType w:val="hybridMultilevel"/>
    <w:tmpl w:val="5EB24F08"/>
    <w:lvl w:ilvl="0" w:tplc="82FC66E8">
      <w:start w:val="1"/>
      <w:numFmt w:val="upperRoman"/>
      <w:lvlText w:val="%1."/>
      <w:lvlJc w:val="left"/>
      <w:pPr>
        <w:ind w:left="1440" w:hanging="72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6C2F15D1"/>
    <w:multiLevelType w:val="hybridMultilevel"/>
    <w:tmpl w:val="622CB6B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6C3040A4"/>
    <w:multiLevelType w:val="hybridMultilevel"/>
    <w:tmpl w:val="5A8E825C"/>
    <w:lvl w:ilvl="0" w:tplc="0419000B">
      <w:start w:val="1"/>
      <w:numFmt w:val="bullet"/>
      <w:lvlText w:val=""/>
      <w:lvlJc w:val="left"/>
      <w:pPr>
        <w:ind w:left="1440" w:hanging="720"/>
      </w:pPr>
      <w:rPr>
        <w:rFonts w:ascii="Wingdings" w:hAnsi="Wingdings"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CD444F"/>
    <w:multiLevelType w:val="hybridMultilevel"/>
    <w:tmpl w:val="17D6EC26"/>
    <w:lvl w:ilvl="0" w:tplc="D6D2D82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71615DE3"/>
    <w:multiLevelType w:val="hybridMultilevel"/>
    <w:tmpl w:val="267023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C062BD"/>
    <w:multiLevelType w:val="hybridMultilevel"/>
    <w:tmpl w:val="6144C6AE"/>
    <w:lvl w:ilvl="0" w:tplc="0409000B">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788F6388"/>
    <w:multiLevelType w:val="hybridMultilevel"/>
    <w:tmpl w:val="45400BF8"/>
    <w:lvl w:ilvl="0" w:tplc="71B0DF4E">
      <w:numFmt w:val="bullet"/>
      <w:lvlText w:val="-"/>
      <w:lvlJc w:val="left"/>
      <w:pPr>
        <w:ind w:left="720" w:hanging="360"/>
      </w:pPr>
      <w:rPr>
        <w:rFonts w:ascii="AcadNusx" w:eastAsia="Times New Roman" w:hAnsi="AcadNusx"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AC52D31"/>
    <w:multiLevelType w:val="hybridMultilevel"/>
    <w:tmpl w:val="6F14EE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E75BCC"/>
    <w:multiLevelType w:val="hybridMultilevel"/>
    <w:tmpl w:val="DD8039C4"/>
    <w:lvl w:ilvl="0" w:tplc="0409000B">
      <w:start w:val="1"/>
      <w:numFmt w:val="bullet"/>
      <w:lvlText w:val=""/>
      <w:lvlJc w:val="left"/>
      <w:pPr>
        <w:ind w:left="720" w:hanging="360"/>
      </w:pPr>
      <w:rPr>
        <w:rFonts w:ascii="Wingdings" w:hAnsi="Wingdings" w:hint="default"/>
        <w:b w:val="0"/>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0"/>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19"/>
  </w:num>
  <w:num w:numId="6">
    <w:abstractNumId w:val="2"/>
  </w:num>
  <w:num w:numId="7">
    <w:abstractNumId w:val="7"/>
  </w:num>
  <w:num w:numId="8">
    <w:abstractNumId w:val="13"/>
  </w:num>
  <w:num w:numId="9">
    <w:abstractNumId w:val="3"/>
  </w:num>
  <w:num w:numId="10">
    <w:abstractNumId w:val="23"/>
  </w:num>
  <w:num w:numId="11">
    <w:abstractNumId w:val="20"/>
  </w:num>
  <w:num w:numId="12">
    <w:abstractNumId w:val="9"/>
  </w:num>
  <w:num w:numId="13">
    <w:abstractNumId w:val="16"/>
  </w:num>
  <w:num w:numId="14">
    <w:abstractNumId w:val="21"/>
  </w:num>
  <w:num w:numId="15">
    <w:abstractNumId w:val="15"/>
  </w:num>
  <w:num w:numId="16">
    <w:abstractNumId w:val="22"/>
  </w:num>
  <w:num w:numId="17">
    <w:abstractNumId w:val="24"/>
  </w:num>
  <w:num w:numId="18">
    <w:abstractNumId w:val="14"/>
  </w:num>
  <w:num w:numId="19">
    <w:abstractNumId w:val="1"/>
  </w:num>
  <w:num w:numId="20">
    <w:abstractNumId w:val="6"/>
  </w:num>
  <w:num w:numId="21">
    <w:abstractNumId w:val="12"/>
  </w:num>
  <w:num w:numId="22">
    <w:abstractNumId w:val="0"/>
  </w:num>
  <w:num w:numId="23">
    <w:abstractNumId w:val="8"/>
  </w:num>
  <w:num w:numId="24">
    <w:abstractNumId w:val="11"/>
  </w:num>
  <w:num w:numId="25">
    <w:abstractNumId w:val="4"/>
  </w:num>
  <w:num w:numId="26">
    <w:abstractNumId w:val="2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2071"/>
    <w:rsid w:val="0000035E"/>
    <w:rsid w:val="00011798"/>
    <w:rsid w:val="000120EB"/>
    <w:rsid w:val="00014973"/>
    <w:rsid w:val="000149DD"/>
    <w:rsid w:val="00021EE6"/>
    <w:rsid w:val="00024165"/>
    <w:rsid w:val="0003784B"/>
    <w:rsid w:val="00041F88"/>
    <w:rsid w:val="00044111"/>
    <w:rsid w:val="00045564"/>
    <w:rsid w:val="000456BA"/>
    <w:rsid w:val="00047317"/>
    <w:rsid w:val="00051D83"/>
    <w:rsid w:val="00052EA0"/>
    <w:rsid w:val="00053E73"/>
    <w:rsid w:val="00053FAE"/>
    <w:rsid w:val="0005736E"/>
    <w:rsid w:val="00064F0E"/>
    <w:rsid w:val="00070B77"/>
    <w:rsid w:val="00081EA2"/>
    <w:rsid w:val="000909E2"/>
    <w:rsid w:val="0009302C"/>
    <w:rsid w:val="0009578E"/>
    <w:rsid w:val="000A0DCD"/>
    <w:rsid w:val="000A5427"/>
    <w:rsid w:val="000C404D"/>
    <w:rsid w:val="000C72B0"/>
    <w:rsid w:val="000D07FE"/>
    <w:rsid w:val="000D3447"/>
    <w:rsid w:val="000D4B1C"/>
    <w:rsid w:val="000E05A0"/>
    <w:rsid w:val="000E09C1"/>
    <w:rsid w:val="000E2E4B"/>
    <w:rsid w:val="000E2FAF"/>
    <w:rsid w:val="000E35E4"/>
    <w:rsid w:val="000F5D85"/>
    <w:rsid w:val="00115168"/>
    <w:rsid w:val="00117C01"/>
    <w:rsid w:val="00130C19"/>
    <w:rsid w:val="00132C21"/>
    <w:rsid w:val="001336BC"/>
    <w:rsid w:val="00141BA2"/>
    <w:rsid w:val="001438ED"/>
    <w:rsid w:val="0016005A"/>
    <w:rsid w:val="00160487"/>
    <w:rsid w:val="00164503"/>
    <w:rsid w:val="00175237"/>
    <w:rsid w:val="00176B6F"/>
    <w:rsid w:val="00180169"/>
    <w:rsid w:val="001833FE"/>
    <w:rsid w:val="00183945"/>
    <w:rsid w:val="00187164"/>
    <w:rsid w:val="0019416D"/>
    <w:rsid w:val="00194733"/>
    <w:rsid w:val="001A12BA"/>
    <w:rsid w:val="001A37DF"/>
    <w:rsid w:val="001A55B9"/>
    <w:rsid w:val="001B0836"/>
    <w:rsid w:val="001C48D5"/>
    <w:rsid w:val="001D7D74"/>
    <w:rsid w:val="001E14EB"/>
    <w:rsid w:val="001E393D"/>
    <w:rsid w:val="001F26F2"/>
    <w:rsid w:val="001F4E24"/>
    <w:rsid w:val="0020593A"/>
    <w:rsid w:val="0021649C"/>
    <w:rsid w:val="00224EC7"/>
    <w:rsid w:val="002267F3"/>
    <w:rsid w:val="00237791"/>
    <w:rsid w:val="002423E7"/>
    <w:rsid w:val="0024253D"/>
    <w:rsid w:val="00244C93"/>
    <w:rsid w:val="00251ED6"/>
    <w:rsid w:val="00253AB7"/>
    <w:rsid w:val="00260CF7"/>
    <w:rsid w:val="0026276D"/>
    <w:rsid w:val="0027007B"/>
    <w:rsid w:val="00270B0F"/>
    <w:rsid w:val="0027382D"/>
    <w:rsid w:val="0028065B"/>
    <w:rsid w:val="0028236B"/>
    <w:rsid w:val="00283465"/>
    <w:rsid w:val="00293D77"/>
    <w:rsid w:val="002A5657"/>
    <w:rsid w:val="002A712F"/>
    <w:rsid w:val="002B215D"/>
    <w:rsid w:val="002B7AB5"/>
    <w:rsid w:val="002C08D2"/>
    <w:rsid w:val="002D24E0"/>
    <w:rsid w:val="002E2EBF"/>
    <w:rsid w:val="002E508B"/>
    <w:rsid w:val="0031471A"/>
    <w:rsid w:val="00316B8D"/>
    <w:rsid w:val="0031757D"/>
    <w:rsid w:val="0031798D"/>
    <w:rsid w:val="003337D8"/>
    <w:rsid w:val="00343E69"/>
    <w:rsid w:val="003603B3"/>
    <w:rsid w:val="00360C76"/>
    <w:rsid w:val="00362B7F"/>
    <w:rsid w:val="0037156F"/>
    <w:rsid w:val="00393791"/>
    <w:rsid w:val="00396161"/>
    <w:rsid w:val="00396601"/>
    <w:rsid w:val="003B2447"/>
    <w:rsid w:val="003C0488"/>
    <w:rsid w:val="003C566D"/>
    <w:rsid w:val="003D2D12"/>
    <w:rsid w:val="003D7012"/>
    <w:rsid w:val="003D76B1"/>
    <w:rsid w:val="003D7A0A"/>
    <w:rsid w:val="003D7E42"/>
    <w:rsid w:val="003E4457"/>
    <w:rsid w:val="003F16F1"/>
    <w:rsid w:val="00402B53"/>
    <w:rsid w:val="00414807"/>
    <w:rsid w:val="00415ADC"/>
    <w:rsid w:val="004213BB"/>
    <w:rsid w:val="00424483"/>
    <w:rsid w:val="004351C4"/>
    <w:rsid w:val="004370F7"/>
    <w:rsid w:val="004376DD"/>
    <w:rsid w:val="00443A2A"/>
    <w:rsid w:val="004610BB"/>
    <w:rsid w:val="00473DEC"/>
    <w:rsid w:val="0047594C"/>
    <w:rsid w:val="00482B3A"/>
    <w:rsid w:val="0048663F"/>
    <w:rsid w:val="004906FF"/>
    <w:rsid w:val="00492FBB"/>
    <w:rsid w:val="00494674"/>
    <w:rsid w:val="004A04D0"/>
    <w:rsid w:val="004A0865"/>
    <w:rsid w:val="004A1B6A"/>
    <w:rsid w:val="004A2125"/>
    <w:rsid w:val="004A79DE"/>
    <w:rsid w:val="004B318F"/>
    <w:rsid w:val="004B6DDE"/>
    <w:rsid w:val="004B74E3"/>
    <w:rsid w:val="004C1C3C"/>
    <w:rsid w:val="004C4A67"/>
    <w:rsid w:val="004C4F43"/>
    <w:rsid w:val="004C51A5"/>
    <w:rsid w:val="004C677D"/>
    <w:rsid w:val="004C7726"/>
    <w:rsid w:val="004E01F4"/>
    <w:rsid w:val="004F1252"/>
    <w:rsid w:val="00500674"/>
    <w:rsid w:val="00514DB8"/>
    <w:rsid w:val="0051585F"/>
    <w:rsid w:val="005259ED"/>
    <w:rsid w:val="005361B8"/>
    <w:rsid w:val="00536C01"/>
    <w:rsid w:val="00545173"/>
    <w:rsid w:val="00562599"/>
    <w:rsid w:val="00575213"/>
    <w:rsid w:val="00576F74"/>
    <w:rsid w:val="005837AA"/>
    <w:rsid w:val="00585A26"/>
    <w:rsid w:val="00590832"/>
    <w:rsid w:val="005A1006"/>
    <w:rsid w:val="005D363F"/>
    <w:rsid w:val="005E4AB3"/>
    <w:rsid w:val="005F7DA0"/>
    <w:rsid w:val="006116F4"/>
    <w:rsid w:val="006153FD"/>
    <w:rsid w:val="0062442B"/>
    <w:rsid w:val="00630808"/>
    <w:rsid w:val="00630A57"/>
    <w:rsid w:val="006322DB"/>
    <w:rsid w:val="00640D7E"/>
    <w:rsid w:val="00666585"/>
    <w:rsid w:val="00673C07"/>
    <w:rsid w:val="006764B2"/>
    <w:rsid w:val="006805B5"/>
    <w:rsid w:val="006A2CBD"/>
    <w:rsid w:val="006A434F"/>
    <w:rsid w:val="006B3DC2"/>
    <w:rsid w:val="006C1DA9"/>
    <w:rsid w:val="006D0B78"/>
    <w:rsid w:val="006D54B3"/>
    <w:rsid w:val="006D5BA0"/>
    <w:rsid w:val="006E5079"/>
    <w:rsid w:val="006E6911"/>
    <w:rsid w:val="006E7BA3"/>
    <w:rsid w:val="006F3C18"/>
    <w:rsid w:val="006F4C31"/>
    <w:rsid w:val="006F52A9"/>
    <w:rsid w:val="006F7F7C"/>
    <w:rsid w:val="00721D4A"/>
    <w:rsid w:val="0073102C"/>
    <w:rsid w:val="00740B4C"/>
    <w:rsid w:val="00744767"/>
    <w:rsid w:val="00744B24"/>
    <w:rsid w:val="00751D49"/>
    <w:rsid w:val="00765A85"/>
    <w:rsid w:val="00770ED2"/>
    <w:rsid w:val="00773C33"/>
    <w:rsid w:val="00776E48"/>
    <w:rsid w:val="00787AD8"/>
    <w:rsid w:val="00795CD7"/>
    <w:rsid w:val="00796E82"/>
    <w:rsid w:val="007A053E"/>
    <w:rsid w:val="007A0DD0"/>
    <w:rsid w:val="007B5C8F"/>
    <w:rsid w:val="007C4814"/>
    <w:rsid w:val="007C5459"/>
    <w:rsid w:val="007D6763"/>
    <w:rsid w:val="007E500E"/>
    <w:rsid w:val="00807409"/>
    <w:rsid w:val="0081465D"/>
    <w:rsid w:val="00815337"/>
    <w:rsid w:val="00822BB6"/>
    <w:rsid w:val="00835EF6"/>
    <w:rsid w:val="0085461D"/>
    <w:rsid w:val="0086133C"/>
    <w:rsid w:val="00871579"/>
    <w:rsid w:val="00871DC1"/>
    <w:rsid w:val="0087219F"/>
    <w:rsid w:val="008721E7"/>
    <w:rsid w:val="008818FC"/>
    <w:rsid w:val="0089281D"/>
    <w:rsid w:val="0089301C"/>
    <w:rsid w:val="00896F56"/>
    <w:rsid w:val="008975FC"/>
    <w:rsid w:val="008A1092"/>
    <w:rsid w:val="008A6BA3"/>
    <w:rsid w:val="008A739E"/>
    <w:rsid w:val="008B4A8A"/>
    <w:rsid w:val="008B67E8"/>
    <w:rsid w:val="008D009C"/>
    <w:rsid w:val="008D1D75"/>
    <w:rsid w:val="008E1CD9"/>
    <w:rsid w:val="008F3F66"/>
    <w:rsid w:val="00913300"/>
    <w:rsid w:val="009155AB"/>
    <w:rsid w:val="00944124"/>
    <w:rsid w:val="00945EBB"/>
    <w:rsid w:val="00950B5D"/>
    <w:rsid w:val="00950E1C"/>
    <w:rsid w:val="009521D7"/>
    <w:rsid w:val="00954982"/>
    <w:rsid w:val="00971400"/>
    <w:rsid w:val="009831A2"/>
    <w:rsid w:val="009849EB"/>
    <w:rsid w:val="00996901"/>
    <w:rsid w:val="009A121C"/>
    <w:rsid w:val="009B0121"/>
    <w:rsid w:val="009B5726"/>
    <w:rsid w:val="009C306A"/>
    <w:rsid w:val="009C3B79"/>
    <w:rsid w:val="009D1D2C"/>
    <w:rsid w:val="009D303E"/>
    <w:rsid w:val="009E1C22"/>
    <w:rsid w:val="009F08BE"/>
    <w:rsid w:val="009F1FD9"/>
    <w:rsid w:val="009F5163"/>
    <w:rsid w:val="00A03E29"/>
    <w:rsid w:val="00A224DB"/>
    <w:rsid w:val="00A3011A"/>
    <w:rsid w:val="00A31085"/>
    <w:rsid w:val="00A3313C"/>
    <w:rsid w:val="00A51087"/>
    <w:rsid w:val="00A5389D"/>
    <w:rsid w:val="00A54971"/>
    <w:rsid w:val="00A733B3"/>
    <w:rsid w:val="00A7501C"/>
    <w:rsid w:val="00A77CCF"/>
    <w:rsid w:val="00A82DEB"/>
    <w:rsid w:val="00A8301A"/>
    <w:rsid w:val="00A95C6D"/>
    <w:rsid w:val="00AC02CE"/>
    <w:rsid w:val="00AC1BF9"/>
    <w:rsid w:val="00AE289B"/>
    <w:rsid w:val="00AF1A9E"/>
    <w:rsid w:val="00AF3DAF"/>
    <w:rsid w:val="00B11946"/>
    <w:rsid w:val="00B14CF0"/>
    <w:rsid w:val="00B14F35"/>
    <w:rsid w:val="00B15B0D"/>
    <w:rsid w:val="00B27FD3"/>
    <w:rsid w:val="00B30E13"/>
    <w:rsid w:val="00B32C55"/>
    <w:rsid w:val="00B3714A"/>
    <w:rsid w:val="00B51031"/>
    <w:rsid w:val="00B51328"/>
    <w:rsid w:val="00B53D26"/>
    <w:rsid w:val="00B54781"/>
    <w:rsid w:val="00B574AB"/>
    <w:rsid w:val="00B57906"/>
    <w:rsid w:val="00B61AE4"/>
    <w:rsid w:val="00B625A4"/>
    <w:rsid w:val="00B66D1B"/>
    <w:rsid w:val="00B66F27"/>
    <w:rsid w:val="00B70CC6"/>
    <w:rsid w:val="00B740C2"/>
    <w:rsid w:val="00B77080"/>
    <w:rsid w:val="00B92AF7"/>
    <w:rsid w:val="00B95C63"/>
    <w:rsid w:val="00BA05FC"/>
    <w:rsid w:val="00BA0A57"/>
    <w:rsid w:val="00BA6F94"/>
    <w:rsid w:val="00BB4D47"/>
    <w:rsid w:val="00BC030B"/>
    <w:rsid w:val="00BD4196"/>
    <w:rsid w:val="00BD61DA"/>
    <w:rsid w:val="00BE6623"/>
    <w:rsid w:val="00BE77DD"/>
    <w:rsid w:val="00BF34F0"/>
    <w:rsid w:val="00BF6082"/>
    <w:rsid w:val="00BF6BAC"/>
    <w:rsid w:val="00C11021"/>
    <w:rsid w:val="00C17029"/>
    <w:rsid w:val="00C2295C"/>
    <w:rsid w:val="00C22A72"/>
    <w:rsid w:val="00C32071"/>
    <w:rsid w:val="00C43A9B"/>
    <w:rsid w:val="00C553BD"/>
    <w:rsid w:val="00C602D0"/>
    <w:rsid w:val="00C6310B"/>
    <w:rsid w:val="00C75979"/>
    <w:rsid w:val="00C77A99"/>
    <w:rsid w:val="00C918E5"/>
    <w:rsid w:val="00C92561"/>
    <w:rsid w:val="00C927CA"/>
    <w:rsid w:val="00C945F6"/>
    <w:rsid w:val="00C97C4A"/>
    <w:rsid w:val="00CB2650"/>
    <w:rsid w:val="00CC3D8E"/>
    <w:rsid w:val="00CC6672"/>
    <w:rsid w:val="00CD5C27"/>
    <w:rsid w:val="00CE0A6D"/>
    <w:rsid w:val="00CE6C62"/>
    <w:rsid w:val="00CF3064"/>
    <w:rsid w:val="00CF3C12"/>
    <w:rsid w:val="00CF55F9"/>
    <w:rsid w:val="00CF6CEF"/>
    <w:rsid w:val="00D06071"/>
    <w:rsid w:val="00D07865"/>
    <w:rsid w:val="00D120E8"/>
    <w:rsid w:val="00D138AA"/>
    <w:rsid w:val="00D14C37"/>
    <w:rsid w:val="00D14E5E"/>
    <w:rsid w:val="00D178C3"/>
    <w:rsid w:val="00D312D2"/>
    <w:rsid w:val="00D4038C"/>
    <w:rsid w:val="00D42837"/>
    <w:rsid w:val="00D43137"/>
    <w:rsid w:val="00D43CFA"/>
    <w:rsid w:val="00D4483B"/>
    <w:rsid w:val="00D47D10"/>
    <w:rsid w:val="00D5006E"/>
    <w:rsid w:val="00D500EE"/>
    <w:rsid w:val="00D503B7"/>
    <w:rsid w:val="00D51972"/>
    <w:rsid w:val="00D706FA"/>
    <w:rsid w:val="00D736E9"/>
    <w:rsid w:val="00D9005D"/>
    <w:rsid w:val="00D9063A"/>
    <w:rsid w:val="00D91531"/>
    <w:rsid w:val="00D91823"/>
    <w:rsid w:val="00D95CA9"/>
    <w:rsid w:val="00D97714"/>
    <w:rsid w:val="00DA0327"/>
    <w:rsid w:val="00DA2634"/>
    <w:rsid w:val="00DA711D"/>
    <w:rsid w:val="00DA731F"/>
    <w:rsid w:val="00DB0BC8"/>
    <w:rsid w:val="00DB261A"/>
    <w:rsid w:val="00DB461E"/>
    <w:rsid w:val="00DC779A"/>
    <w:rsid w:val="00DE3292"/>
    <w:rsid w:val="00DE4606"/>
    <w:rsid w:val="00DE532C"/>
    <w:rsid w:val="00DE7F82"/>
    <w:rsid w:val="00E06426"/>
    <w:rsid w:val="00E071E2"/>
    <w:rsid w:val="00E17B2B"/>
    <w:rsid w:val="00E20778"/>
    <w:rsid w:val="00E31A8A"/>
    <w:rsid w:val="00E36DD9"/>
    <w:rsid w:val="00E50EFA"/>
    <w:rsid w:val="00E6398D"/>
    <w:rsid w:val="00E723E2"/>
    <w:rsid w:val="00E85895"/>
    <w:rsid w:val="00E87CC9"/>
    <w:rsid w:val="00EA02C9"/>
    <w:rsid w:val="00EB68BA"/>
    <w:rsid w:val="00EC4176"/>
    <w:rsid w:val="00ED7652"/>
    <w:rsid w:val="00EE6156"/>
    <w:rsid w:val="00EE6DDE"/>
    <w:rsid w:val="00F019B2"/>
    <w:rsid w:val="00F04B8A"/>
    <w:rsid w:val="00F05013"/>
    <w:rsid w:val="00F25581"/>
    <w:rsid w:val="00F328F8"/>
    <w:rsid w:val="00F44E62"/>
    <w:rsid w:val="00F6276C"/>
    <w:rsid w:val="00F65644"/>
    <w:rsid w:val="00F67A01"/>
    <w:rsid w:val="00F74A30"/>
    <w:rsid w:val="00F8732F"/>
    <w:rsid w:val="00F952D3"/>
    <w:rsid w:val="00F966D2"/>
    <w:rsid w:val="00FB478C"/>
    <w:rsid w:val="00FC013B"/>
    <w:rsid w:val="00FE44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071"/>
    <w:pPr>
      <w:spacing w:after="200" w:line="276" w:lineRule="auto"/>
      <w:jc w:val="both"/>
    </w:pPr>
    <w:rPr>
      <w:rFonts w:eastAsia="Times New Roman"/>
    </w:rPr>
  </w:style>
  <w:style w:type="paragraph" w:styleId="Heading1">
    <w:name w:val="heading 1"/>
    <w:basedOn w:val="Normal"/>
    <w:next w:val="Normal"/>
    <w:link w:val="Heading1Char"/>
    <w:uiPriority w:val="99"/>
    <w:qFormat/>
    <w:rsid w:val="00C32071"/>
    <w:pPr>
      <w:keepNext/>
      <w:spacing w:before="240" w:after="60"/>
      <w:outlineLvl w:val="0"/>
    </w:pPr>
    <w:rPr>
      <w:rFonts w:ascii="Cambria" w:hAnsi="Cambria"/>
      <w:b/>
      <w:bCs/>
      <w:kern w:val="32"/>
      <w:sz w:val="32"/>
      <w:szCs w:val="32"/>
      <w:lang w:eastAsia="en-US"/>
    </w:rPr>
  </w:style>
  <w:style w:type="paragraph" w:styleId="Heading2">
    <w:name w:val="heading 2"/>
    <w:basedOn w:val="Normal"/>
    <w:link w:val="Heading2Char"/>
    <w:uiPriority w:val="99"/>
    <w:qFormat/>
    <w:rsid w:val="00C32071"/>
    <w:pPr>
      <w:spacing w:before="100" w:beforeAutospacing="1" w:after="100" w:afterAutospacing="1" w:line="240" w:lineRule="auto"/>
      <w:outlineLvl w:val="1"/>
    </w:pPr>
    <w:rPr>
      <w:rFonts w:ascii="Times New Roman" w:hAnsi="Times New Roman"/>
      <w:b/>
      <w:bCs/>
      <w:sz w:val="36"/>
      <w:szCs w:val="36"/>
    </w:rPr>
  </w:style>
  <w:style w:type="paragraph" w:styleId="Heading3">
    <w:name w:val="heading 3"/>
    <w:basedOn w:val="Normal"/>
    <w:next w:val="Normal"/>
    <w:link w:val="Heading3Char"/>
    <w:uiPriority w:val="99"/>
    <w:qFormat/>
    <w:rsid w:val="00C32071"/>
    <w:pPr>
      <w:keepNext/>
      <w:keepLines/>
      <w:spacing w:before="200" w:after="0"/>
      <w:outlineLvl w:val="2"/>
    </w:pPr>
    <w:rPr>
      <w:rFonts w:ascii="Cambria" w:hAnsi="Cambria"/>
      <w:b/>
      <w:bCs/>
      <w:color w:val="4F81BD"/>
      <w:lang w:eastAsia="en-US"/>
    </w:rPr>
  </w:style>
  <w:style w:type="paragraph" w:styleId="Heading4">
    <w:name w:val="heading 4"/>
    <w:basedOn w:val="Normal"/>
    <w:next w:val="Normal"/>
    <w:link w:val="Heading4Char"/>
    <w:uiPriority w:val="99"/>
    <w:qFormat/>
    <w:rsid w:val="00C32071"/>
    <w:pPr>
      <w:keepNext/>
      <w:spacing w:before="240" w:after="60"/>
      <w:jc w:val="left"/>
      <w:outlineLvl w:val="3"/>
    </w:pPr>
    <w:rPr>
      <w:b/>
      <w:bCs/>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32071"/>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C32071"/>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C32071"/>
    <w:rPr>
      <w:rFonts w:ascii="Cambria" w:hAnsi="Cambria" w:cs="Times New Roman"/>
      <w:b/>
      <w:bCs/>
      <w:color w:val="4F81BD"/>
    </w:rPr>
  </w:style>
  <w:style w:type="character" w:customStyle="1" w:styleId="Heading4Char">
    <w:name w:val="Heading 4 Char"/>
    <w:basedOn w:val="DefaultParagraphFont"/>
    <w:link w:val="Heading4"/>
    <w:uiPriority w:val="99"/>
    <w:semiHidden/>
    <w:locked/>
    <w:rsid w:val="00C32071"/>
    <w:rPr>
      <w:rFonts w:ascii="Calibri" w:hAnsi="Calibri" w:cs="Times New Roman"/>
      <w:b/>
      <w:bCs/>
      <w:sz w:val="28"/>
      <w:szCs w:val="28"/>
    </w:rPr>
  </w:style>
  <w:style w:type="paragraph" w:styleId="ListParagraph">
    <w:name w:val="List Paragraph"/>
    <w:basedOn w:val="Normal"/>
    <w:uiPriority w:val="99"/>
    <w:qFormat/>
    <w:rsid w:val="00C32071"/>
    <w:pPr>
      <w:ind w:left="720"/>
      <w:contextualSpacing/>
    </w:pPr>
  </w:style>
  <w:style w:type="paragraph" w:customStyle="1" w:styleId="1">
    <w:name w:val="Абзац списка1"/>
    <w:basedOn w:val="Normal"/>
    <w:uiPriority w:val="99"/>
    <w:rsid w:val="00C32071"/>
    <w:pPr>
      <w:ind w:left="720"/>
      <w:contextualSpacing/>
    </w:pPr>
    <w:rPr>
      <w:rFonts w:eastAsia="Calibri"/>
      <w:lang w:val="en-US" w:eastAsia="en-US"/>
    </w:rPr>
  </w:style>
  <w:style w:type="paragraph" w:styleId="Header">
    <w:name w:val="header"/>
    <w:basedOn w:val="Normal"/>
    <w:link w:val="HeaderChar"/>
    <w:uiPriority w:val="99"/>
    <w:rsid w:val="00C3207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32071"/>
    <w:rPr>
      <w:rFonts w:ascii="Calibri" w:hAnsi="Calibri" w:cs="Times New Roman"/>
      <w:lang w:eastAsia="ru-RU"/>
    </w:rPr>
  </w:style>
  <w:style w:type="paragraph" w:styleId="Footer">
    <w:name w:val="footer"/>
    <w:basedOn w:val="Normal"/>
    <w:link w:val="FooterChar"/>
    <w:uiPriority w:val="99"/>
    <w:semiHidden/>
    <w:rsid w:val="00C32071"/>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32071"/>
    <w:rPr>
      <w:rFonts w:ascii="Calibri" w:hAnsi="Calibri" w:cs="Times New Roman"/>
      <w:lang w:eastAsia="ru-RU"/>
    </w:rPr>
  </w:style>
  <w:style w:type="paragraph" w:styleId="PlainText">
    <w:name w:val="Plain Text"/>
    <w:basedOn w:val="Normal"/>
    <w:link w:val="PlainTextChar"/>
    <w:uiPriority w:val="99"/>
    <w:rsid w:val="00C32071"/>
    <w:pPr>
      <w:tabs>
        <w:tab w:val="left" w:pos="426"/>
      </w:tabs>
      <w:spacing w:after="0" w:line="360" w:lineRule="auto"/>
    </w:pPr>
    <w:rPr>
      <w:rFonts w:ascii="AcadNusx" w:eastAsia="Calibri" w:hAnsi="AcadNusx" w:cs="Courier New"/>
      <w:sz w:val="24"/>
      <w:szCs w:val="24"/>
      <w:lang w:val="en-US" w:eastAsia="en-US"/>
    </w:rPr>
  </w:style>
  <w:style w:type="character" w:customStyle="1" w:styleId="PlainTextChar">
    <w:name w:val="Plain Text Char"/>
    <w:basedOn w:val="DefaultParagraphFont"/>
    <w:link w:val="PlainText"/>
    <w:uiPriority w:val="99"/>
    <w:locked/>
    <w:rsid w:val="00C32071"/>
    <w:rPr>
      <w:rFonts w:ascii="AcadNusx" w:hAnsi="AcadNusx" w:cs="Courier New"/>
      <w:sz w:val="24"/>
      <w:szCs w:val="24"/>
      <w:lang w:val="en-US"/>
    </w:rPr>
  </w:style>
  <w:style w:type="character" w:styleId="Hyperlink">
    <w:name w:val="Hyperlink"/>
    <w:basedOn w:val="DefaultParagraphFont"/>
    <w:uiPriority w:val="99"/>
    <w:rsid w:val="00C32071"/>
    <w:rPr>
      <w:rFonts w:cs="Times New Roman"/>
      <w:color w:val="0000FF"/>
      <w:u w:val="single"/>
    </w:rPr>
  </w:style>
  <w:style w:type="paragraph" w:styleId="NormalWeb">
    <w:name w:val="Normal (Web)"/>
    <w:basedOn w:val="Normal"/>
    <w:uiPriority w:val="99"/>
    <w:rsid w:val="00C32071"/>
    <w:pPr>
      <w:spacing w:before="100" w:beforeAutospacing="1" w:after="100" w:afterAutospacing="1" w:line="240" w:lineRule="auto"/>
    </w:pPr>
    <w:rPr>
      <w:rFonts w:ascii="Times New Roman" w:hAnsi="Times New Roman"/>
      <w:sz w:val="24"/>
      <w:szCs w:val="24"/>
    </w:rPr>
  </w:style>
  <w:style w:type="paragraph" w:customStyle="1" w:styleId="posttitle">
    <w:name w:val="posttitle"/>
    <w:basedOn w:val="Normal"/>
    <w:uiPriority w:val="99"/>
    <w:rsid w:val="00C32071"/>
    <w:pPr>
      <w:spacing w:before="100" w:beforeAutospacing="1" w:after="100" w:afterAutospacing="1" w:line="240" w:lineRule="auto"/>
    </w:pPr>
    <w:rPr>
      <w:rFonts w:ascii="Times New Roman" w:hAnsi="Times New Roman"/>
      <w:sz w:val="24"/>
      <w:szCs w:val="24"/>
    </w:rPr>
  </w:style>
  <w:style w:type="paragraph" w:customStyle="1" w:styleId="source">
    <w:name w:val="source"/>
    <w:basedOn w:val="Normal"/>
    <w:uiPriority w:val="99"/>
    <w:rsid w:val="00C32071"/>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C32071"/>
    <w:rPr>
      <w:rFonts w:cs="Times New Roman"/>
    </w:rPr>
  </w:style>
  <w:style w:type="character" w:customStyle="1" w:styleId="trns-4">
    <w:name w:val="trns-4"/>
    <w:basedOn w:val="DefaultParagraphFont"/>
    <w:uiPriority w:val="99"/>
    <w:rsid w:val="00C32071"/>
    <w:rPr>
      <w:rFonts w:cs="Times New Roman"/>
    </w:rPr>
  </w:style>
  <w:style w:type="character" w:customStyle="1" w:styleId="gray">
    <w:name w:val="gray"/>
    <w:basedOn w:val="DefaultParagraphFont"/>
    <w:uiPriority w:val="99"/>
    <w:rsid w:val="00C32071"/>
    <w:rPr>
      <w:rFonts w:cs="Times New Roman"/>
    </w:rPr>
  </w:style>
  <w:style w:type="character" w:customStyle="1" w:styleId="apple-style-span">
    <w:name w:val="apple-style-span"/>
    <w:basedOn w:val="DefaultParagraphFont"/>
    <w:uiPriority w:val="99"/>
    <w:rsid w:val="00C32071"/>
    <w:rPr>
      <w:rFonts w:cs="Times New Roman"/>
    </w:rPr>
  </w:style>
  <w:style w:type="paragraph" w:styleId="CommentText">
    <w:name w:val="annotation text"/>
    <w:basedOn w:val="Normal"/>
    <w:link w:val="CommentTextChar"/>
    <w:uiPriority w:val="99"/>
    <w:semiHidden/>
    <w:rsid w:val="00C32071"/>
    <w:rPr>
      <w:rFonts w:eastAsia="Calibri"/>
      <w:sz w:val="20"/>
      <w:szCs w:val="20"/>
      <w:lang w:eastAsia="en-US"/>
    </w:rPr>
  </w:style>
  <w:style w:type="character" w:customStyle="1" w:styleId="CommentTextChar">
    <w:name w:val="Comment Text Char"/>
    <w:basedOn w:val="DefaultParagraphFont"/>
    <w:link w:val="CommentText"/>
    <w:uiPriority w:val="99"/>
    <w:semiHidden/>
    <w:locked/>
    <w:rsid w:val="00C32071"/>
    <w:rPr>
      <w:rFonts w:ascii="Calibri" w:hAnsi="Calibri" w:cs="Times New Roman"/>
      <w:sz w:val="20"/>
      <w:szCs w:val="20"/>
    </w:rPr>
  </w:style>
  <w:style w:type="character" w:customStyle="1" w:styleId="CommentSubjectChar">
    <w:name w:val="Comment Subject Char"/>
    <w:link w:val="CommentSubject"/>
    <w:uiPriority w:val="99"/>
    <w:semiHidden/>
    <w:locked/>
    <w:rsid w:val="00C32071"/>
    <w:rPr>
      <w:rFonts w:ascii="Calibri" w:hAnsi="Calibri" w:cs="Times New Roman"/>
      <w:b/>
      <w:bCs/>
      <w:sz w:val="20"/>
      <w:szCs w:val="20"/>
    </w:rPr>
  </w:style>
  <w:style w:type="paragraph" w:styleId="CommentSubject">
    <w:name w:val="annotation subject"/>
    <w:basedOn w:val="CommentText"/>
    <w:next w:val="CommentText"/>
    <w:link w:val="CommentSubjectChar1"/>
    <w:uiPriority w:val="99"/>
    <w:semiHidden/>
    <w:rsid w:val="00C32071"/>
    <w:rPr>
      <w:b/>
      <w:bCs/>
    </w:rPr>
  </w:style>
  <w:style w:type="character" w:customStyle="1" w:styleId="CommentSubjectChar1">
    <w:name w:val="Comment Subject Char1"/>
    <w:basedOn w:val="CommentTextChar"/>
    <w:link w:val="CommentSubject"/>
    <w:uiPriority w:val="99"/>
    <w:semiHidden/>
    <w:locked/>
    <w:rsid w:val="00C32071"/>
    <w:rPr>
      <w:b/>
      <w:bCs/>
    </w:rPr>
  </w:style>
  <w:style w:type="character" w:customStyle="1" w:styleId="BalloonTextChar">
    <w:name w:val="Balloon Text Char"/>
    <w:link w:val="BalloonText"/>
    <w:uiPriority w:val="99"/>
    <w:semiHidden/>
    <w:locked/>
    <w:rsid w:val="00C32071"/>
    <w:rPr>
      <w:rFonts w:ascii="Tahoma" w:hAnsi="Tahoma" w:cs="Tahoma"/>
      <w:sz w:val="16"/>
      <w:szCs w:val="16"/>
    </w:rPr>
  </w:style>
  <w:style w:type="paragraph" w:styleId="BalloonText">
    <w:name w:val="Balloon Text"/>
    <w:basedOn w:val="Normal"/>
    <w:link w:val="BalloonTextChar1"/>
    <w:uiPriority w:val="99"/>
    <w:semiHidden/>
    <w:rsid w:val="00C32071"/>
    <w:pPr>
      <w:spacing w:after="0" w:line="240" w:lineRule="auto"/>
    </w:pPr>
    <w:rPr>
      <w:rFonts w:ascii="Tahoma" w:eastAsia="Calibri" w:hAnsi="Tahoma" w:cs="Tahoma"/>
      <w:sz w:val="16"/>
      <w:szCs w:val="16"/>
      <w:lang w:eastAsia="en-US"/>
    </w:rPr>
  </w:style>
  <w:style w:type="character" w:customStyle="1" w:styleId="BalloonTextChar1">
    <w:name w:val="Balloon Text Char1"/>
    <w:basedOn w:val="DefaultParagraphFont"/>
    <w:link w:val="BalloonText"/>
    <w:uiPriority w:val="99"/>
    <w:semiHidden/>
    <w:locked/>
    <w:rsid w:val="00C32071"/>
    <w:rPr>
      <w:rFonts w:ascii="Tahoma" w:hAnsi="Tahoma" w:cs="Tahoma"/>
      <w:sz w:val="16"/>
      <w:szCs w:val="16"/>
      <w:lang w:eastAsia="ru-RU"/>
    </w:rPr>
  </w:style>
  <w:style w:type="paragraph" w:customStyle="1" w:styleId="text">
    <w:name w:val="text"/>
    <w:basedOn w:val="Normal"/>
    <w:uiPriority w:val="99"/>
    <w:rsid w:val="00C32071"/>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rsid w:val="00C3207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
    <w:name w:val="Pa6"/>
    <w:basedOn w:val="Normal"/>
    <w:next w:val="Normal"/>
    <w:uiPriority w:val="99"/>
    <w:rsid w:val="00C32071"/>
    <w:pPr>
      <w:autoSpaceDE w:val="0"/>
      <w:autoSpaceDN w:val="0"/>
      <w:adjustRightInd w:val="0"/>
      <w:spacing w:after="0" w:line="241" w:lineRule="atLeast"/>
    </w:pPr>
    <w:rPr>
      <w:rFonts w:ascii="Times New Roman" w:hAnsi="Times New Roman"/>
      <w:sz w:val="24"/>
      <w:szCs w:val="24"/>
    </w:rPr>
  </w:style>
  <w:style w:type="paragraph" w:customStyle="1" w:styleId="Pa12">
    <w:name w:val="Pa12"/>
    <w:basedOn w:val="Normal"/>
    <w:next w:val="Normal"/>
    <w:uiPriority w:val="99"/>
    <w:rsid w:val="00C32071"/>
    <w:pPr>
      <w:autoSpaceDE w:val="0"/>
      <w:autoSpaceDN w:val="0"/>
      <w:adjustRightInd w:val="0"/>
      <w:spacing w:after="0" w:line="241" w:lineRule="atLeast"/>
    </w:pPr>
    <w:rPr>
      <w:rFonts w:ascii="Times New Roman" w:hAnsi="Times New Roman"/>
      <w:sz w:val="24"/>
      <w:szCs w:val="24"/>
    </w:rPr>
  </w:style>
  <w:style w:type="character" w:customStyle="1" w:styleId="A0">
    <w:name w:val="A0"/>
    <w:uiPriority w:val="99"/>
    <w:rsid w:val="00C32071"/>
    <w:rPr>
      <w:color w:val="000000"/>
      <w:sz w:val="20"/>
    </w:rPr>
  </w:style>
  <w:style w:type="character" w:customStyle="1" w:styleId="A4">
    <w:name w:val="A4"/>
    <w:uiPriority w:val="99"/>
    <w:rsid w:val="00C32071"/>
    <w:rPr>
      <w:rFonts w:ascii="G&amp;G_Kolkhety" w:hAnsi="G&amp;G_Kolkhety"/>
      <w:color w:val="000000"/>
      <w:sz w:val="16"/>
    </w:rPr>
  </w:style>
  <w:style w:type="character" w:styleId="Strong">
    <w:name w:val="Strong"/>
    <w:basedOn w:val="DefaultParagraphFont"/>
    <w:uiPriority w:val="99"/>
    <w:qFormat/>
    <w:rsid w:val="00C32071"/>
    <w:rPr>
      <w:rFonts w:cs="Times New Roman"/>
      <w:b/>
      <w:bCs/>
    </w:rPr>
  </w:style>
  <w:style w:type="paragraph" w:customStyle="1" w:styleId="Par11">
    <w:name w:val="Par11"/>
    <w:basedOn w:val="Normal"/>
    <w:uiPriority w:val="99"/>
    <w:rsid w:val="00C32071"/>
    <w:pPr>
      <w:keepNext/>
      <w:tabs>
        <w:tab w:val="left" w:pos="709"/>
      </w:tabs>
      <w:spacing w:after="0" w:line="240" w:lineRule="auto"/>
      <w:ind w:left="709" w:hanging="709"/>
    </w:pPr>
    <w:rPr>
      <w:rFonts w:ascii="AcadNusx" w:hAnsi="AcadNusx"/>
      <w:b/>
      <w:noProof/>
      <w:sz w:val="20"/>
      <w:szCs w:val="20"/>
      <w:lang w:val="en-US"/>
    </w:rPr>
  </w:style>
  <w:style w:type="character" w:styleId="FootnoteReference">
    <w:name w:val="footnote reference"/>
    <w:basedOn w:val="DefaultParagraphFont"/>
    <w:uiPriority w:val="99"/>
    <w:semiHidden/>
    <w:rsid w:val="00C32071"/>
    <w:rPr>
      <w:rFonts w:cs="Times New Roman"/>
      <w:vertAlign w:val="superscript"/>
    </w:rPr>
  </w:style>
  <w:style w:type="paragraph" w:styleId="FootnoteText">
    <w:name w:val="footnote text"/>
    <w:basedOn w:val="Normal"/>
    <w:link w:val="FootnoteTextChar"/>
    <w:uiPriority w:val="99"/>
    <w:semiHidden/>
    <w:rsid w:val="00C32071"/>
    <w:pPr>
      <w:spacing w:after="0" w:line="240" w:lineRule="auto"/>
      <w:jc w:val="left"/>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C32071"/>
    <w:rPr>
      <w:rFonts w:ascii="Times New Roman" w:hAnsi="Times New Roman" w:cs="Times New Roman"/>
      <w:sz w:val="20"/>
      <w:szCs w:val="20"/>
      <w:lang w:eastAsia="ru-RU"/>
    </w:rPr>
  </w:style>
  <w:style w:type="character" w:customStyle="1" w:styleId="editorialauthor">
    <w:name w:val="editorialauthor"/>
    <w:basedOn w:val="DefaultParagraphFont"/>
    <w:uiPriority w:val="99"/>
    <w:rsid w:val="00C32071"/>
    <w:rPr>
      <w:rFonts w:cs="Times New Roman"/>
    </w:rPr>
  </w:style>
  <w:style w:type="paragraph" w:customStyle="1" w:styleId="Normal1">
    <w:name w:val="Normal1"/>
    <w:uiPriority w:val="99"/>
    <w:rsid w:val="00C32071"/>
    <w:pPr>
      <w:widowControl w:val="0"/>
    </w:pPr>
    <w:rPr>
      <w:rFonts w:ascii="Times New Roman" w:eastAsia="Times New Roman" w:hAnsi="Times New Roman"/>
      <w:sz w:val="18"/>
      <w:szCs w:val="20"/>
    </w:rPr>
  </w:style>
  <w:style w:type="character" w:styleId="FollowedHyperlink">
    <w:name w:val="FollowedHyperlink"/>
    <w:basedOn w:val="DefaultParagraphFont"/>
    <w:uiPriority w:val="99"/>
    <w:semiHidden/>
    <w:rsid w:val="00C32071"/>
    <w:rPr>
      <w:rFonts w:cs="Times New Roman"/>
      <w:color w:val="800080"/>
      <w:u w:val="single"/>
    </w:rPr>
  </w:style>
  <w:style w:type="paragraph" w:customStyle="1" w:styleId="a">
    <w:name w:val="лит"/>
    <w:autoRedefine/>
    <w:uiPriority w:val="99"/>
    <w:rsid w:val="00C32071"/>
    <w:pPr>
      <w:numPr>
        <w:ilvl w:val="3"/>
        <w:numId w:val="1"/>
      </w:numPr>
      <w:spacing w:line="360" w:lineRule="auto"/>
      <w:ind w:left="0" w:firstLine="0"/>
      <w:jc w:val="both"/>
    </w:pPr>
    <w:rPr>
      <w:rFonts w:ascii="AcadNusx" w:eastAsia="Times New Roman" w:hAnsi="AcadNusx"/>
      <w:sz w:val="24"/>
      <w:szCs w:val="24"/>
      <w:lang w:val="en-US"/>
    </w:rPr>
  </w:style>
  <w:style w:type="character" w:styleId="Emphasis">
    <w:name w:val="Emphasis"/>
    <w:basedOn w:val="DefaultParagraphFont"/>
    <w:uiPriority w:val="99"/>
    <w:qFormat/>
    <w:rsid w:val="00C32071"/>
    <w:rPr>
      <w:rFonts w:cs="Times New Roman"/>
      <w:i/>
      <w:iCs/>
    </w:rPr>
  </w:style>
  <w:style w:type="character" w:customStyle="1" w:styleId="hps">
    <w:name w:val="hps"/>
    <w:basedOn w:val="DefaultParagraphFont"/>
    <w:uiPriority w:val="99"/>
    <w:rsid w:val="00C32071"/>
    <w:rPr>
      <w:rFonts w:cs="Times New Roman"/>
    </w:rPr>
  </w:style>
  <w:style w:type="character" w:customStyle="1" w:styleId="font9">
    <w:name w:val="font9"/>
    <w:basedOn w:val="DefaultParagraphFont"/>
    <w:uiPriority w:val="99"/>
    <w:rsid w:val="00C32071"/>
    <w:rPr>
      <w:rFonts w:cs="Times New Roman"/>
    </w:rPr>
  </w:style>
  <w:style w:type="paragraph" w:customStyle="1" w:styleId="FR1">
    <w:name w:val="FR1"/>
    <w:uiPriority w:val="99"/>
    <w:rsid w:val="00C32071"/>
    <w:pPr>
      <w:widowControl w:val="0"/>
    </w:pPr>
    <w:rPr>
      <w:rFonts w:ascii="Arial Narrow" w:eastAsia="Times New Roman" w:hAnsi="Arial Narrow"/>
      <w:sz w:val="44"/>
      <w:szCs w:val="20"/>
    </w:rPr>
  </w:style>
  <w:style w:type="character" w:customStyle="1" w:styleId="hl">
    <w:name w:val="hl"/>
    <w:basedOn w:val="DefaultParagraphFont"/>
    <w:uiPriority w:val="99"/>
    <w:rsid w:val="00C32071"/>
    <w:rPr>
      <w:rFonts w:cs="Times New Roman"/>
    </w:rPr>
  </w:style>
  <w:style w:type="paragraph" w:customStyle="1" w:styleId="a1">
    <w:name w:val="Абзац списка"/>
    <w:basedOn w:val="Normal"/>
    <w:uiPriority w:val="99"/>
    <w:rsid w:val="00C32071"/>
    <w:pPr>
      <w:ind w:left="720"/>
      <w:contextualSpacing/>
      <w:jc w:val="left"/>
    </w:pPr>
    <w:rPr>
      <w:rFonts w:eastAsia="Calibri"/>
      <w:lang w:eastAsia="en-US"/>
    </w:rPr>
  </w:style>
  <w:style w:type="paragraph" w:customStyle="1" w:styleId="Default">
    <w:name w:val="Default"/>
    <w:uiPriority w:val="99"/>
    <w:rsid w:val="00C32071"/>
    <w:pPr>
      <w:autoSpaceDE w:val="0"/>
      <w:autoSpaceDN w:val="0"/>
      <w:adjustRightInd w:val="0"/>
    </w:pPr>
    <w:rPr>
      <w:rFonts w:ascii="Times New Roman" w:eastAsia="Times New Roman" w:hAnsi="Times New Roman"/>
      <w:color w:val="000000"/>
      <w:sz w:val="24"/>
      <w:szCs w:val="24"/>
    </w:rPr>
  </w:style>
  <w:style w:type="character" w:customStyle="1" w:styleId="FooterChar1">
    <w:name w:val="Footer Char1"/>
    <w:basedOn w:val="DefaultParagraphFont"/>
    <w:uiPriority w:val="99"/>
    <w:semiHidden/>
    <w:rsid w:val="00C32071"/>
    <w:rPr>
      <w:rFonts w:ascii="Times New Roman" w:hAnsi="Times New Roman" w:cs="Times New Roman"/>
      <w:sz w:val="24"/>
      <w:szCs w:val="24"/>
      <w:lang w:eastAsia="ru-RU"/>
    </w:rPr>
  </w:style>
  <w:style w:type="paragraph" w:styleId="Caption">
    <w:name w:val="caption"/>
    <w:basedOn w:val="Normal"/>
    <w:next w:val="Normal"/>
    <w:uiPriority w:val="99"/>
    <w:qFormat/>
    <w:rsid w:val="00C32071"/>
    <w:pPr>
      <w:spacing w:line="240" w:lineRule="auto"/>
      <w:jc w:val="left"/>
    </w:pPr>
    <w:rPr>
      <w:rFonts w:ascii="Times New Roman" w:hAnsi="Times New Roman"/>
      <w:b/>
      <w:bCs/>
      <w:color w:val="4F81BD"/>
      <w:sz w:val="18"/>
      <w:szCs w:val="18"/>
    </w:rPr>
  </w:style>
  <w:style w:type="character" w:styleId="PageNumber">
    <w:name w:val="page number"/>
    <w:basedOn w:val="DefaultParagraphFont"/>
    <w:uiPriority w:val="99"/>
    <w:rsid w:val="00C32071"/>
    <w:rPr>
      <w:rFonts w:cs="Times New Roman"/>
    </w:rPr>
  </w:style>
  <w:style w:type="paragraph" w:customStyle="1" w:styleId="Pa2">
    <w:name w:val="Pa2"/>
    <w:basedOn w:val="Normal"/>
    <w:next w:val="Normal"/>
    <w:uiPriority w:val="99"/>
    <w:rsid w:val="00C32071"/>
    <w:pPr>
      <w:autoSpaceDE w:val="0"/>
      <w:autoSpaceDN w:val="0"/>
      <w:adjustRightInd w:val="0"/>
      <w:spacing w:after="0" w:line="201" w:lineRule="atLeast"/>
      <w:jc w:val="left"/>
    </w:pPr>
    <w:rPr>
      <w:rFonts w:ascii="AcadNusx" w:hAnsi="AcadNusx"/>
      <w:sz w:val="24"/>
      <w:szCs w:val="24"/>
    </w:rPr>
  </w:style>
  <w:style w:type="paragraph" w:customStyle="1" w:styleId="Pa4">
    <w:name w:val="Pa4"/>
    <w:basedOn w:val="Normal"/>
    <w:next w:val="Normal"/>
    <w:uiPriority w:val="99"/>
    <w:rsid w:val="00C32071"/>
    <w:pPr>
      <w:autoSpaceDE w:val="0"/>
      <w:autoSpaceDN w:val="0"/>
      <w:adjustRightInd w:val="0"/>
      <w:spacing w:after="0" w:line="201" w:lineRule="atLeast"/>
      <w:jc w:val="left"/>
    </w:pPr>
    <w:rPr>
      <w:rFonts w:ascii="AcadNusx" w:hAnsi="AcadNusx"/>
      <w:sz w:val="24"/>
      <w:szCs w:val="24"/>
    </w:rPr>
  </w:style>
  <w:style w:type="paragraph" w:customStyle="1" w:styleId="Pa14">
    <w:name w:val="Pa14"/>
    <w:basedOn w:val="Normal"/>
    <w:next w:val="Normal"/>
    <w:uiPriority w:val="99"/>
    <w:rsid w:val="00C32071"/>
    <w:pPr>
      <w:autoSpaceDE w:val="0"/>
      <w:autoSpaceDN w:val="0"/>
      <w:adjustRightInd w:val="0"/>
      <w:spacing w:after="0" w:line="201" w:lineRule="atLeast"/>
      <w:jc w:val="left"/>
    </w:pPr>
    <w:rPr>
      <w:rFonts w:ascii="AcadNusx" w:hAnsi="AcadNusx"/>
      <w:sz w:val="24"/>
      <w:szCs w:val="24"/>
    </w:rPr>
  </w:style>
  <w:style w:type="character" w:customStyle="1" w:styleId="A6">
    <w:name w:val="A6"/>
    <w:uiPriority w:val="99"/>
    <w:rsid w:val="00C32071"/>
    <w:rPr>
      <w:color w:val="000000"/>
      <w:sz w:val="18"/>
    </w:rPr>
  </w:style>
  <w:style w:type="character" w:styleId="HTMLCite">
    <w:name w:val="HTML Cite"/>
    <w:basedOn w:val="DefaultParagraphFont"/>
    <w:uiPriority w:val="99"/>
    <w:semiHidden/>
    <w:rsid w:val="00C32071"/>
    <w:rPr>
      <w:rFonts w:cs="Times New Roman"/>
      <w:i/>
      <w:iCs/>
    </w:rPr>
  </w:style>
  <w:style w:type="character" w:customStyle="1" w:styleId="gl">
    <w:name w:val="gl"/>
    <w:basedOn w:val="DefaultParagraphFont"/>
    <w:uiPriority w:val="99"/>
    <w:rsid w:val="00C3207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package" Target="embeddings/Microsoft_PowerPoint_Slide111.sldx"/><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asel.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iconsortium.org/reprints/bar-on_model_of_emotional-social_intelligence.htm" TargetMode="External"/><Relationship Id="rId4" Type="http://schemas.openxmlformats.org/officeDocument/2006/relationships/webSettings" Target="webSettings.xml"/><Relationship Id="rId9" Type="http://schemas.openxmlformats.org/officeDocument/2006/relationships/hyperlink" Target="http://www.ncb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40</Pages>
  <Words>9694</Words>
  <Characters>-32766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თავი II</dc:title>
  <dc:subject/>
  <dc:creator>Corporate Edition</dc:creator>
  <cp:keywords/>
  <dc:description/>
  <cp:lastModifiedBy>Admin</cp:lastModifiedBy>
  <cp:revision>2</cp:revision>
  <cp:lastPrinted>2013-11-01T10:06:00Z</cp:lastPrinted>
  <dcterms:created xsi:type="dcterms:W3CDTF">2013-11-04T10:38:00Z</dcterms:created>
  <dcterms:modified xsi:type="dcterms:W3CDTF">2013-11-04T10:38:00Z</dcterms:modified>
</cp:coreProperties>
</file>